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D877E" w14:textId="77777777" w:rsidR="0019498C" w:rsidRDefault="00A51473" w:rsidP="00A51473">
      <w:pPr>
        <w:pStyle w:val="Photo"/>
        <w:jc w:val="left"/>
        <w:rPr>
          <w:noProof/>
        </w:rPr>
      </w:pPr>
      <w:bookmarkStart w:id="0" w:name="_Toc321147149"/>
      <w:bookmarkStart w:id="1" w:name="_Toc318188227"/>
      <w:bookmarkStart w:id="2" w:name="_Toc318188327"/>
      <w:bookmarkStart w:id="3" w:name="_Toc318189312"/>
      <w:bookmarkStart w:id="4" w:name="_Toc321147011"/>
      <w:bookmarkStart w:id="5" w:name="_GoBack"/>
      <w:bookmarkEnd w:id="5"/>
      <w:r>
        <w:rPr>
          <w:noProof/>
        </w:rPr>
        <w:t xml:space="preserve">                                                           </w:t>
      </w:r>
      <w:r w:rsidR="009B1E1B">
        <w:rPr>
          <w:noProof/>
        </w:rPr>
        <w:t xml:space="preserve">     </w:t>
      </w:r>
      <w:r>
        <w:rPr>
          <w:noProof/>
        </w:rPr>
        <w:t xml:space="preserve"> </w:t>
      </w:r>
      <w:r>
        <w:rPr>
          <w:noProof/>
          <w:lang w:val="en-GB" w:eastAsia="en-GB"/>
        </w:rPr>
        <w:drawing>
          <wp:inline distT="0" distB="0" distL="0" distR="0" wp14:anchorId="0FD80605" wp14:editId="6D6BA1F7">
            <wp:extent cx="1328737" cy="26225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153" cy="265692"/>
                    </a:xfrm>
                    <a:prstGeom prst="rect">
                      <a:avLst/>
                    </a:prstGeom>
                    <a:noFill/>
                  </pic:spPr>
                </pic:pic>
              </a:graphicData>
            </a:graphic>
          </wp:inline>
        </w:drawing>
      </w:r>
      <w:r>
        <w:rPr>
          <w:noProof/>
        </w:rPr>
        <w:t xml:space="preserve">   </w:t>
      </w:r>
    </w:p>
    <w:p w14:paraId="0483D467" w14:textId="77777777" w:rsidR="00A51473" w:rsidRDefault="00A51473" w:rsidP="00A51473">
      <w:pPr>
        <w:pStyle w:val="Photo"/>
        <w:jc w:val="left"/>
      </w:pPr>
      <w:r>
        <w:rPr>
          <w:noProof/>
        </w:rPr>
        <w:t xml:space="preserve">                           </w:t>
      </w:r>
    </w:p>
    <w:p w14:paraId="50782EE9" w14:textId="77777777" w:rsidR="00A51473" w:rsidRDefault="00A51473" w:rsidP="00C6554A">
      <w:pPr>
        <w:pStyle w:val="Photo"/>
      </w:pPr>
      <w:r>
        <w:rPr>
          <w:noProof/>
        </w:rPr>
        <w:t xml:space="preserve">              </w:t>
      </w:r>
      <w:r>
        <w:rPr>
          <w:noProof/>
          <w:lang w:val="en-GB" w:eastAsia="en-GB"/>
        </w:rPr>
        <w:drawing>
          <wp:inline distT="0" distB="0" distL="0" distR="0" wp14:anchorId="55316AC1" wp14:editId="63D948D9">
            <wp:extent cx="1761728" cy="1043305"/>
            <wp:effectExtent l="0" t="0" r="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Offer Wirr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5741" cy="1134512"/>
                    </a:xfrm>
                    <a:prstGeom prst="rect">
                      <a:avLst/>
                    </a:prstGeom>
                  </pic:spPr>
                </pic:pic>
              </a:graphicData>
            </a:graphic>
          </wp:inline>
        </w:drawing>
      </w:r>
    </w:p>
    <w:p w14:paraId="2DAC8307" w14:textId="77777777" w:rsidR="00A51473" w:rsidRDefault="00A51473" w:rsidP="00D21CEB">
      <w:pPr>
        <w:pStyle w:val="Photo"/>
        <w:ind w:left="-207"/>
      </w:pPr>
    </w:p>
    <w:p w14:paraId="4E2B69FA" w14:textId="77777777" w:rsidR="009B1E1B" w:rsidRDefault="009B1E1B" w:rsidP="00D21CEB">
      <w:pPr>
        <w:pStyle w:val="Photo"/>
        <w:ind w:left="-207"/>
      </w:pPr>
      <w:r>
        <w:rPr>
          <w:noProof/>
          <w:lang w:val="en-GB" w:eastAsia="en-GB"/>
        </w:rPr>
        <w:drawing>
          <wp:inline distT="0" distB="0" distL="0" distR="0" wp14:anchorId="21CCABC3" wp14:editId="43E62624">
            <wp:extent cx="1895475" cy="758190"/>
            <wp:effectExtent l="0" t="0" r="9525" b="381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S logo.png"/>
                    <pic:cNvPicPr/>
                  </pic:nvPicPr>
                  <pic:blipFill>
                    <a:blip r:embed="rId13">
                      <a:extLst>
                        <a:ext uri="{28A0092B-C50C-407E-A947-70E740481C1C}">
                          <a14:useLocalDpi xmlns:a14="http://schemas.microsoft.com/office/drawing/2010/main" val="0"/>
                        </a:ext>
                      </a:extLst>
                    </a:blip>
                    <a:stretch>
                      <a:fillRect/>
                    </a:stretch>
                  </pic:blipFill>
                  <pic:spPr>
                    <a:xfrm>
                      <a:off x="0" y="0"/>
                      <a:ext cx="1901375" cy="760550"/>
                    </a:xfrm>
                    <a:prstGeom prst="rect">
                      <a:avLst/>
                    </a:prstGeom>
                  </pic:spPr>
                </pic:pic>
              </a:graphicData>
            </a:graphic>
          </wp:inline>
        </w:drawing>
      </w:r>
    </w:p>
    <w:p w14:paraId="728D6BC4" w14:textId="77777777" w:rsidR="00A51473" w:rsidRDefault="00A51473" w:rsidP="00C6554A">
      <w:pPr>
        <w:pStyle w:val="Photo"/>
      </w:pPr>
    </w:p>
    <w:p w14:paraId="366C3723" w14:textId="77777777" w:rsidR="00A51473" w:rsidRDefault="00A51473" w:rsidP="00C6554A">
      <w:pPr>
        <w:pStyle w:val="Photo"/>
      </w:pPr>
    </w:p>
    <w:p w14:paraId="708C1A25" w14:textId="77777777" w:rsidR="00A51473" w:rsidRDefault="00A51473" w:rsidP="00C6554A">
      <w:pPr>
        <w:pStyle w:val="Photo"/>
      </w:pPr>
    </w:p>
    <w:p w14:paraId="49D3F4E0" w14:textId="77777777" w:rsidR="00A51473" w:rsidRDefault="00A51473" w:rsidP="00A51473">
      <w:pPr>
        <w:pStyle w:val="Photo"/>
        <w:jc w:val="left"/>
      </w:pPr>
    </w:p>
    <w:p w14:paraId="636623E4" w14:textId="77777777" w:rsidR="00C6554A" w:rsidRPr="008B5277" w:rsidRDefault="002554CD" w:rsidP="00C6554A">
      <w:pPr>
        <w:pStyle w:val="Photo"/>
      </w:pPr>
      <w:r w:rsidRPr="008B5277">
        <w:rPr>
          <w:noProof/>
          <w:lang w:val="en-GB" w:eastAsia="en-GB"/>
        </w:rPr>
        <w:drawing>
          <wp:inline distT="0" distB="0" distL="0" distR="0" wp14:anchorId="6F5205CC" wp14:editId="38B55154">
            <wp:extent cx="5565955" cy="109057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6342" cy="1129834"/>
                    </a:xfrm>
                    <a:prstGeom prst="rect">
                      <a:avLst/>
                    </a:prstGeom>
                    <a:noFill/>
                    <a:ln w="254000" cap="rnd">
                      <a:noFill/>
                    </a:ln>
                    <a:effectLst/>
                  </pic:spPr>
                </pic:pic>
              </a:graphicData>
            </a:graphic>
          </wp:inline>
        </w:drawing>
      </w:r>
    </w:p>
    <w:bookmarkEnd w:id="0"/>
    <w:bookmarkEnd w:id="1"/>
    <w:bookmarkEnd w:id="2"/>
    <w:bookmarkEnd w:id="3"/>
    <w:bookmarkEnd w:id="4"/>
    <w:p w14:paraId="607BDEF5" w14:textId="77777777" w:rsidR="00C6554A" w:rsidRDefault="00A51473" w:rsidP="00C6554A">
      <w:pPr>
        <w:pStyle w:val="Title"/>
        <w:rPr>
          <w:rFonts w:ascii="Century Gothic" w:hAnsi="Century Gothic"/>
          <w:color w:val="007DEB" w:themeColor="background2" w:themeShade="80"/>
        </w:rPr>
      </w:pPr>
      <w:r w:rsidRPr="00702FED">
        <w:rPr>
          <w:rFonts w:ascii="Century Gothic" w:hAnsi="Century Gothic"/>
          <w:color w:val="007DEB" w:themeColor="background2" w:themeShade="80"/>
        </w:rPr>
        <w:t xml:space="preserve">Wirral SEND Services </w:t>
      </w:r>
    </w:p>
    <w:p w14:paraId="0B2543E2" w14:textId="77777777" w:rsidR="002356D8" w:rsidRDefault="002356D8" w:rsidP="00C6554A">
      <w:pPr>
        <w:pStyle w:val="Title"/>
        <w:rPr>
          <w:rFonts w:ascii="Century Gothic" w:hAnsi="Century Gothic"/>
          <w:color w:val="007DEB" w:themeColor="background2" w:themeShade="80"/>
        </w:rPr>
      </w:pPr>
    </w:p>
    <w:p w14:paraId="2FA9F7A4" w14:textId="77777777" w:rsidR="002356D8" w:rsidRDefault="002356D8" w:rsidP="002356D8">
      <w:pPr>
        <w:pStyle w:val="Title"/>
        <w:rPr>
          <w:rFonts w:ascii="Century Gothic" w:hAnsi="Century Gothic"/>
          <w:color w:val="007DEB" w:themeColor="background2" w:themeShade="80"/>
        </w:rPr>
      </w:pPr>
      <w:r>
        <w:rPr>
          <w:rFonts w:ascii="Century Gothic" w:hAnsi="Century Gothic"/>
          <w:noProof/>
          <w:color w:val="007DEB" w:themeColor="background2" w:themeShade="80"/>
          <w:lang w:val="en-GB" w:eastAsia="en-GB"/>
        </w:rPr>
        <w:drawing>
          <wp:inline distT="0" distB="0" distL="0" distR="0" wp14:anchorId="1EFDE4DA" wp14:editId="0D4130CD">
            <wp:extent cx="2619375" cy="1743075"/>
            <wp:effectExtent l="0" t="0" r="9525" b="952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png"/>
                    <pic:cNvPicPr/>
                  </pic:nvPicPr>
                  <pic:blipFill>
                    <a:blip r:embed="rId1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32A6911A" w14:textId="77777777" w:rsidR="00A51473" w:rsidRPr="00702FED" w:rsidRDefault="00A51473" w:rsidP="002356D8">
      <w:pPr>
        <w:pStyle w:val="Title"/>
        <w:jc w:val="left"/>
        <w:rPr>
          <w:rFonts w:ascii="Century Gothic" w:hAnsi="Century Gothic"/>
        </w:rPr>
      </w:pPr>
    </w:p>
    <w:p w14:paraId="042F751A" w14:textId="77777777" w:rsidR="005F45AE" w:rsidRDefault="005F45AE" w:rsidP="00C6554A">
      <w:pPr>
        <w:pStyle w:val="Subtitle"/>
        <w:rPr>
          <w:rFonts w:ascii="Century Gothic" w:hAnsi="Century Gothic"/>
          <w:b/>
          <w:bCs/>
          <w:sz w:val="48"/>
          <w:szCs w:val="48"/>
        </w:rPr>
      </w:pPr>
      <w:r>
        <w:rPr>
          <w:rFonts w:ascii="Century Gothic" w:hAnsi="Century Gothic"/>
          <w:b/>
          <w:bCs/>
          <w:sz w:val="48"/>
          <w:szCs w:val="48"/>
        </w:rPr>
        <w:t>PARENT/CARER EDITION</w:t>
      </w:r>
    </w:p>
    <w:p w14:paraId="3B195F3F" w14:textId="3CC59D47" w:rsidR="00C6554A" w:rsidRPr="00702FED" w:rsidRDefault="002E14A5" w:rsidP="00C6554A">
      <w:pPr>
        <w:pStyle w:val="Subtitle"/>
        <w:rPr>
          <w:rFonts w:ascii="Century Gothic" w:hAnsi="Century Gothic"/>
          <w:b/>
          <w:bCs/>
          <w:sz w:val="48"/>
          <w:szCs w:val="48"/>
        </w:rPr>
      </w:pPr>
      <w:r>
        <w:rPr>
          <w:rFonts w:ascii="Century Gothic" w:hAnsi="Century Gothic"/>
          <w:b/>
          <w:bCs/>
          <w:sz w:val="48"/>
          <w:szCs w:val="48"/>
        </w:rPr>
        <w:t>JANUARY 2021</w:t>
      </w:r>
    </w:p>
    <w:p w14:paraId="5767D4B1" w14:textId="77777777" w:rsidR="00A51473" w:rsidRDefault="00A51473" w:rsidP="00C6554A">
      <w:pPr>
        <w:pStyle w:val="ContactInfo"/>
      </w:pPr>
    </w:p>
    <w:p w14:paraId="45577E37" w14:textId="77777777" w:rsidR="00A51473" w:rsidRDefault="00A51473" w:rsidP="00C6554A">
      <w:pPr>
        <w:pStyle w:val="ContactInfo"/>
      </w:pPr>
    </w:p>
    <w:p w14:paraId="4891DDBF" w14:textId="77777777" w:rsidR="00A51473" w:rsidRDefault="00A51473" w:rsidP="00C6554A">
      <w:pPr>
        <w:pStyle w:val="ContactInfo"/>
      </w:pPr>
    </w:p>
    <w:p w14:paraId="1EF4B318" w14:textId="2B1D754B" w:rsidR="00F543F9" w:rsidRDefault="00C554A0" w:rsidP="00E90D11">
      <w:pPr>
        <w:pStyle w:val="ContactInfo"/>
        <w:jc w:val="left"/>
        <w:rPr>
          <w:rFonts w:ascii="Century Gothic" w:hAnsi="Century Gothic"/>
          <w:sz w:val="40"/>
          <w:szCs w:val="40"/>
        </w:rPr>
      </w:pPr>
      <w:r w:rsidRPr="001423BB">
        <w:rPr>
          <w:rFonts w:ascii="Century Gothic" w:hAnsi="Century Gothic"/>
          <w:sz w:val="40"/>
          <w:szCs w:val="40"/>
        </w:rPr>
        <w:lastRenderedPageBreak/>
        <w:t xml:space="preserve">  </w:t>
      </w:r>
      <w:r w:rsidR="00E72759">
        <w:rPr>
          <w:rFonts w:ascii="Century Gothic" w:hAnsi="Century Gothic"/>
          <w:sz w:val="40"/>
          <w:szCs w:val="40"/>
        </w:rPr>
        <w:t xml:space="preserve"> </w:t>
      </w:r>
    </w:p>
    <w:p w14:paraId="2C8756DE" w14:textId="77777777" w:rsidR="00702FED" w:rsidRDefault="00E72759" w:rsidP="00BD6FE2">
      <w:pPr>
        <w:pStyle w:val="ContactInfo"/>
        <w:jc w:val="left"/>
        <w:rPr>
          <w:rFonts w:ascii="Century Gothic" w:hAnsi="Century Gothic"/>
          <w:sz w:val="40"/>
          <w:szCs w:val="40"/>
        </w:rPr>
      </w:pPr>
      <w:r>
        <w:rPr>
          <w:rFonts w:ascii="Century Gothic" w:hAnsi="Century Gothic"/>
          <w:sz w:val="40"/>
          <w:szCs w:val="40"/>
        </w:rPr>
        <w:t xml:space="preserve">                           </w:t>
      </w:r>
    </w:p>
    <w:p w14:paraId="63BDA637" w14:textId="77777777" w:rsidR="00C4007C" w:rsidRDefault="00C4007C" w:rsidP="00C4007C">
      <w:pPr>
        <w:pStyle w:val="ContactInfo"/>
        <w:jc w:val="left"/>
        <w:rPr>
          <w:rFonts w:ascii="Century Gothic" w:hAnsi="Century Gothic"/>
          <w:sz w:val="28"/>
          <w:szCs w:val="28"/>
        </w:rPr>
      </w:pPr>
      <w:r>
        <w:rPr>
          <w:rFonts w:ascii="Century Gothic" w:hAnsi="Century Gothic"/>
          <w:noProof/>
          <w:sz w:val="28"/>
          <w:szCs w:val="28"/>
          <w:lang w:val="en-GB" w:eastAsia="en-GB"/>
        </w:rPr>
        <w:drawing>
          <wp:anchor distT="0" distB="0" distL="114300" distR="114300" simplePos="0" relativeHeight="251697152" behindDoc="0" locked="0" layoutInCell="1" allowOverlap="1" wp14:anchorId="157D7C0D" wp14:editId="385D653B">
            <wp:simplePos x="0" y="0"/>
            <wp:positionH relativeFrom="margin">
              <wp:posOffset>2777490</wp:posOffset>
            </wp:positionH>
            <wp:positionV relativeFrom="paragraph">
              <wp:posOffset>5080</wp:posOffset>
            </wp:positionV>
            <wp:extent cx="2528570" cy="252857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8570" cy="2528570"/>
                    </a:xfrm>
                    <a:prstGeom prst="rect">
                      <a:avLst/>
                    </a:prstGeom>
                    <a:noFill/>
                  </pic:spPr>
                </pic:pic>
              </a:graphicData>
            </a:graphic>
            <wp14:sizeRelH relativeFrom="page">
              <wp14:pctWidth>0</wp14:pctWidth>
            </wp14:sizeRelH>
            <wp14:sizeRelV relativeFrom="page">
              <wp14:pctHeight>0</wp14:pctHeight>
            </wp14:sizeRelV>
          </wp:anchor>
        </w:drawing>
      </w:r>
      <w:r w:rsidR="00C554A0">
        <w:rPr>
          <w:rFonts w:ascii="Century Gothic" w:hAnsi="Century Gothic"/>
          <w:sz w:val="28"/>
          <w:szCs w:val="28"/>
        </w:rPr>
        <w:t xml:space="preserve">Hi Everyone, </w:t>
      </w:r>
    </w:p>
    <w:p w14:paraId="45CE003F" w14:textId="77777777" w:rsidR="00C4007C" w:rsidRDefault="00C77225" w:rsidP="00C4007C">
      <w:pPr>
        <w:pStyle w:val="ContactInfo"/>
        <w:jc w:val="left"/>
        <w:rPr>
          <w:rFonts w:ascii="Century Gothic" w:hAnsi="Century Gothic"/>
          <w:sz w:val="28"/>
          <w:szCs w:val="28"/>
        </w:rPr>
      </w:pPr>
      <w:r>
        <w:rPr>
          <w:rFonts w:ascii="Century Gothic" w:hAnsi="Century Gothic"/>
          <w:sz w:val="28"/>
          <w:szCs w:val="28"/>
        </w:rPr>
        <w:t>Happy New Year! Of sorts….</w:t>
      </w:r>
      <w:r w:rsidR="00C4007C">
        <w:rPr>
          <w:rFonts w:ascii="Century Gothic" w:hAnsi="Century Gothic"/>
          <w:sz w:val="28"/>
          <w:szCs w:val="28"/>
        </w:rPr>
        <w:t xml:space="preserve">   </w:t>
      </w:r>
    </w:p>
    <w:p w14:paraId="5C490DC6" w14:textId="7D9E87D5" w:rsidR="00C77225" w:rsidRDefault="00C4007C" w:rsidP="00C4007C">
      <w:pPr>
        <w:pStyle w:val="ContactInfo"/>
        <w:jc w:val="left"/>
        <w:rPr>
          <w:rFonts w:ascii="Century Gothic" w:hAnsi="Century Gothic"/>
          <w:sz w:val="28"/>
          <w:szCs w:val="28"/>
        </w:rPr>
      </w:pPr>
      <w:r>
        <w:rPr>
          <w:rFonts w:ascii="Century Gothic" w:hAnsi="Century Gothic"/>
          <w:sz w:val="28"/>
          <w:szCs w:val="28"/>
        </w:rPr>
        <w:t xml:space="preserve">                                          </w:t>
      </w:r>
    </w:p>
    <w:p w14:paraId="79A24582" w14:textId="61D6C8B8" w:rsidR="00FD6952" w:rsidRDefault="00F543F9" w:rsidP="00F543F9">
      <w:pPr>
        <w:pStyle w:val="ContactInfo"/>
        <w:jc w:val="left"/>
        <w:rPr>
          <w:rFonts w:ascii="Century Gothic" w:hAnsi="Century Gothic"/>
          <w:sz w:val="28"/>
          <w:szCs w:val="28"/>
        </w:rPr>
      </w:pPr>
      <w:r>
        <w:rPr>
          <w:rFonts w:ascii="Century Gothic" w:hAnsi="Century Gothic"/>
          <w:sz w:val="28"/>
          <w:szCs w:val="28"/>
        </w:rPr>
        <w:t>W</w:t>
      </w:r>
      <w:r w:rsidR="00C4007C">
        <w:rPr>
          <w:rFonts w:ascii="Century Gothic" w:hAnsi="Century Gothic"/>
          <w:sz w:val="28"/>
          <w:szCs w:val="28"/>
        </w:rPr>
        <w:t>e w</w:t>
      </w:r>
      <w:r>
        <w:rPr>
          <w:rFonts w:ascii="Century Gothic" w:hAnsi="Century Gothic"/>
          <w:sz w:val="28"/>
          <w:szCs w:val="28"/>
        </w:rPr>
        <w:t xml:space="preserve">anted </w:t>
      </w:r>
      <w:r w:rsidR="00C4007C">
        <w:rPr>
          <w:rFonts w:ascii="Century Gothic" w:hAnsi="Century Gothic"/>
          <w:sz w:val="28"/>
          <w:szCs w:val="28"/>
        </w:rPr>
        <w:t>to</w:t>
      </w:r>
      <w:r>
        <w:rPr>
          <w:rFonts w:ascii="Century Gothic" w:hAnsi="Century Gothic"/>
          <w:sz w:val="28"/>
          <w:szCs w:val="28"/>
        </w:rPr>
        <w:t xml:space="preserve"> </w:t>
      </w:r>
      <w:r w:rsidR="00C77225">
        <w:rPr>
          <w:rFonts w:ascii="Century Gothic" w:hAnsi="Century Gothic"/>
          <w:sz w:val="28"/>
          <w:szCs w:val="28"/>
        </w:rPr>
        <w:t>update</w:t>
      </w:r>
      <w:r w:rsidR="00C4007C">
        <w:rPr>
          <w:rFonts w:ascii="Century Gothic" w:hAnsi="Century Gothic"/>
          <w:sz w:val="28"/>
          <w:szCs w:val="28"/>
        </w:rPr>
        <w:t xml:space="preserve"> you</w:t>
      </w:r>
      <w:r w:rsidR="00C77225">
        <w:rPr>
          <w:rFonts w:ascii="Century Gothic" w:hAnsi="Century Gothic"/>
          <w:sz w:val="28"/>
          <w:szCs w:val="28"/>
        </w:rPr>
        <w:t xml:space="preserve"> as to the</w:t>
      </w:r>
      <w:r>
        <w:rPr>
          <w:rFonts w:ascii="Century Gothic" w:hAnsi="Century Gothic"/>
          <w:sz w:val="28"/>
          <w:szCs w:val="28"/>
        </w:rPr>
        <w:t xml:space="preserve"> current state of play within Wirral SEND services/organisations</w:t>
      </w:r>
      <w:r w:rsidR="00C4007C">
        <w:rPr>
          <w:rFonts w:ascii="Century Gothic" w:hAnsi="Century Gothic"/>
          <w:sz w:val="28"/>
          <w:szCs w:val="28"/>
        </w:rPr>
        <w:t xml:space="preserve"> given we are now in lockdown 3.</w:t>
      </w:r>
    </w:p>
    <w:p w14:paraId="5D7CB94B" w14:textId="77777777" w:rsidR="00C4007C" w:rsidRDefault="00C4007C" w:rsidP="00F543F9">
      <w:pPr>
        <w:pStyle w:val="ContactInfo"/>
        <w:jc w:val="left"/>
        <w:rPr>
          <w:rFonts w:ascii="Century Gothic" w:hAnsi="Century Gothic"/>
          <w:sz w:val="28"/>
          <w:szCs w:val="28"/>
        </w:rPr>
      </w:pPr>
    </w:p>
    <w:p w14:paraId="61519199" w14:textId="6EBBD6B0" w:rsidR="00EA0EDB" w:rsidRDefault="00EA0EDB" w:rsidP="00C554A0">
      <w:pPr>
        <w:pStyle w:val="ContactInfo"/>
        <w:jc w:val="left"/>
        <w:rPr>
          <w:rFonts w:ascii="Century Gothic" w:hAnsi="Century Gothic"/>
          <w:sz w:val="28"/>
          <w:szCs w:val="28"/>
        </w:rPr>
      </w:pPr>
      <w:r>
        <w:rPr>
          <w:rFonts w:ascii="Century Gothic" w:hAnsi="Century Gothic"/>
          <w:sz w:val="28"/>
          <w:szCs w:val="28"/>
        </w:rPr>
        <w:t>Th</w:t>
      </w:r>
      <w:r w:rsidR="00F543F9">
        <w:rPr>
          <w:rFonts w:ascii="Century Gothic" w:hAnsi="Century Gothic"/>
          <w:sz w:val="28"/>
          <w:szCs w:val="28"/>
        </w:rPr>
        <w:t xml:space="preserve">e </w:t>
      </w:r>
      <w:r>
        <w:rPr>
          <w:rFonts w:ascii="Century Gothic" w:hAnsi="Century Gothic"/>
          <w:sz w:val="28"/>
          <w:szCs w:val="28"/>
        </w:rPr>
        <w:t xml:space="preserve">contributions </w:t>
      </w:r>
      <w:r w:rsidR="00F543F9">
        <w:rPr>
          <w:rFonts w:ascii="Century Gothic" w:hAnsi="Century Gothic"/>
          <w:sz w:val="28"/>
          <w:szCs w:val="28"/>
        </w:rPr>
        <w:t xml:space="preserve">are </w:t>
      </w:r>
      <w:r>
        <w:rPr>
          <w:rFonts w:ascii="Century Gothic" w:hAnsi="Century Gothic"/>
          <w:sz w:val="28"/>
          <w:szCs w:val="28"/>
        </w:rPr>
        <w:t xml:space="preserve">listed alphabetically and </w:t>
      </w:r>
      <w:r w:rsidR="00C4007C">
        <w:rPr>
          <w:rFonts w:ascii="Century Gothic" w:hAnsi="Century Gothic"/>
          <w:sz w:val="28"/>
          <w:szCs w:val="28"/>
        </w:rPr>
        <w:t>there is</w:t>
      </w:r>
      <w:r>
        <w:rPr>
          <w:rFonts w:ascii="Century Gothic" w:hAnsi="Century Gothic"/>
          <w:sz w:val="28"/>
          <w:szCs w:val="28"/>
        </w:rPr>
        <w:t xml:space="preserve"> content from the local authority’s SEND services,</w:t>
      </w:r>
      <w:r w:rsidR="00241D42">
        <w:rPr>
          <w:rFonts w:ascii="Century Gothic" w:hAnsi="Century Gothic"/>
          <w:sz w:val="28"/>
          <w:szCs w:val="28"/>
        </w:rPr>
        <w:t xml:space="preserve"> </w:t>
      </w:r>
      <w:r>
        <w:rPr>
          <w:rFonts w:ascii="Century Gothic" w:hAnsi="Century Gothic"/>
          <w:sz w:val="28"/>
          <w:szCs w:val="28"/>
        </w:rPr>
        <w:t>Social care</w:t>
      </w:r>
      <w:r w:rsidR="00241D42">
        <w:rPr>
          <w:rFonts w:ascii="Century Gothic" w:hAnsi="Century Gothic"/>
          <w:sz w:val="28"/>
          <w:szCs w:val="28"/>
        </w:rPr>
        <w:t xml:space="preserve">, </w:t>
      </w:r>
      <w:r w:rsidR="00241D42" w:rsidRPr="00241D42">
        <w:rPr>
          <w:rFonts w:ascii="Century Gothic" w:hAnsi="Century Gothic"/>
          <w:sz w:val="28"/>
          <w:szCs w:val="28"/>
        </w:rPr>
        <w:t>Health services</w:t>
      </w:r>
      <w:r>
        <w:rPr>
          <w:rFonts w:ascii="Century Gothic" w:hAnsi="Century Gothic"/>
          <w:sz w:val="28"/>
          <w:szCs w:val="28"/>
        </w:rPr>
        <w:t xml:space="preserve"> and a range of third sector organisations who </w:t>
      </w:r>
      <w:r w:rsidR="00F543F9">
        <w:rPr>
          <w:rFonts w:ascii="Century Gothic" w:hAnsi="Century Gothic"/>
          <w:sz w:val="28"/>
          <w:szCs w:val="28"/>
        </w:rPr>
        <w:t>continue to</w:t>
      </w:r>
      <w:r>
        <w:rPr>
          <w:rFonts w:ascii="Century Gothic" w:hAnsi="Century Gothic"/>
          <w:sz w:val="28"/>
          <w:szCs w:val="28"/>
        </w:rPr>
        <w:t xml:space="preserve"> provid</w:t>
      </w:r>
      <w:r w:rsidR="00F543F9">
        <w:rPr>
          <w:rFonts w:ascii="Century Gothic" w:hAnsi="Century Gothic"/>
          <w:sz w:val="28"/>
          <w:szCs w:val="28"/>
        </w:rPr>
        <w:t>e</w:t>
      </w:r>
      <w:r>
        <w:rPr>
          <w:rFonts w:ascii="Century Gothic" w:hAnsi="Century Gothic"/>
          <w:sz w:val="28"/>
          <w:szCs w:val="28"/>
        </w:rPr>
        <w:t xml:space="preserve"> </w:t>
      </w:r>
      <w:r w:rsidR="00F543F9">
        <w:rPr>
          <w:rFonts w:ascii="Century Gothic" w:hAnsi="Century Gothic"/>
          <w:sz w:val="28"/>
          <w:szCs w:val="28"/>
        </w:rPr>
        <w:t xml:space="preserve">invaluable </w:t>
      </w:r>
      <w:r>
        <w:rPr>
          <w:rFonts w:ascii="Century Gothic" w:hAnsi="Century Gothic"/>
          <w:sz w:val="28"/>
          <w:szCs w:val="28"/>
        </w:rPr>
        <w:t xml:space="preserve">support to our SEND families. </w:t>
      </w:r>
    </w:p>
    <w:p w14:paraId="6CCE3A97" w14:textId="77777777" w:rsidR="00C4007C" w:rsidRDefault="00C4007C" w:rsidP="00C554A0">
      <w:pPr>
        <w:pStyle w:val="ContactInfo"/>
        <w:jc w:val="left"/>
        <w:rPr>
          <w:rFonts w:ascii="Century Gothic" w:hAnsi="Century Gothic"/>
          <w:sz w:val="28"/>
          <w:szCs w:val="28"/>
        </w:rPr>
      </w:pPr>
    </w:p>
    <w:p w14:paraId="114B80B6" w14:textId="3C4BFB81" w:rsidR="00711E1F" w:rsidRPr="003B75CB" w:rsidRDefault="00C4007C" w:rsidP="00670084">
      <w:pPr>
        <w:pStyle w:val="ContactInfo"/>
        <w:jc w:val="left"/>
        <w:rPr>
          <w:rFonts w:ascii="Century Gothic" w:hAnsi="Century Gothic"/>
          <w:b/>
          <w:bCs/>
          <w:sz w:val="28"/>
          <w:szCs w:val="28"/>
        </w:rPr>
      </w:pPr>
      <w:r>
        <w:rPr>
          <w:rFonts w:ascii="Century Gothic" w:hAnsi="Century Gothic"/>
          <w:b/>
          <w:bCs/>
          <w:sz w:val="28"/>
          <w:szCs w:val="28"/>
        </w:rPr>
        <w:t xml:space="preserve">Within this edition, </w:t>
      </w:r>
      <w:r w:rsidR="003B75CB" w:rsidRPr="003B75CB">
        <w:rPr>
          <w:rFonts w:ascii="Century Gothic" w:hAnsi="Century Gothic"/>
          <w:b/>
          <w:bCs/>
          <w:sz w:val="28"/>
          <w:szCs w:val="28"/>
        </w:rPr>
        <w:t xml:space="preserve">I’d like to signpost you to the fabulous offer by the Positivitree </w:t>
      </w:r>
      <w:r w:rsidR="00670084">
        <w:rPr>
          <w:rFonts w:ascii="Century Gothic" w:hAnsi="Century Gothic"/>
          <w:b/>
          <w:bCs/>
          <w:sz w:val="28"/>
          <w:szCs w:val="28"/>
        </w:rPr>
        <w:t>on Page</w:t>
      </w:r>
      <w:r w:rsidR="00D745D6">
        <w:rPr>
          <w:rFonts w:ascii="Century Gothic" w:hAnsi="Century Gothic"/>
          <w:b/>
          <w:bCs/>
          <w:sz w:val="28"/>
          <w:szCs w:val="28"/>
        </w:rPr>
        <w:t xml:space="preserve"> 43</w:t>
      </w:r>
      <w:r w:rsidR="00670084">
        <w:rPr>
          <w:rFonts w:ascii="Century Gothic" w:hAnsi="Century Gothic"/>
          <w:b/>
          <w:bCs/>
          <w:sz w:val="28"/>
          <w:szCs w:val="28"/>
        </w:rPr>
        <w:t xml:space="preserve"> and the </w:t>
      </w:r>
      <w:r w:rsidR="00670084" w:rsidRPr="00670084">
        <w:rPr>
          <w:rFonts w:ascii="Century Gothic" w:hAnsi="Century Gothic"/>
          <w:b/>
          <w:bCs/>
          <w:sz w:val="28"/>
          <w:szCs w:val="28"/>
        </w:rPr>
        <w:t xml:space="preserve">Wirral SEND Partnership </w:t>
      </w:r>
      <w:r w:rsidR="00670084">
        <w:rPr>
          <w:rFonts w:ascii="Century Gothic" w:hAnsi="Century Gothic"/>
          <w:b/>
          <w:bCs/>
          <w:sz w:val="28"/>
          <w:szCs w:val="28"/>
        </w:rPr>
        <w:t xml:space="preserve">Parent/Carer Annual survey on page 35. They’d welcome your feedback on their service. </w:t>
      </w:r>
    </w:p>
    <w:p w14:paraId="418242F7" w14:textId="77777777" w:rsidR="00C809FF" w:rsidRDefault="00C809FF" w:rsidP="00C4007C">
      <w:pPr>
        <w:pStyle w:val="ContactInfo"/>
        <w:ind w:left="0"/>
        <w:jc w:val="left"/>
        <w:rPr>
          <w:rFonts w:ascii="Century Gothic" w:hAnsi="Century Gothic"/>
          <w:sz w:val="28"/>
          <w:szCs w:val="28"/>
        </w:rPr>
      </w:pPr>
    </w:p>
    <w:p w14:paraId="3D4FC763" w14:textId="77777777" w:rsidR="00BD6FE2" w:rsidRDefault="00BD6FE2" w:rsidP="00187AC0">
      <w:pPr>
        <w:pStyle w:val="ContactInfo"/>
        <w:jc w:val="left"/>
        <w:rPr>
          <w:rFonts w:ascii="Century Gothic" w:hAnsi="Century Gothic"/>
          <w:sz w:val="28"/>
          <w:szCs w:val="28"/>
        </w:rPr>
      </w:pPr>
      <w:r>
        <w:rPr>
          <w:rFonts w:ascii="Century Gothic" w:hAnsi="Century Gothic"/>
          <w:sz w:val="28"/>
          <w:szCs w:val="28"/>
        </w:rPr>
        <w:t xml:space="preserve">The latest edition of the NW SEND Regional Newsletter is again packed with loads of great information and well worth a read. </w:t>
      </w:r>
    </w:p>
    <w:p w14:paraId="38A0E9A5" w14:textId="3B474A32" w:rsidR="00C809FF" w:rsidRDefault="007B4FF5" w:rsidP="00C809FF">
      <w:pPr>
        <w:pStyle w:val="ContactInfo"/>
        <w:jc w:val="left"/>
        <w:rPr>
          <w:rFonts w:ascii="Century Gothic" w:hAnsi="Century Gothic"/>
          <w:sz w:val="28"/>
          <w:szCs w:val="28"/>
        </w:rPr>
      </w:pPr>
      <w:hyperlink r:id="rId17" w:history="1">
        <w:r w:rsidR="00C809FF" w:rsidRPr="003B75CB">
          <w:rPr>
            <w:rStyle w:val="Hyperlink"/>
            <w:rFonts w:ascii="Century Gothic" w:hAnsi="Century Gothic"/>
            <w:color w:val="294F6F"/>
            <w:sz w:val="28"/>
            <w:szCs w:val="28"/>
          </w:rPr>
          <w:t xml:space="preserve">North West Regional SEND Newsletter </w:t>
        </w:r>
      </w:hyperlink>
      <w:r w:rsidR="00C809FF" w:rsidRPr="003B75CB">
        <w:rPr>
          <w:rFonts w:ascii="Century Gothic" w:hAnsi="Century Gothic"/>
          <w:color w:val="294F6F"/>
          <w:sz w:val="28"/>
          <w:szCs w:val="28"/>
        </w:rPr>
        <w:t>.</w:t>
      </w:r>
      <w:r w:rsidR="00C809FF">
        <w:rPr>
          <w:rFonts w:ascii="Century Gothic" w:hAnsi="Century Gothic"/>
          <w:sz w:val="28"/>
          <w:szCs w:val="28"/>
        </w:rPr>
        <w:t xml:space="preserve"> </w:t>
      </w:r>
    </w:p>
    <w:p w14:paraId="38F63ECD" w14:textId="77777777" w:rsidR="00C4007C" w:rsidRDefault="00C4007C" w:rsidP="00C809FF">
      <w:pPr>
        <w:pStyle w:val="ContactInfo"/>
        <w:jc w:val="left"/>
        <w:rPr>
          <w:rFonts w:ascii="Century Gothic" w:hAnsi="Century Gothic"/>
          <w:sz w:val="28"/>
          <w:szCs w:val="28"/>
        </w:rPr>
      </w:pPr>
    </w:p>
    <w:p w14:paraId="10304020" w14:textId="77777777" w:rsidR="00187AC0" w:rsidRPr="003B75CB" w:rsidRDefault="00187AC0" w:rsidP="00C809FF">
      <w:pPr>
        <w:pStyle w:val="ContactInfo"/>
        <w:jc w:val="left"/>
        <w:rPr>
          <w:rFonts w:ascii="Century Gothic" w:hAnsi="Century Gothic"/>
          <w:color w:val="294F6F"/>
          <w:sz w:val="28"/>
          <w:szCs w:val="28"/>
        </w:rPr>
      </w:pPr>
      <w:r w:rsidRPr="00187AC0">
        <w:rPr>
          <w:rStyle w:val="Hyperlink"/>
          <w:rFonts w:ascii="Century Gothic" w:hAnsi="Century Gothic"/>
          <w:color w:val="7F7F7F" w:themeColor="text1" w:themeTint="80"/>
          <w:sz w:val="28"/>
          <w:szCs w:val="28"/>
          <w:u w:val="none"/>
        </w:rPr>
        <w:t xml:space="preserve">Please also be aware of the latest </w:t>
      </w:r>
      <w:hyperlink r:id="rId18" w:history="1">
        <w:r w:rsidR="00C77225" w:rsidRPr="003B75CB">
          <w:rPr>
            <w:rStyle w:val="Hyperlink"/>
            <w:rFonts w:ascii="Century Gothic" w:hAnsi="Century Gothic"/>
            <w:color w:val="294F6F"/>
            <w:sz w:val="28"/>
            <w:szCs w:val="28"/>
          </w:rPr>
          <w:t xml:space="preserve">Minister Ford’s open letter dated 14.1.2021 to all children and young people with special educational needs and disabilities (SEND), their parents/carers and families, and others who support them. </w:t>
        </w:r>
      </w:hyperlink>
    </w:p>
    <w:p w14:paraId="2618D5A8" w14:textId="77777777" w:rsidR="00C77225" w:rsidRDefault="00C77225" w:rsidP="00187AC0">
      <w:pPr>
        <w:pStyle w:val="ContactInfo"/>
        <w:jc w:val="left"/>
        <w:rPr>
          <w:rFonts w:ascii="Century Gothic" w:hAnsi="Century Gothic"/>
          <w:color w:val="7F7F7F" w:themeColor="text1" w:themeTint="80"/>
          <w:sz w:val="28"/>
          <w:szCs w:val="28"/>
        </w:rPr>
      </w:pPr>
    </w:p>
    <w:p w14:paraId="21C95331" w14:textId="7CC441AD" w:rsidR="00C77225" w:rsidRPr="00D745D6" w:rsidRDefault="00C809FF" w:rsidP="00912055">
      <w:pPr>
        <w:pStyle w:val="ContactInfo"/>
        <w:jc w:val="left"/>
        <w:rPr>
          <w:rFonts w:ascii="Century Gothic" w:hAnsi="Century Gothic"/>
          <w:color w:val="294F6F"/>
          <w:sz w:val="28"/>
          <w:szCs w:val="28"/>
        </w:rPr>
      </w:pPr>
      <w:r>
        <w:rPr>
          <w:rFonts w:ascii="Century Gothic" w:hAnsi="Century Gothic"/>
          <w:color w:val="7F7F7F" w:themeColor="text1" w:themeTint="80"/>
          <w:sz w:val="28"/>
          <w:szCs w:val="28"/>
        </w:rPr>
        <w:t xml:space="preserve">Next week Wirral will be visited by a </w:t>
      </w:r>
      <w:r w:rsidR="00C4007C">
        <w:rPr>
          <w:rFonts w:ascii="Century Gothic" w:hAnsi="Century Gothic"/>
          <w:color w:val="7F7F7F" w:themeColor="text1" w:themeTint="80"/>
          <w:sz w:val="28"/>
          <w:szCs w:val="28"/>
        </w:rPr>
        <w:t xml:space="preserve">research </w:t>
      </w:r>
      <w:r>
        <w:rPr>
          <w:rFonts w:ascii="Century Gothic" w:hAnsi="Century Gothic"/>
          <w:color w:val="7F7F7F" w:themeColor="text1" w:themeTint="80"/>
          <w:sz w:val="28"/>
          <w:szCs w:val="28"/>
        </w:rPr>
        <w:t xml:space="preserve">team from Ofsted and </w:t>
      </w:r>
      <w:r w:rsidR="00912055">
        <w:rPr>
          <w:rFonts w:ascii="Century Gothic" w:hAnsi="Century Gothic"/>
          <w:color w:val="7F7F7F" w:themeColor="text1" w:themeTint="80"/>
          <w:sz w:val="28"/>
          <w:szCs w:val="28"/>
        </w:rPr>
        <w:t>the C</w:t>
      </w:r>
      <w:r w:rsidR="00C4007C">
        <w:rPr>
          <w:rFonts w:ascii="Century Gothic" w:hAnsi="Century Gothic"/>
          <w:color w:val="7F7F7F" w:themeColor="text1" w:themeTint="80"/>
          <w:sz w:val="28"/>
          <w:szCs w:val="28"/>
        </w:rPr>
        <w:t xml:space="preserve">linical </w:t>
      </w:r>
      <w:r w:rsidR="00912055">
        <w:rPr>
          <w:rFonts w:ascii="Century Gothic" w:hAnsi="Century Gothic"/>
          <w:color w:val="7F7F7F" w:themeColor="text1" w:themeTint="80"/>
          <w:sz w:val="28"/>
          <w:szCs w:val="28"/>
        </w:rPr>
        <w:t>Q</w:t>
      </w:r>
      <w:r w:rsidR="00C4007C">
        <w:rPr>
          <w:rFonts w:ascii="Century Gothic" w:hAnsi="Century Gothic"/>
          <w:color w:val="7F7F7F" w:themeColor="text1" w:themeTint="80"/>
          <w:sz w:val="28"/>
          <w:szCs w:val="28"/>
        </w:rPr>
        <w:t xml:space="preserve">uality </w:t>
      </w:r>
      <w:r w:rsidR="00912055">
        <w:rPr>
          <w:rFonts w:ascii="Century Gothic" w:hAnsi="Century Gothic"/>
          <w:color w:val="7F7F7F" w:themeColor="text1" w:themeTint="80"/>
          <w:sz w:val="28"/>
          <w:szCs w:val="28"/>
        </w:rPr>
        <w:t>C</w:t>
      </w:r>
      <w:r w:rsidR="00C4007C">
        <w:rPr>
          <w:rFonts w:ascii="Century Gothic" w:hAnsi="Century Gothic"/>
          <w:color w:val="7F7F7F" w:themeColor="text1" w:themeTint="80"/>
          <w:sz w:val="28"/>
          <w:szCs w:val="28"/>
        </w:rPr>
        <w:t>ommission</w:t>
      </w:r>
      <w:r w:rsidR="00912055">
        <w:rPr>
          <w:rFonts w:ascii="Century Gothic" w:hAnsi="Century Gothic"/>
          <w:color w:val="7F7F7F" w:themeColor="text1" w:themeTint="80"/>
          <w:sz w:val="28"/>
          <w:szCs w:val="28"/>
        </w:rPr>
        <w:t xml:space="preserve"> to see how the pandemic has impacted on our SEND young people and to hear how we adapted our services to manage the evolving needs. Thank you for </w:t>
      </w:r>
      <w:r w:rsidR="00C4007C">
        <w:rPr>
          <w:rFonts w:ascii="Century Gothic" w:hAnsi="Century Gothic"/>
          <w:color w:val="7F7F7F" w:themeColor="text1" w:themeTint="80"/>
          <w:sz w:val="28"/>
          <w:szCs w:val="28"/>
        </w:rPr>
        <w:t xml:space="preserve">completing their on-line survey to enable them to hear your views. </w:t>
      </w:r>
      <w:r w:rsidR="00D745D6">
        <w:rPr>
          <w:rFonts w:ascii="Century Gothic" w:hAnsi="Century Gothic"/>
          <w:color w:val="7F7F7F" w:themeColor="text1" w:themeTint="80"/>
          <w:sz w:val="28"/>
          <w:szCs w:val="28"/>
        </w:rPr>
        <w:t xml:space="preserve">If you haven’t there is still time. </w:t>
      </w:r>
      <w:hyperlink r:id="rId19" w:history="1">
        <w:r w:rsidR="00D745D6" w:rsidRPr="00D745D6">
          <w:rPr>
            <w:rStyle w:val="Hyperlink"/>
            <w:rFonts w:ascii="Century Gothic" w:hAnsi="Century Gothic"/>
            <w:color w:val="294F6F"/>
            <w:sz w:val="28"/>
            <w:szCs w:val="28"/>
          </w:rPr>
          <w:t>COVID 19 SURVEY – PLEASE TAKE 15 MINUTES TO SHARE YOUR VIEWS | Local Offer Wirral</w:t>
        </w:r>
      </w:hyperlink>
    </w:p>
    <w:p w14:paraId="45DF67F9" w14:textId="77777777" w:rsidR="00C4007C" w:rsidRPr="00912055" w:rsidRDefault="00C4007C" w:rsidP="005F45AE">
      <w:pPr>
        <w:pStyle w:val="ContactInfo"/>
        <w:ind w:left="0"/>
        <w:jc w:val="left"/>
        <w:rPr>
          <w:rFonts w:ascii="Century Gothic" w:hAnsi="Century Gothic"/>
          <w:color w:val="7F7F7F" w:themeColor="text1" w:themeTint="80"/>
          <w:sz w:val="28"/>
          <w:szCs w:val="28"/>
        </w:rPr>
      </w:pPr>
    </w:p>
    <w:p w14:paraId="43894B61" w14:textId="77777777" w:rsidR="00C77225" w:rsidRDefault="00C77225" w:rsidP="00E90D11">
      <w:pPr>
        <w:pStyle w:val="ContactInfo"/>
        <w:ind w:left="0"/>
        <w:jc w:val="left"/>
        <w:rPr>
          <w:rFonts w:ascii="Century Gothic" w:hAnsi="Century Gothic"/>
          <w:b/>
          <w:bCs/>
          <w:color w:val="138576" w:themeColor="accent6" w:themeShade="BF"/>
          <w:sz w:val="28"/>
          <w:szCs w:val="28"/>
        </w:rPr>
      </w:pPr>
    </w:p>
    <w:p w14:paraId="051D9425" w14:textId="77777777" w:rsidR="00E8774A" w:rsidRPr="00FE5F28" w:rsidRDefault="00AD292A" w:rsidP="004A75AE">
      <w:pPr>
        <w:pStyle w:val="ContactInfo"/>
        <w:jc w:val="left"/>
        <w:rPr>
          <w:rFonts w:ascii="Century Gothic" w:hAnsi="Century Gothic"/>
          <w:b/>
          <w:bCs/>
          <w:color w:val="294F6F"/>
          <w:sz w:val="28"/>
          <w:szCs w:val="28"/>
          <w:lang w:val="en-GB"/>
        </w:rPr>
      </w:pPr>
      <w:r w:rsidRPr="00FE5F28">
        <w:rPr>
          <w:rFonts w:ascii="Century Gothic" w:hAnsi="Century Gothic"/>
          <w:b/>
          <w:bCs/>
          <w:color w:val="294F6F"/>
          <w:sz w:val="28"/>
          <w:szCs w:val="28"/>
        </w:rPr>
        <w:t xml:space="preserve">0-19 </w:t>
      </w:r>
      <w:r w:rsidRPr="00FE5F28">
        <w:rPr>
          <w:rFonts w:ascii="Century Gothic" w:hAnsi="Century Gothic"/>
          <w:b/>
          <w:bCs/>
          <w:color w:val="294F6F"/>
          <w:sz w:val="28"/>
          <w:szCs w:val="28"/>
          <w:lang w:val="en-GB"/>
        </w:rPr>
        <w:t xml:space="preserve">Health and Well-being Service - </w:t>
      </w:r>
      <w:r w:rsidR="004A75AE" w:rsidRPr="00FE5F28">
        <w:rPr>
          <w:rFonts w:ascii="Century Gothic" w:hAnsi="Century Gothic"/>
          <w:b/>
          <w:bCs/>
          <w:color w:val="294F6F"/>
          <w:sz w:val="28"/>
          <w:szCs w:val="28"/>
          <w:lang w:val="en-GB"/>
        </w:rPr>
        <w:t>S</w:t>
      </w:r>
      <w:r w:rsidRPr="00FE5F28">
        <w:rPr>
          <w:rFonts w:ascii="Century Gothic" w:hAnsi="Century Gothic"/>
          <w:b/>
          <w:bCs/>
          <w:color w:val="294F6F"/>
          <w:sz w:val="28"/>
          <w:szCs w:val="28"/>
          <w:lang w:val="en-GB"/>
        </w:rPr>
        <w:t xml:space="preserve">chool </w:t>
      </w:r>
      <w:r w:rsidR="004A75AE" w:rsidRPr="00FE5F28">
        <w:rPr>
          <w:rFonts w:ascii="Century Gothic" w:hAnsi="Century Gothic"/>
          <w:b/>
          <w:bCs/>
          <w:color w:val="294F6F"/>
          <w:sz w:val="28"/>
          <w:szCs w:val="28"/>
          <w:lang w:val="en-GB"/>
        </w:rPr>
        <w:t>N</w:t>
      </w:r>
      <w:r w:rsidRPr="00FE5F28">
        <w:rPr>
          <w:rFonts w:ascii="Century Gothic" w:hAnsi="Century Gothic"/>
          <w:b/>
          <w:bCs/>
          <w:color w:val="294F6F"/>
          <w:sz w:val="28"/>
          <w:szCs w:val="28"/>
          <w:lang w:val="en-GB"/>
        </w:rPr>
        <w:t>ursing</w:t>
      </w:r>
      <w:r w:rsidR="00241D42" w:rsidRPr="00FE5F28">
        <w:rPr>
          <w:rFonts w:ascii="Century Gothic" w:hAnsi="Century Gothic"/>
          <w:b/>
          <w:bCs/>
          <w:color w:val="294F6F"/>
          <w:sz w:val="28"/>
          <w:szCs w:val="28"/>
          <w:lang w:val="en-GB"/>
        </w:rPr>
        <w:t xml:space="preserve"> </w:t>
      </w:r>
    </w:p>
    <w:p w14:paraId="5AC902FE" w14:textId="77777777" w:rsidR="00E8774A" w:rsidRPr="00F06509" w:rsidRDefault="00E8774A" w:rsidP="00162CB2">
      <w:pPr>
        <w:spacing w:before="0" w:after="0"/>
        <w:ind w:left="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noProof/>
          <w:color w:val="7F7F7F" w:themeColor="text1" w:themeTint="80"/>
          <w:sz w:val="28"/>
          <w:szCs w:val="28"/>
          <w:lang w:val="en-GB" w:eastAsia="en-GB"/>
        </w:rPr>
        <w:drawing>
          <wp:anchor distT="0" distB="0" distL="114300" distR="114300" simplePos="0" relativeHeight="251687936" behindDoc="0" locked="0" layoutInCell="1" allowOverlap="1" wp14:anchorId="0959C3E5" wp14:editId="53BCD8E5">
            <wp:simplePos x="0" y="0"/>
            <wp:positionH relativeFrom="column">
              <wp:posOffset>1270</wp:posOffset>
            </wp:positionH>
            <wp:positionV relativeFrom="paragraph">
              <wp:posOffset>172085</wp:posOffset>
            </wp:positionV>
            <wp:extent cx="768350" cy="975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350" cy="975360"/>
                    </a:xfrm>
                    <a:prstGeom prst="rect">
                      <a:avLst/>
                    </a:prstGeom>
                    <a:noFill/>
                  </pic:spPr>
                </pic:pic>
              </a:graphicData>
            </a:graphic>
            <wp14:sizeRelH relativeFrom="page">
              <wp14:pctWidth>0</wp14:pctWidth>
            </wp14:sizeRelH>
            <wp14:sizeRelV relativeFrom="page">
              <wp14:pctHeight>0</wp14:pctHeight>
            </wp14:sizeRelV>
          </wp:anchor>
        </w:drawing>
      </w:r>
    </w:p>
    <w:p w14:paraId="6C84A2E9" w14:textId="77777777" w:rsidR="00162CB2" w:rsidRPr="00162CB2" w:rsidRDefault="00241D42" w:rsidP="00162CB2">
      <w:pPr>
        <w:ind w:left="0"/>
        <w:rPr>
          <w:rFonts w:ascii="Century Gothic" w:eastAsia="Calibri" w:hAnsi="Century Gothic" w:cs="Calibri"/>
          <w:b/>
          <w:bCs/>
          <w:sz w:val="28"/>
          <w:szCs w:val="28"/>
          <w:lang w:val="en-GB"/>
        </w:rPr>
      </w:pPr>
      <w:r w:rsidRPr="00F06509">
        <w:rPr>
          <w:rFonts w:ascii="Century Gothic" w:hAnsi="Century Gothic"/>
          <w:b/>
          <w:bCs/>
          <w:color w:val="7F7F7F" w:themeColor="text1" w:themeTint="80"/>
          <w:sz w:val="28"/>
          <w:szCs w:val="28"/>
          <w:lang w:val="en-GB"/>
        </w:rPr>
        <w:t xml:space="preserve">     </w:t>
      </w:r>
      <w:r w:rsidR="00162CB2" w:rsidRPr="00162CB2">
        <w:rPr>
          <w:rFonts w:ascii="Century Gothic" w:eastAsia="Calibri" w:hAnsi="Century Gothic" w:cs="Calibri"/>
          <w:b/>
          <w:bCs/>
          <w:sz w:val="28"/>
          <w:szCs w:val="28"/>
          <w:lang w:val="en-GB"/>
        </w:rPr>
        <w:t xml:space="preserve">Happy New Year! </w:t>
      </w:r>
    </w:p>
    <w:p w14:paraId="376AC047" w14:textId="77777777" w:rsidR="00162CB2" w:rsidRPr="00162CB2" w:rsidRDefault="00162CB2" w:rsidP="00162CB2">
      <w:pPr>
        <w:spacing w:before="0" w:after="0"/>
        <w:rPr>
          <w:rFonts w:ascii="Century Gothic" w:eastAsia="Calibri" w:hAnsi="Century Gothic" w:cs="Calibri"/>
          <w:sz w:val="28"/>
          <w:szCs w:val="28"/>
          <w:lang w:val="en-GB"/>
        </w:rPr>
      </w:pPr>
      <w:r w:rsidRPr="00162CB2">
        <w:rPr>
          <w:rFonts w:ascii="Century Gothic" w:eastAsia="Calibri" w:hAnsi="Century Gothic" w:cs="Calibri"/>
          <w:sz w:val="28"/>
          <w:szCs w:val="28"/>
          <w:lang w:val="en-GB"/>
        </w:rPr>
        <w:t xml:space="preserve">We appreciate that this remains a challenging time for </w:t>
      </w:r>
      <w:r>
        <w:rPr>
          <w:rFonts w:ascii="Century Gothic" w:eastAsia="Calibri" w:hAnsi="Century Gothic" w:cs="Calibri"/>
          <w:sz w:val="28"/>
          <w:szCs w:val="28"/>
          <w:lang w:val="en-GB"/>
        </w:rPr>
        <w:t>everyone</w:t>
      </w:r>
      <w:r w:rsidRPr="00162CB2">
        <w:rPr>
          <w:rFonts w:ascii="Century Gothic" w:eastAsia="Calibri" w:hAnsi="Century Gothic" w:cs="Calibri"/>
          <w:sz w:val="28"/>
          <w:szCs w:val="28"/>
          <w:lang w:val="en-GB"/>
        </w:rPr>
        <w:t xml:space="preserve"> locally and want you to know that our services remain and we are here for you.</w:t>
      </w:r>
      <w:r>
        <w:rPr>
          <w:rFonts w:ascii="Century Gothic" w:eastAsia="Calibri" w:hAnsi="Century Gothic" w:cs="Calibri"/>
          <w:sz w:val="28"/>
          <w:szCs w:val="28"/>
          <w:lang w:val="en-GB"/>
        </w:rPr>
        <w:t xml:space="preserve"> </w:t>
      </w:r>
      <w:r w:rsidRPr="00162CB2">
        <w:rPr>
          <w:rFonts w:ascii="Century Gothic" w:eastAsia="Calibri" w:hAnsi="Century Gothic" w:cs="Calibri"/>
          <w:sz w:val="28"/>
          <w:szCs w:val="28"/>
          <w:lang w:val="en-GB"/>
        </w:rPr>
        <w:t>We know that community transmission of the virus has been and continues to be high but what we also know</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from feedback from last year</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is the challenge this poses for our families and young people</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w:t>
      </w:r>
      <w:r>
        <w:rPr>
          <w:rFonts w:ascii="Century Gothic" w:eastAsia="Calibri" w:hAnsi="Century Gothic" w:cs="Calibri"/>
          <w:sz w:val="28"/>
          <w:szCs w:val="28"/>
          <w:lang w:val="en-GB"/>
        </w:rPr>
        <w:t>T</w:t>
      </w:r>
      <w:r w:rsidRPr="00162CB2">
        <w:rPr>
          <w:rFonts w:ascii="Century Gothic" w:eastAsia="Calibri" w:hAnsi="Century Gothic" w:cs="Calibri"/>
          <w:sz w:val="28"/>
          <w:szCs w:val="28"/>
          <w:lang w:val="en-GB"/>
        </w:rPr>
        <w:t xml:space="preserve">he most important feedback I have listened to throughout all of this is the differences in how everyone is able to respond and the different journeys that everyone has been on. Alongside the normal family ups and downs the COVID pandemic has created a magnifying lens on situations for families where there are further challenges. </w:t>
      </w:r>
      <w:r>
        <w:rPr>
          <w:rFonts w:ascii="Century Gothic" w:eastAsia="Calibri" w:hAnsi="Century Gothic" w:cs="Calibri"/>
          <w:sz w:val="28"/>
          <w:szCs w:val="28"/>
          <w:lang w:val="en-GB"/>
        </w:rPr>
        <w:t>I</w:t>
      </w:r>
      <w:r w:rsidRPr="00162CB2">
        <w:rPr>
          <w:rFonts w:ascii="Century Gothic" w:eastAsia="Calibri" w:hAnsi="Century Gothic" w:cs="Calibri"/>
          <w:sz w:val="28"/>
          <w:szCs w:val="28"/>
          <w:lang w:val="en-GB"/>
        </w:rPr>
        <w:t>t may be that you are worried about an elderly relative or that you aren’t able to see family members</w:t>
      </w:r>
      <w:r>
        <w:rPr>
          <w:rFonts w:ascii="Century Gothic" w:eastAsia="Calibri" w:hAnsi="Century Gothic" w:cs="Calibri"/>
          <w:sz w:val="28"/>
          <w:szCs w:val="28"/>
          <w:lang w:val="en-GB"/>
        </w:rPr>
        <w:t>. Maybe</w:t>
      </w:r>
      <w:r w:rsidRPr="00162CB2">
        <w:rPr>
          <w:rFonts w:ascii="Century Gothic" w:eastAsia="Calibri" w:hAnsi="Century Gothic" w:cs="Calibri"/>
          <w:sz w:val="28"/>
          <w:szCs w:val="28"/>
          <w:lang w:val="en-GB"/>
        </w:rPr>
        <w:t xml:space="preserve"> you feel lonely or just missing the usual routines. Every moment of reflection</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whatever the reasons</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are significant and will certainly stay with us for some time. We launched an idea in the last lockdown to consider some positives and when having reflection time to include the positives – take some time </w:t>
      </w:r>
      <w:r>
        <w:rPr>
          <w:rFonts w:ascii="Century Gothic" w:eastAsia="Calibri" w:hAnsi="Century Gothic" w:cs="Calibri"/>
          <w:sz w:val="28"/>
          <w:szCs w:val="28"/>
          <w:lang w:val="en-GB"/>
        </w:rPr>
        <w:t xml:space="preserve">out </w:t>
      </w:r>
      <w:r w:rsidRPr="00162CB2">
        <w:rPr>
          <w:rFonts w:ascii="Century Gothic" w:eastAsia="Calibri" w:hAnsi="Century Gothic" w:cs="Calibri"/>
          <w:sz w:val="28"/>
          <w:szCs w:val="28"/>
          <w:lang w:val="en-GB"/>
        </w:rPr>
        <w:t xml:space="preserve">to think of some </w:t>
      </w:r>
      <w:r>
        <w:rPr>
          <w:rFonts w:ascii="Century Gothic" w:eastAsia="Calibri" w:hAnsi="Century Gothic" w:cs="Calibri"/>
          <w:sz w:val="28"/>
          <w:szCs w:val="28"/>
          <w:lang w:val="en-GB"/>
        </w:rPr>
        <w:t xml:space="preserve">of the </w:t>
      </w:r>
      <w:r w:rsidRPr="00162CB2">
        <w:rPr>
          <w:rFonts w:ascii="Century Gothic" w:eastAsia="Calibri" w:hAnsi="Century Gothic" w:cs="Calibri"/>
          <w:sz w:val="28"/>
          <w:szCs w:val="28"/>
          <w:lang w:val="en-GB"/>
        </w:rPr>
        <w:t xml:space="preserve">positives. </w:t>
      </w:r>
    </w:p>
    <w:p w14:paraId="155F328C" w14:textId="77777777" w:rsidR="00162CB2" w:rsidRPr="00162CB2" w:rsidRDefault="00162CB2" w:rsidP="00162CB2">
      <w:pPr>
        <w:spacing w:before="0" w:after="0"/>
        <w:rPr>
          <w:rFonts w:ascii="Century Gothic" w:eastAsia="Calibri" w:hAnsi="Century Gothic" w:cs="Calibri"/>
          <w:sz w:val="28"/>
          <w:szCs w:val="28"/>
          <w:lang w:val="en-GB"/>
        </w:rPr>
      </w:pPr>
    </w:p>
    <w:p w14:paraId="0022D4AB" w14:textId="77777777" w:rsidR="00162CB2" w:rsidRPr="00162CB2" w:rsidRDefault="00162CB2" w:rsidP="00162CB2">
      <w:pPr>
        <w:spacing w:before="0" w:after="0"/>
        <w:rPr>
          <w:rFonts w:ascii="Century Gothic" w:eastAsia="Calibri" w:hAnsi="Century Gothic" w:cs="Calibri"/>
          <w:sz w:val="28"/>
          <w:szCs w:val="28"/>
          <w:lang w:val="en-GB"/>
        </w:rPr>
      </w:pPr>
      <w:r w:rsidRPr="00162CB2">
        <w:rPr>
          <w:rFonts w:ascii="Century Gothic" w:eastAsia="Calibri" w:hAnsi="Century Gothic" w:cs="Calibri"/>
          <w:sz w:val="28"/>
          <w:szCs w:val="28"/>
          <w:lang w:val="en-GB"/>
        </w:rPr>
        <w:t>For 0-19 services we have had to reconsider our clinic offer due to the community transmission risk at this time and although we had opened our community clinics back up in a variety of settings</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we now only </w:t>
      </w:r>
      <w:r>
        <w:rPr>
          <w:rFonts w:ascii="Century Gothic" w:eastAsia="Calibri" w:hAnsi="Century Gothic" w:cs="Calibri"/>
          <w:sz w:val="28"/>
          <w:szCs w:val="28"/>
          <w:lang w:val="en-GB"/>
        </w:rPr>
        <w:t xml:space="preserve">have </w:t>
      </w:r>
      <w:r w:rsidRPr="00162CB2">
        <w:rPr>
          <w:rFonts w:ascii="Century Gothic" w:eastAsia="Calibri" w:hAnsi="Century Gothic" w:cs="Calibri"/>
          <w:sz w:val="28"/>
          <w:szCs w:val="28"/>
          <w:lang w:val="en-GB"/>
        </w:rPr>
        <w:t>a clinic site at St Cath</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s with clinical criteria. We apologise for cancelled appointments and encourage you to contact our advice line if this has left </w:t>
      </w:r>
      <w:r w:rsidR="00FB5155">
        <w:rPr>
          <w:rFonts w:ascii="Century Gothic" w:eastAsia="Calibri" w:hAnsi="Century Gothic" w:cs="Calibri"/>
          <w:sz w:val="28"/>
          <w:szCs w:val="28"/>
          <w:lang w:val="en-GB"/>
        </w:rPr>
        <w:t xml:space="preserve">you with </w:t>
      </w:r>
      <w:r w:rsidRPr="00162CB2">
        <w:rPr>
          <w:rFonts w:ascii="Century Gothic" w:eastAsia="Calibri" w:hAnsi="Century Gothic" w:cs="Calibri"/>
          <w:sz w:val="28"/>
          <w:szCs w:val="28"/>
          <w:lang w:val="en-GB"/>
        </w:rPr>
        <w:t xml:space="preserve">any concerns </w:t>
      </w:r>
      <w:r w:rsidR="00FB5155">
        <w:rPr>
          <w:rFonts w:ascii="Century Gothic" w:eastAsia="Calibri" w:hAnsi="Century Gothic" w:cs="Calibri"/>
          <w:sz w:val="28"/>
          <w:szCs w:val="28"/>
          <w:lang w:val="en-GB"/>
        </w:rPr>
        <w:t>regarding</w:t>
      </w:r>
      <w:r w:rsidRPr="00162CB2">
        <w:rPr>
          <w:rFonts w:ascii="Century Gothic" w:eastAsia="Calibri" w:hAnsi="Century Gothic" w:cs="Calibri"/>
          <w:sz w:val="28"/>
          <w:szCs w:val="28"/>
          <w:lang w:val="en-GB"/>
        </w:rPr>
        <w:t xml:space="preserve"> your child’s health and well</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being. Our contact number for this is 0151 514 0219.</w:t>
      </w:r>
      <w:r>
        <w:rPr>
          <w:rFonts w:ascii="Century Gothic" w:eastAsia="Calibri" w:hAnsi="Century Gothic" w:cs="Calibri"/>
          <w:sz w:val="28"/>
          <w:szCs w:val="28"/>
          <w:lang w:val="en-GB"/>
        </w:rPr>
        <w:t xml:space="preserve"> </w:t>
      </w:r>
      <w:r w:rsidRPr="00162CB2">
        <w:rPr>
          <w:rFonts w:ascii="Century Gothic" w:eastAsia="Calibri" w:hAnsi="Century Gothic" w:cs="Calibri"/>
          <w:sz w:val="28"/>
          <w:szCs w:val="28"/>
          <w:lang w:val="en-GB"/>
        </w:rPr>
        <w:t>We understand</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due to the nature of our support</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that there are times when only a face to face contact is suitable and this can be arranged for some of our contacts with use of a COVID triage and PPE for staff. We also would ask you to wear a face covering for this appointment if confirmed to be a face to face</w:t>
      </w:r>
      <w:r w:rsidR="00FB5155">
        <w:rPr>
          <w:rFonts w:ascii="Century Gothic" w:eastAsia="Calibri" w:hAnsi="Century Gothic" w:cs="Calibri"/>
          <w:sz w:val="28"/>
          <w:szCs w:val="28"/>
          <w:lang w:val="en-GB"/>
        </w:rPr>
        <w:t xml:space="preserve"> appointment</w:t>
      </w:r>
      <w:r w:rsidRPr="00162CB2">
        <w:rPr>
          <w:rFonts w:ascii="Century Gothic" w:eastAsia="Calibri" w:hAnsi="Century Gothic" w:cs="Calibri"/>
          <w:sz w:val="28"/>
          <w:szCs w:val="28"/>
          <w:lang w:val="en-GB"/>
        </w:rPr>
        <w:t>.</w:t>
      </w:r>
      <w:r w:rsidR="00FB5155">
        <w:rPr>
          <w:rFonts w:ascii="Century Gothic" w:eastAsia="Calibri" w:hAnsi="Century Gothic" w:cs="Calibri"/>
          <w:sz w:val="28"/>
          <w:szCs w:val="28"/>
          <w:lang w:val="en-GB"/>
        </w:rPr>
        <w:t xml:space="preserve"> </w:t>
      </w:r>
      <w:r w:rsidRPr="00162CB2">
        <w:rPr>
          <w:rFonts w:ascii="Century Gothic" w:eastAsia="Calibri" w:hAnsi="Century Gothic" w:cs="Calibri"/>
          <w:sz w:val="28"/>
          <w:szCs w:val="28"/>
          <w:lang w:val="en-GB"/>
        </w:rPr>
        <w:t>Our therapy teams have moved to a virtual offer at this time using a platform called Attend Anywhere and this is being used well with good feedback from our families</w:t>
      </w:r>
      <w:r w:rsidR="00FB5155">
        <w:rPr>
          <w:rFonts w:ascii="Century Gothic" w:eastAsia="Calibri" w:hAnsi="Century Gothic" w:cs="Calibri"/>
          <w:sz w:val="28"/>
          <w:szCs w:val="28"/>
          <w:lang w:val="en-GB"/>
        </w:rPr>
        <w:t>.</w:t>
      </w:r>
    </w:p>
    <w:p w14:paraId="53455340" w14:textId="77777777" w:rsidR="00162CB2" w:rsidRPr="00162CB2" w:rsidRDefault="00162CB2" w:rsidP="00162CB2">
      <w:pPr>
        <w:spacing w:before="0" w:after="0"/>
        <w:ind w:left="0"/>
        <w:rPr>
          <w:rFonts w:ascii="Century Gothic" w:eastAsia="Calibri" w:hAnsi="Century Gothic" w:cs="Calibri"/>
          <w:sz w:val="28"/>
          <w:szCs w:val="28"/>
          <w:lang w:val="en-GB"/>
        </w:rPr>
      </w:pPr>
    </w:p>
    <w:p w14:paraId="2597A1C2" w14:textId="77777777" w:rsidR="00162CB2" w:rsidRPr="00162CB2" w:rsidRDefault="00162CB2" w:rsidP="00162CB2">
      <w:pPr>
        <w:spacing w:before="0" w:after="0"/>
        <w:rPr>
          <w:rFonts w:ascii="Century Gothic" w:eastAsia="Calibri" w:hAnsi="Century Gothic" w:cs="Calibri"/>
          <w:sz w:val="28"/>
          <w:szCs w:val="28"/>
          <w:lang w:val="en-GB"/>
        </w:rPr>
      </w:pPr>
      <w:r w:rsidRPr="00162CB2">
        <w:rPr>
          <w:rFonts w:ascii="Century Gothic" w:eastAsia="Calibri" w:hAnsi="Century Gothic" w:cs="Calibri"/>
          <w:sz w:val="28"/>
          <w:szCs w:val="28"/>
          <w:lang w:val="en-GB"/>
        </w:rPr>
        <w:t>We have a variet</w:t>
      </w:r>
      <w:r w:rsidR="00FB5155">
        <w:rPr>
          <w:rFonts w:ascii="Century Gothic" w:eastAsia="Calibri" w:hAnsi="Century Gothic" w:cs="Calibri"/>
          <w:sz w:val="28"/>
          <w:szCs w:val="28"/>
          <w:lang w:val="en-GB"/>
        </w:rPr>
        <w:t xml:space="preserve">y </w:t>
      </w:r>
      <w:r w:rsidRPr="00162CB2">
        <w:rPr>
          <w:rFonts w:ascii="Century Gothic" w:eastAsia="Calibri" w:hAnsi="Century Gothic" w:cs="Calibri"/>
          <w:sz w:val="28"/>
          <w:szCs w:val="28"/>
          <w:lang w:val="en-GB"/>
        </w:rPr>
        <w:t xml:space="preserve">and </w:t>
      </w:r>
      <w:r w:rsidR="00FB5155">
        <w:rPr>
          <w:rFonts w:ascii="Century Gothic" w:eastAsia="Calibri" w:hAnsi="Century Gothic" w:cs="Calibri"/>
          <w:sz w:val="28"/>
          <w:szCs w:val="28"/>
          <w:lang w:val="en-GB"/>
        </w:rPr>
        <w:t xml:space="preserve">are </w:t>
      </w:r>
      <w:r w:rsidRPr="00162CB2">
        <w:rPr>
          <w:rFonts w:ascii="Century Gothic" w:eastAsia="Calibri" w:hAnsi="Century Gothic" w:cs="Calibri"/>
          <w:sz w:val="28"/>
          <w:szCs w:val="28"/>
          <w:lang w:val="en-GB"/>
        </w:rPr>
        <w:t>look</w:t>
      </w:r>
      <w:r w:rsidR="00FB5155">
        <w:rPr>
          <w:rFonts w:ascii="Century Gothic" w:eastAsia="Calibri" w:hAnsi="Century Gothic" w:cs="Calibri"/>
          <w:sz w:val="28"/>
          <w:szCs w:val="28"/>
          <w:lang w:val="en-GB"/>
        </w:rPr>
        <w:t>ing</w:t>
      </w:r>
      <w:r w:rsidRPr="00162CB2">
        <w:rPr>
          <w:rFonts w:ascii="Century Gothic" w:eastAsia="Calibri" w:hAnsi="Century Gothic" w:cs="Calibri"/>
          <w:sz w:val="28"/>
          <w:szCs w:val="28"/>
          <w:lang w:val="en-GB"/>
        </w:rPr>
        <w:t xml:space="preserve"> to increase our self-care resources and have worked with the </w:t>
      </w:r>
      <w:r>
        <w:rPr>
          <w:rFonts w:ascii="Century Gothic" w:eastAsia="Calibri" w:hAnsi="Century Gothic" w:cs="Calibri"/>
          <w:sz w:val="28"/>
          <w:szCs w:val="28"/>
          <w:lang w:val="en-GB"/>
        </w:rPr>
        <w:t>‘M</w:t>
      </w:r>
      <w:r w:rsidRPr="00162CB2">
        <w:rPr>
          <w:rFonts w:ascii="Century Gothic" w:eastAsia="Calibri" w:hAnsi="Century Gothic" w:cs="Calibri"/>
          <w:sz w:val="28"/>
          <w:szCs w:val="28"/>
          <w:lang w:val="en-GB"/>
        </w:rPr>
        <w:t>y</w:t>
      </w:r>
      <w:r>
        <w:rPr>
          <w:rFonts w:ascii="Century Gothic" w:eastAsia="Calibri" w:hAnsi="Century Gothic" w:cs="Calibri"/>
          <w:sz w:val="28"/>
          <w:szCs w:val="28"/>
          <w:lang w:val="en-GB"/>
        </w:rPr>
        <w:t>C</w:t>
      </w:r>
      <w:r w:rsidRPr="00162CB2">
        <w:rPr>
          <w:rFonts w:ascii="Century Gothic" w:eastAsia="Calibri" w:hAnsi="Century Gothic" w:cs="Calibri"/>
          <w:sz w:val="28"/>
          <w:szCs w:val="28"/>
          <w:lang w:val="en-GB"/>
        </w:rPr>
        <w:t>hild</w:t>
      </w:r>
      <w:r>
        <w:rPr>
          <w:rFonts w:ascii="Century Gothic" w:eastAsia="Calibri" w:hAnsi="Century Gothic" w:cs="Calibri"/>
          <w:sz w:val="28"/>
          <w:szCs w:val="28"/>
          <w:lang w:val="en-GB"/>
        </w:rPr>
        <w:t>C</w:t>
      </w:r>
      <w:r w:rsidRPr="00162CB2">
        <w:rPr>
          <w:rFonts w:ascii="Century Gothic" w:eastAsia="Calibri" w:hAnsi="Century Gothic" w:cs="Calibri"/>
          <w:sz w:val="28"/>
          <w:szCs w:val="28"/>
          <w:lang w:val="en-GB"/>
        </w:rPr>
        <w:t>an</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team to ensure these are available both on our website and through </w:t>
      </w:r>
      <w:r>
        <w:rPr>
          <w:rFonts w:ascii="Century Gothic" w:eastAsia="Calibri" w:hAnsi="Century Gothic" w:cs="Calibri"/>
          <w:sz w:val="28"/>
          <w:szCs w:val="28"/>
          <w:lang w:val="en-GB"/>
        </w:rPr>
        <w:t>F</w:t>
      </w:r>
      <w:r w:rsidRPr="00162CB2">
        <w:rPr>
          <w:rFonts w:ascii="Century Gothic" w:eastAsia="Calibri" w:hAnsi="Century Gothic" w:cs="Calibri"/>
          <w:sz w:val="28"/>
          <w:szCs w:val="28"/>
          <w:lang w:val="en-GB"/>
        </w:rPr>
        <w:t>acebook updates.</w:t>
      </w:r>
      <w:r>
        <w:rPr>
          <w:rFonts w:ascii="Century Gothic" w:eastAsia="Calibri" w:hAnsi="Century Gothic" w:cs="Calibri"/>
          <w:sz w:val="28"/>
          <w:szCs w:val="28"/>
          <w:lang w:val="en-GB"/>
        </w:rPr>
        <w:t xml:space="preserve"> </w:t>
      </w:r>
      <w:r w:rsidRPr="00162CB2">
        <w:rPr>
          <w:rFonts w:ascii="Century Gothic" w:eastAsia="Calibri" w:hAnsi="Century Gothic" w:cs="Calibri"/>
          <w:sz w:val="28"/>
          <w:szCs w:val="28"/>
          <w:lang w:val="en-GB"/>
        </w:rPr>
        <w:t>We have some exciting news that will be updated as soon as we go live</w:t>
      </w:r>
      <w:r w:rsidR="00FB5155">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w:t>
      </w:r>
      <w:r w:rsidR="00FB5155">
        <w:rPr>
          <w:rFonts w:ascii="Century Gothic" w:eastAsia="Calibri" w:hAnsi="Century Gothic" w:cs="Calibri"/>
          <w:sz w:val="28"/>
          <w:szCs w:val="28"/>
          <w:lang w:val="en-GB"/>
        </w:rPr>
        <w:t>A</w:t>
      </w:r>
      <w:r w:rsidRPr="00162CB2">
        <w:rPr>
          <w:rFonts w:ascii="Century Gothic" w:eastAsia="Calibri" w:hAnsi="Century Gothic" w:cs="Calibri"/>
          <w:sz w:val="28"/>
          <w:szCs w:val="28"/>
          <w:lang w:val="en-GB"/>
        </w:rPr>
        <w:t xml:space="preserve"> new text service for our local young people to use and access advice and support.</w:t>
      </w:r>
    </w:p>
    <w:p w14:paraId="452559BB" w14:textId="77777777" w:rsidR="00162CB2" w:rsidRPr="00162CB2" w:rsidRDefault="00162CB2" w:rsidP="00162CB2">
      <w:pPr>
        <w:spacing w:before="0" w:after="0"/>
        <w:rPr>
          <w:rFonts w:ascii="Century Gothic" w:eastAsia="Calibri" w:hAnsi="Century Gothic" w:cs="Calibri"/>
          <w:sz w:val="28"/>
          <w:szCs w:val="28"/>
          <w:lang w:val="en-GB"/>
        </w:rPr>
      </w:pPr>
    </w:p>
    <w:p w14:paraId="44F034FF" w14:textId="77777777" w:rsidR="00162CB2" w:rsidRPr="00162CB2" w:rsidRDefault="00162CB2" w:rsidP="00162CB2">
      <w:pPr>
        <w:spacing w:before="0" w:after="0"/>
        <w:rPr>
          <w:rFonts w:ascii="Century Gothic" w:eastAsia="Calibri" w:hAnsi="Century Gothic" w:cs="Calibri"/>
          <w:sz w:val="28"/>
          <w:szCs w:val="28"/>
          <w:lang w:val="en-GB"/>
        </w:rPr>
      </w:pPr>
      <w:r w:rsidRPr="00162CB2">
        <w:rPr>
          <w:rFonts w:ascii="Century Gothic" w:eastAsia="Calibri" w:hAnsi="Century Gothic" w:cs="Calibri"/>
          <w:sz w:val="28"/>
          <w:szCs w:val="28"/>
          <w:lang w:val="en-GB"/>
        </w:rPr>
        <w:t xml:space="preserve">Please take care and we will provide regular updates on the Health Visiting Wirral Facebook page and myhealth update. </w:t>
      </w:r>
    </w:p>
    <w:p w14:paraId="4E2E0137" w14:textId="77777777" w:rsidR="00251A70" w:rsidRPr="00E8774A" w:rsidRDefault="00251A70" w:rsidP="00251A70">
      <w:pPr>
        <w:pStyle w:val="ContactInfo"/>
        <w:ind w:left="0"/>
        <w:jc w:val="left"/>
        <w:rPr>
          <w:rFonts w:ascii="Century Gothic" w:hAnsi="Century Gothic"/>
          <w:b/>
          <w:bCs/>
          <w:sz w:val="28"/>
          <w:szCs w:val="28"/>
          <w:lang w:val="en-GB"/>
        </w:rPr>
      </w:pPr>
    </w:p>
    <w:p w14:paraId="55F16801" w14:textId="77777777" w:rsidR="00251A70" w:rsidRPr="00FE5F28" w:rsidRDefault="00251A70" w:rsidP="00251A70">
      <w:pPr>
        <w:pStyle w:val="ContactInfo"/>
        <w:jc w:val="left"/>
        <w:rPr>
          <w:rFonts w:ascii="Century Gothic" w:hAnsi="Century Gothic"/>
          <w:b/>
          <w:bCs/>
          <w:color w:val="294F6F"/>
          <w:sz w:val="28"/>
          <w:szCs w:val="28"/>
          <w:lang w:val="en-GB"/>
        </w:rPr>
      </w:pPr>
      <w:r w:rsidRPr="00FE5F28">
        <w:rPr>
          <w:rFonts w:ascii="Century Gothic" w:hAnsi="Century Gothic"/>
          <w:b/>
          <w:bCs/>
          <w:color w:val="294F6F"/>
          <w:sz w:val="28"/>
          <w:szCs w:val="28"/>
          <w:lang w:val="en-GB"/>
        </w:rPr>
        <w:t xml:space="preserve">Contact: Lindsey Costello, </w:t>
      </w:r>
      <w:r w:rsidR="006327BC" w:rsidRPr="00FE5F28">
        <w:rPr>
          <w:rFonts w:ascii="Century Gothic" w:hAnsi="Century Gothic"/>
          <w:b/>
          <w:bCs/>
          <w:color w:val="294F6F"/>
          <w:sz w:val="28"/>
          <w:szCs w:val="28"/>
          <w:lang w:val="en-GB"/>
        </w:rPr>
        <w:t>Service Lead Wirral 0-19</w:t>
      </w:r>
    </w:p>
    <w:p w14:paraId="292FE414" w14:textId="77777777" w:rsidR="006327BC" w:rsidRPr="00FE5F28" w:rsidRDefault="006327BC" w:rsidP="00EA6866">
      <w:pPr>
        <w:pStyle w:val="ContactInfo"/>
        <w:jc w:val="left"/>
        <w:rPr>
          <w:rFonts w:ascii="Century Gothic" w:hAnsi="Century Gothic"/>
          <w:b/>
          <w:bCs/>
          <w:color w:val="294F6F"/>
          <w:sz w:val="28"/>
          <w:szCs w:val="28"/>
          <w:lang w:val="en-GB"/>
        </w:rPr>
      </w:pPr>
      <w:r w:rsidRPr="00FE5F28">
        <w:rPr>
          <w:rFonts w:ascii="Century Gothic" w:hAnsi="Century Gothic"/>
          <w:b/>
          <w:bCs/>
          <w:color w:val="294F6F"/>
          <w:sz w:val="28"/>
          <w:szCs w:val="28"/>
          <w:lang w:val="en-GB"/>
        </w:rPr>
        <w:t xml:space="preserve">E mail: </w:t>
      </w:r>
      <w:hyperlink r:id="rId21" w:history="1">
        <w:r w:rsidRPr="00FE5F28">
          <w:rPr>
            <w:rStyle w:val="Hyperlink"/>
            <w:rFonts w:ascii="Century Gothic" w:hAnsi="Century Gothic"/>
            <w:b/>
            <w:bCs/>
            <w:color w:val="294F6F"/>
            <w:sz w:val="28"/>
            <w:szCs w:val="28"/>
            <w:lang w:val="en-GB"/>
          </w:rPr>
          <w:t>lindseycostello@nhs.net</w:t>
        </w:r>
      </w:hyperlink>
    </w:p>
    <w:p w14:paraId="2D4D9474" w14:textId="77777777" w:rsidR="006327BC" w:rsidRDefault="006327BC" w:rsidP="00251A70">
      <w:pPr>
        <w:pStyle w:val="ContactInfo"/>
        <w:jc w:val="left"/>
        <w:rPr>
          <w:rFonts w:ascii="Century Gothic" w:hAnsi="Century Gothic"/>
          <w:b/>
          <w:bCs/>
          <w:color w:val="EA157A" w:themeColor="accent2"/>
          <w:sz w:val="28"/>
          <w:szCs w:val="28"/>
          <w:lang w:val="en-GB"/>
        </w:rPr>
      </w:pPr>
    </w:p>
    <w:p w14:paraId="14450108" w14:textId="77777777" w:rsidR="00187AC0" w:rsidRPr="00E90D11" w:rsidRDefault="00FB5155" w:rsidP="006327BC">
      <w:pPr>
        <w:pStyle w:val="ContactInfo"/>
        <w:jc w:val="left"/>
        <w:rPr>
          <w:rFonts w:ascii="Century Gothic" w:hAnsi="Century Gothic"/>
          <w:b/>
          <w:bCs/>
          <w:color w:val="294F6F"/>
          <w:sz w:val="28"/>
          <w:szCs w:val="28"/>
          <w:lang w:val="en-GB"/>
        </w:rPr>
      </w:pPr>
      <w:r w:rsidRPr="00E90D11">
        <w:rPr>
          <w:rFonts w:ascii="Century Gothic" w:hAnsi="Century Gothic"/>
          <w:b/>
          <w:bCs/>
          <w:color w:val="294F6F"/>
          <w:sz w:val="28"/>
          <w:szCs w:val="28"/>
          <w:lang w:val="en-GB"/>
        </w:rPr>
        <w:t>-----------------------------------------------------------------------------</w:t>
      </w:r>
    </w:p>
    <w:p w14:paraId="3645500C" w14:textId="77777777" w:rsidR="00187AC0" w:rsidRDefault="00187AC0" w:rsidP="006327BC">
      <w:pPr>
        <w:pStyle w:val="ContactInfo"/>
        <w:jc w:val="left"/>
        <w:rPr>
          <w:rFonts w:ascii="Century Gothic" w:hAnsi="Century Gothic"/>
          <w:b/>
          <w:bCs/>
          <w:color w:val="138576" w:themeColor="accent6" w:themeShade="BF"/>
          <w:sz w:val="28"/>
          <w:szCs w:val="28"/>
          <w:lang w:val="en-GB"/>
        </w:rPr>
      </w:pPr>
    </w:p>
    <w:p w14:paraId="1C1CA26B" w14:textId="77777777" w:rsidR="00AD292A" w:rsidRDefault="00AD292A" w:rsidP="006327BC">
      <w:pPr>
        <w:pStyle w:val="ContactInfo"/>
        <w:jc w:val="left"/>
        <w:rPr>
          <w:rFonts w:ascii="Century Gothic" w:hAnsi="Century Gothic"/>
          <w:b/>
          <w:bCs/>
          <w:color w:val="EA157A" w:themeColor="accent2"/>
          <w:sz w:val="28"/>
          <w:szCs w:val="28"/>
          <w:lang w:val="en-GB"/>
        </w:rPr>
      </w:pPr>
      <w:r w:rsidRPr="00FE5F28">
        <w:rPr>
          <w:rFonts w:ascii="Century Gothic" w:hAnsi="Century Gothic"/>
          <w:b/>
          <w:bCs/>
          <w:color w:val="294F6F"/>
          <w:sz w:val="28"/>
          <w:szCs w:val="28"/>
          <w:lang w:val="en-GB"/>
        </w:rPr>
        <w:t>ADHD</w:t>
      </w:r>
      <w:r>
        <w:rPr>
          <w:rFonts w:ascii="Century Gothic" w:hAnsi="Century Gothic"/>
          <w:b/>
          <w:bCs/>
          <w:color w:val="EA157A" w:themeColor="accent2"/>
          <w:sz w:val="28"/>
          <w:szCs w:val="28"/>
          <w:lang w:val="en-GB"/>
        </w:rPr>
        <w:t xml:space="preserve"> </w:t>
      </w:r>
    </w:p>
    <w:p w14:paraId="118FB658" w14:textId="77777777" w:rsidR="00FE5F28" w:rsidRDefault="00FE5F28" w:rsidP="006327BC">
      <w:pPr>
        <w:pStyle w:val="ContactInfo"/>
        <w:jc w:val="left"/>
        <w:rPr>
          <w:rFonts w:ascii="Century Gothic" w:hAnsi="Century Gothic"/>
          <w:b/>
          <w:bCs/>
          <w:color w:val="EA157A" w:themeColor="accent2"/>
          <w:sz w:val="28"/>
          <w:szCs w:val="28"/>
          <w:lang w:val="en-GB"/>
        </w:rPr>
      </w:pPr>
    </w:p>
    <w:p w14:paraId="63F2EC03" w14:textId="77777777" w:rsidR="004B7D08" w:rsidRDefault="005F45AE" w:rsidP="00FB5155">
      <w:pPr>
        <w:pStyle w:val="xmsonormal"/>
        <w:ind w:left="-567"/>
        <w:rPr>
          <w:rFonts w:ascii="Century Gothic" w:hAnsi="Century Gothic"/>
          <w:color w:val="595959" w:themeColor="text1" w:themeTint="A6"/>
          <w:sz w:val="28"/>
          <w:szCs w:val="28"/>
        </w:rPr>
      </w:pPr>
      <w:r>
        <w:rPr>
          <w:rFonts w:ascii="Century Gothic" w:hAnsi="Century Gothic"/>
          <w:color w:val="595959" w:themeColor="text1" w:themeTint="A6"/>
          <w:sz w:val="28"/>
          <w:szCs w:val="28"/>
        </w:rPr>
        <w:t xml:space="preserve">Patients continue to be </w:t>
      </w:r>
      <w:r w:rsidR="004B7D08">
        <w:rPr>
          <w:rFonts w:ascii="Century Gothic" w:hAnsi="Century Gothic"/>
          <w:color w:val="595959" w:themeColor="text1" w:themeTint="A6"/>
          <w:sz w:val="28"/>
          <w:szCs w:val="28"/>
        </w:rPr>
        <w:t>cared for</w:t>
      </w:r>
      <w:r>
        <w:rPr>
          <w:rFonts w:ascii="Century Gothic" w:hAnsi="Century Gothic"/>
          <w:color w:val="595959" w:themeColor="text1" w:themeTint="A6"/>
          <w:sz w:val="28"/>
          <w:szCs w:val="28"/>
        </w:rPr>
        <w:t xml:space="preserve"> </w:t>
      </w:r>
      <w:r w:rsidR="004B7D08">
        <w:rPr>
          <w:rFonts w:ascii="Century Gothic" w:hAnsi="Century Gothic"/>
          <w:color w:val="595959" w:themeColor="text1" w:themeTint="A6"/>
          <w:sz w:val="28"/>
          <w:szCs w:val="28"/>
        </w:rPr>
        <w:t xml:space="preserve">by the team at St Cath’s </w:t>
      </w:r>
      <w:r>
        <w:rPr>
          <w:rFonts w:ascii="Century Gothic" w:hAnsi="Century Gothic"/>
          <w:color w:val="595959" w:themeColor="text1" w:themeTint="A6"/>
          <w:sz w:val="28"/>
          <w:szCs w:val="28"/>
        </w:rPr>
        <w:t>and will be contacted</w:t>
      </w:r>
      <w:r w:rsidR="00FB5155">
        <w:rPr>
          <w:rFonts w:ascii="Century Gothic" w:hAnsi="Century Gothic"/>
          <w:color w:val="595959" w:themeColor="text1" w:themeTint="A6"/>
          <w:sz w:val="28"/>
          <w:szCs w:val="28"/>
        </w:rPr>
        <w:t xml:space="preserve"> </w:t>
      </w:r>
      <w:r w:rsidR="004B7D08">
        <w:rPr>
          <w:rFonts w:ascii="Century Gothic" w:hAnsi="Century Gothic"/>
          <w:color w:val="595959" w:themeColor="text1" w:themeTint="A6"/>
          <w:sz w:val="28"/>
          <w:szCs w:val="28"/>
        </w:rPr>
        <w:t>when due for an appointment.</w:t>
      </w:r>
      <w:r w:rsidR="00FB5155">
        <w:rPr>
          <w:rFonts w:ascii="Century Gothic" w:hAnsi="Century Gothic"/>
          <w:color w:val="595959" w:themeColor="text1" w:themeTint="A6"/>
          <w:sz w:val="28"/>
          <w:szCs w:val="28"/>
        </w:rPr>
        <w:t xml:space="preserve">   </w:t>
      </w:r>
    </w:p>
    <w:p w14:paraId="4FA0347C" w14:textId="77777777" w:rsidR="004B7D08" w:rsidRDefault="004B7D08" w:rsidP="00FB5155">
      <w:pPr>
        <w:pStyle w:val="xmsonormal"/>
        <w:ind w:left="-567"/>
        <w:rPr>
          <w:rFonts w:ascii="Century Gothic" w:hAnsi="Century Gothic"/>
          <w:color w:val="595959" w:themeColor="text1" w:themeTint="A6"/>
          <w:sz w:val="28"/>
          <w:szCs w:val="28"/>
        </w:rPr>
      </w:pPr>
    </w:p>
    <w:p w14:paraId="2AB7BF69" w14:textId="1FB35F8E" w:rsidR="00FE5F28" w:rsidRPr="004109C9" w:rsidRDefault="004B7D08" w:rsidP="00FB5155">
      <w:pPr>
        <w:pStyle w:val="xmsonormal"/>
        <w:ind w:left="-567"/>
        <w:rPr>
          <w:rFonts w:ascii="Century Gothic" w:hAnsi="Century Gothic" w:cs="Times New Roman"/>
          <w:color w:val="595959" w:themeColor="text1" w:themeTint="A6"/>
          <w:sz w:val="28"/>
          <w:szCs w:val="28"/>
        </w:rPr>
      </w:pPr>
      <w:r>
        <w:rPr>
          <w:rFonts w:ascii="Century Gothic" w:hAnsi="Century Gothic"/>
          <w:b/>
          <w:bCs/>
          <w:color w:val="294F6F"/>
          <w:sz w:val="28"/>
          <w:szCs w:val="28"/>
        </w:rPr>
        <w:t>-----------------------------------------------------------------------------</w:t>
      </w:r>
      <w:r w:rsidR="00FB5155">
        <w:rPr>
          <w:rFonts w:ascii="Century Gothic" w:hAnsi="Century Gothic"/>
          <w:color w:val="595959" w:themeColor="text1" w:themeTint="A6"/>
          <w:sz w:val="28"/>
          <w:szCs w:val="28"/>
        </w:rPr>
        <w:t xml:space="preserve">                                             </w:t>
      </w:r>
    </w:p>
    <w:p w14:paraId="1C3DFC06" w14:textId="77777777" w:rsidR="00AD292A" w:rsidRDefault="00241D42" w:rsidP="004B7D08">
      <w:pPr>
        <w:pStyle w:val="ContactInfo"/>
        <w:ind w:left="0"/>
        <w:jc w:val="left"/>
        <w:rPr>
          <w:rFonts w:ascii="Century Gothic" w:hAnsi="Century Gothic"/>
          <w:b/>
          <w:bCs/>
          <w:color w:val="EA157A" w:themeColor="accent2"/>
          <w:sz w:val="28"/>
          <w:szCs w:val="28"/>
          <w:lang w:val="en-GB"/>
        </w:rPr>
      </w:pPr>
      <w:r>
        <w:rPr>
          <w:rFonts w:ascii="Century Gothic" w:hAnsi="Century Gothic"/>
          <w:b/>
          <w:bCs/>
          <w:noProof/>
          <w:color w:val="EA157A" w:themeColor="accent2"/>
          <w:sz w:val="28"/>
          <w:szCs w:val="28"/>
          <w:lang w:val="en-GB" w:eastAsia="en-GB"/>
        </w:rPr>
        <w:drawing>
          <wp:anchor distT="0" distB="0" distL="114300" distR="114300" simplePos="0" relativeHeight="251665408" behindDoc="0" locked="0" layoutInCell="1" allowOverlap="1" wp14:anchorId="4EB1F72E" wp14:editId="1C648671">
            <wp:simplePos x="0" y="0"/>
            <wp:positionH relativeFrom="column">
              <wp:posOffset>3987165</wp:posOffset>
            </wp:positionH>
            <wp:positionV relativeFrom="paragraph">
              <wp:posOffset>55880</wp:posOffset>
            </wp:positionV>
            <wp:extent cx="1190625" cy="1190625"/>
            <wp:effectExtent l="0" t="0" r="9525" b="9525"/>
            <wp:wrapSquare wrapText="bothSides"/>
            <wp:docPr id="12" name="Picture 12"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WtCOCl2_400x400.jpg"/>
                    <pic:cNvPicPr/>
                  </pic:nvPicPr>
                  <pic:blipFill>
                    <a:blip r:embed="rId22" cstate="print">
                      <a:extLst>
                        <a:ext uri="{28A0092B-C50C-407E-A947-70E740481C1C}">
                          <a14:useLocalDpi xmlns:a14="http://schemas.microsoft.com/office/drawing/2010/main" val="0"/>
                        </a:ext>
                      </a:extLst>
                    </a:blip>
                    <a:stretch>
                      <a:fillRect/>
                    </a:stretch>
                  </pic:blipFill>
                  <pic:spPr>
                    <a:xfrm flipV="1">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p w14:paraId="10FA3D56" w14:textId="77777777" w:rsidR="00AD292A" w:rsidRPr="00A463F0" w:rsidRDefault="00AD292A" w:rsidP="0015489F">
      <w:pPr>
        <w:pStyle w:val="ContactInfo"/>
        <w:ind w:firstLine="283"/>
        <w:jc w:val="left"/>
        <w:rPr>
          <w:rFonts w:ascii="Century Gothic" w:hAnsi="Century Gothic"/>
          <w:b/>
          <w:bCs/>
          <w:color w:val="138576" w:themeColor="accent6" w:themeShade="BF"/>
          <w:sz w:val="28"/>
          <w:szCs w:val="28"/>
          <w:lang w:val="en-GB"/>
        </w:rPr>
      </w:pPr>
    </w:p>
    <w:p w14:paraId="6B0FC6D5" w14:textId="77777777" w:rsidR="00AD292A" w:rsidRPr="00FE5F28" w:rsidRDefault="00AD292A" w:rsidP="006327BC">
      <w:pPr>
        <w:pStyle w:val="ContactInfo"/>
        <w:jc w:val="left"/>
        <w:rPr>
          <w:rFonts w:ascii="Century Gothic" w:hAnsi="Century Gothic"/>
          <w:b/>
          <w:bCs/>
          <w:color w:val="294F6F"/>
          <w:sz w:val="28"/>
          <w:szCs w:val="28"/>
          <w:lang w:val="en-GB"/>
        </w:rPr>
      </w:pPr>
      <w:r w:rsidRPr="00FE5F28">
        <w:rPr>
          <w:rFonts w:ascii="Century Gothic" w:hAnsi="Century Gothic"/>
          <w:b/>
          <w:bCs/>
          <w:color w:val="294F6F"/>
          <w:sz w:val="28"/>
          <w:szCs w:val="28"/>
          <w:lang w:val="en-GB"/>
        </w:rPr>
        <w:t xml:space="preserve">ADDvanced solutions </w:t>
      </w:r>
      <w:r w:rsidR="00241D42" w:rsidRPr="00FE5F28">
        <w:rPr>
          <w:rFonts w:ascii="Century Gothic" w:hAnsi="Century Gothic"/>
          <w:b/>
          <w:bCs/>
          <w:color w:val="294F6F"/>
          <w:sz w:val="28"/>
          <w:szCs w:val="28"/>
          <w:lang w:val="en-GB"/>
        </w:rPr>
        <w:t xml:space="preserve">                                     </w:t>
      </w:r>
    </w:p>
    <w:p w14:paraId="574BDB3B" w14:textId="77777777" w:rsidR="00137BC4" w:rsidRDefault="00137BC4" w:rsidP="006327BC">
      <w:pPr>
        <w:pStyle w:val="ContactInfo"/>
        <w:jc w:val="left"/>
        <w:rPr>
          <w:rFonts w:ascii="Century Gothic" w:hAnsi="Century Gothic"/>
          <w:b/>
          <w:bCs/>
          <w:color w:val="EA157A" w:themeColor="accent2"/>
          <w:sz w:val="28"/>
          <w:szCs w:val="28"/>
          <w:lang w:val="en-GB"/>
        </w:rPr>
      </w:pPr>
    </w:p>
    <w:p w14:paraId="14263809"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ADDvanced Solutions Community Network have an online offer to support children, young people, families and professionals in the Wirral area.</w:t>
      </w:r>
    </w:p>
    <w:p w14:paraId="19405D54"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Offering telephone and email consultations so please get in touch by calling 0151 486 1788 from 9am-5pm Monday to Friday,</w:t>
      </w:r>
    </w:p>
    <w:p w14:paraId="554931DC"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 xml:space="preserve">or email us at </w:t>
      </w:r>
      <w:hyperlink r:id="rId23" w:history="1">
        <w:r w:rsidRPr="00F06509">
          <w:rPr>
            <w:rStyle w:val="Hyperlink"/>
            <w:rFonts w:ascii="Century Gothic" w:eastAsia="Times New Roman" w:hAnsi="Century Gothic" w:cs="Times New Roman"/>
            <w:color w:val="7F7F7F" w:themeColor="text1" w:themeTint="80"/>
            <w:sz w:val="28"/>
            <w:szCs w:val="28"/>
            <w:lang w:val="en-GB" w:eastAsia="en-GB"/>
          </w:rPr>
          <w:t>info@addvancedsolutions.co.uk</w:t>
        </w:r>
      </w:hyperlink>
      <w:r w:rsidRPr="00F06509">
        <w:rPr>
          <w:rFonts w:ascii="Century Gothic" w:eastAsia="Times New Roman" w:hAnsi="Century Gothic" w:cs="Times New Roman"/>
          <w:color w:val="7F7F7F" w:themeColor="text1" w:themeTint="80"/>
          <w:sz w:val="28"/>
          <w:szCs w:val="28"/>
          <w:lang w:val="en-GB" w:eastAsia="en-GB"/>
        </w:rPr>
        <w:t>.</w:t>
      </w:r>
    </w:p>
    <w:p w14:paraId="740AB6A9" w14:textId="77777777" w:rsidR="00FE5F28" w:rsidRPr="00FE5F28" w:rsidRDefault="00A463F0" w:rsidP="00FE5F28">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We offer online learning workshops, groups and programmes for parents/carers and professionals</w:t>
      </w:r>
      <w:r w:rsidR="00FE5F28">
        <w:rPr>
          <w:rFonts w:ascii="Century Gothic" w:eastAsia="Times New Roman" w:hAnsi="Century Gothic" w:cs="Times New Roman"/>
          <w:color w:val="7F7F7F" w:themeColor="text1" w:themeTint="80"/>
          <w:sz w:val="28"/>
          <w:szCs w:val="28"/>
          <w:lang w:val="en-GB" w:eastAsia="en-GB"/>
        </w:rPr>
        <w:t>. W</w:t>
      </w:r>
      <w:r w:rsidR="00FE5F28" w:rsidRPr="00FE5F28">
        <w:rPr>
          <w:rFonts w:ascii="Century Gothic" w:eastAsia="Times New Roman" w:hAnsi="Century Gothic" w:cs="Times New Roman"/>
          <w:color w:val="7F7F7F" w:themeColor="text1" w:themeTint="80"/>
          <w:sz w:val="28"/>
          <w:szCs w:val="28"/>
          <w:lang w:val="en-GB" w:eastAsia="en-GB"/>
        </w:rPr>
        <w:t xml:space="preserve">e have </w:t>
      </w:r>
      <w:r w:rsidR="00FE5F28">
        <w:rPr>
          <w:rFonts w:ascii="Century Gothic" w:eastAsia="Times New Roman" w:hAnsi="Century Gothic" w:cs="Times New Roman"/>
          <w:color w:val="7F7F7F" w:themeColor="text1" w:themeTint="80"/>
          <w:sz w:val="28"/>
          <w:szCs w:val="28"/>
          <w:lang w:val="en-GB" w:eastAsia="en-GB"/>
        </w:rPr>
        <w:t xml:space="preserve">recently </w:t>
      </w:r>
      <w:r w:rsidR="00FE5F28" w:rsidRPr="00FE5F28">
        <w:rPr>
          <w:rFonts w:ascii="Century Gothic" w:eastAsia="Times New Roman" w:hAnsi="Century Gothic" w:cs="Times New Roman"/>
          <w:color w:val="7F7F7F" w:themeColor="text1" w:themeTint="80"/>
          <w:sz w:val="28"/>
          <w:szCs w:val="28"/>
          <w:lang w:val="en-GB" w:eastAsia="en-GB"/>
        </w:rPr>
        <w:t xml:space="preserve">added a sleep and sensory processing offer consisting of learning workshops and consultations, in addition to an offer for those having difficulties with teaching and learning at home and supporting the difficulties transitioning in and out of school. </w:t>
      </w:r>
    </w:p>
    <w:p w14:paraId="5A0E6741"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p>
    <w:p w14:paraId="759C1E2C" w14:textId="77777777" w:rsidR="00137BC4" w:rsidRPr="00F06509" w:rsidRDefault="00137BC4" w:rsidP="00A463F0">
      <w:pPr>
        <w:pStyle w:val="ContactInfo"/>
        <w:jc w:val="left"/>
        <w:rPr>
          <w:rFonts w:ascii="Century Gothic" w:hAnsi="Century Gothic"/>
          <w:color w:val="7F7F7F" w:themeColor="text1" w:themeTint="80"/>
          <w:sz w:val="28"/>
          <w:szCs w:val="28"/>
        </w:rPr>
      </w:pPr>
      <w:r w:rsidRPr="00F06509">
        <w:rPr>
          <w:rFonts w:ascii="Century Gothic" w:hAnsi="Century Gothic"/>
          <w:color w:val="7F7F7F" w:themeColor="text1" w:themeTint="80"/>
          <w:sz w:val="28"/>
          <w:szCs w:val="28"/>
          <w:lang w:val="en-GB"/>
        </w:rPr>
        <w:lastRenderedPageBreak/>
        <w:t xml:space="preserve">Please </w:t>
      </w:r>
      <w:r w:rsidR="0029497E" w:rsidRPr="00F06509">
        <w:rPr>
          <w:rFonts w:ascii="Century Gothic" w:hAnsi="Century Gothic"/>
          <w:color w:val="7F7F7F" w:themeColor="text1" w:themeTint="80"/>
          <w:sz w:val="28"/>
          <w:szCs w:val="28"/>
          <w:lang w:val="en-GB"/>
        </w:rPr>
        <w:t xml:space="preserve">use the link below to read our </w:t>
      </w:r>
      <w:r w:rsidR="00FE5F28">
        <w:rPr>
          <w:rFonts w:ascii="Century Gothic" w:hAnsi="Century Gothic"/>
          <w:color w:val="7F7F7F" w:themeColor="text1" w:themeTint="80"/>
          <w:sz w:val="28"/>
          <w:szCs w:val="28"/>
          <w:lang w:val="en-GB"/>
        </w:rPr>
        <w:t>latest</w:t>
      </w:r>
      <w:r w:rsidRPr="00F06509">
        <w:rPr>
          <w:rFonts w:ascii="Century Gothic" w:hAnsi="Century Gothic"/>
          <w:color w:val="7F7F7F" w:themeColor="text1" w:themeTint="80"/>
          <w:sz w:val="28"/>
          <w:szCs w:val="28"/>
          <w:lang w:val="en-GB"/>
        </w:rPr>
        <w:t xml:space="preserve"> newsletter.</w:t>
      </w:r>
      <w:r w:rsidR="0029497E" w:rsidRPr="00F06509">
        <w:rPr>
          <w:rFonts w:ascii="Century Gothic" w:hAnsi="Century Gothic"/>
          <w:color w:val="7F7F7F" w:themeColor="text1" w:themeTint="80"/>
          <w:sz w:val="28"/>
          <w:szCs w:val="28"/>
          <w:lang w:val="en-GB"/>
        </w:rPr>
        <w:t xml:space="preserve"> </w:t>
      </w:r>
      <w:r w:rsidRPr="00F06509">
        <w:rPr>
          <w:rFonts w:ascii="Century Gothic" w:hAnsi="Century Gothic"/>
          <w:color w:val="7F7F7F" w:themeColor="text1" w:themeTint="80"/>
          <w:sz w:val="28"/>
          <w:szCs w:val="28"/>
          <w:lang w:val="en-GB"/>
        </w:rPr>
        <w:t xml:space="preserve">We have lots of training for professionals and families, please share with whoever you feel may benefit. </w:t>
      </w:r>
      <w:r w:rsidRPr="00F06509">
        <w:rPr>
          <w:rFonts w:ascii="Century Gothic" w:hAnsi="Century Gothic"/>
          <w:color w:val="7F7F7F" w:themeColor="text1" w:themeTint="80"/>
          <w:sz w:val="28"/>
          <w:szCs w:val="28"/>
        </w:rPr>
        <w:t xml:space="preserve">Our Wirral offer is on </w:t>
      </w:r>
      <w:r w:rsidR="00FE5F28">
        <w:rPr>
          <w:rFonts w:ascii="Century Gothic" w:hAnsi="Century Gothic"/>
          <w:color w:val="7F7F7F" w:themeColor="text1" w:themeTint="80"/>
          <w:sz w:val="28"/>
          <w:szCs w:val="28"/>
        </w:rPr>
        <w:t>the Local Offer</w:t>
      </w:r>
      <w:r w:rsidRPr="00F06509">
        <w:rPr>
          <w:rFonts w:ascii="Century Gothic" w:hAnsi="Century Gothic"/>
          <w:color w:val="7F7F7F" w:themeColor="text1" w:themeTint="80"/>
          <w:sz w:val="28"/>
          <w:szCs w:val="28"/>
        </w:rPr>
        <w:t xml:space="preserve"> website </w:t>
      </w:r>
      <w:hyperlink r:id="rId24" w:history="1">
        <w:r w:rsidR="00FE5F28" w:rsidRPr="00E90D11">
          <w:rPr>
            <w:rStyle w:val="Hyperlink"/>
            <w:rFonts w:ascii="Century Gothic" w:hAnsi="Century Gothic"/>
            <w:color w:val="294F6F"/>
            <w:sz w:val="28"/>
            <w:szCs w:val="28"/>
          </w:rPr>
          <w:t>What's On in Wirral Winter Half Term 2021 (localofferwirral.org)</w:t>
        </w:r>
      </w:hyperlink>
      <w:r w:rsidR="00FE5F28">
        <w:rPr>
          <w:rFonts w:ascii="Century Gothic" w:hAnsi="Century Gothic"/>
          <w:color w:val="7F7F7F" w:themeColor="text1" w:themeTint="80"/>
          <w:sz w:val="28"/>
          <w:szCs w:val="28"/>
        </w:rPr>
        <w:t xml:space="preserve"> </w:t>
      </w:r>
      <w:r w:rsidRPr="00F06509">
        <w:rPr>
          <w:rFonts w:ascii="Century Gothic" w:hAnsi="Century Gothic"/>
          <w:color w:val="7F7F7F" w:themeColor="text1" w:themeTint="80"/>
          <w:sz w:val="28"/>
          <w:szCs w:val="28"/>
        </w:rPr>
        <w:t>with details of the latest learning workshops and our online Community Network group.</w:t>
      </w:r>
    </w:p>
    <w:p w14:paraId="013E7DF7" w14:textId="77777777" w:rsidR="006327BC" w:rsidRPr="00F06509" w:rsidRDefault="006327BC" w:rsidP="0029497E">
      <w:pPr>
        <w:pStyle w:val="ContactInfo"/>
        <w:ind w:left="0"/>
        <w:jc w:val="left"/>
        <w:rPr>
          <w:rFonts w:ascii="Century Gothic" w:hAnsi="Century Gothic"/>
          <w:color w:val="7F7F7F" w:themeColor="text1" w:themeTint="80"/>
          <w:sz w:val="28"/>
          <w:szCs w:val="28"/>
          <w:lang w:val="en-GB"/>
        </w:rPr>
      </w:pPr>
    </w:p>
    <w:p w14:paraId="5573297F" w14:textId="77777777" w:rsidR="006327BC" w:rsidRDefault="006327BC" w:rsidP="00137BC4">
      <w:pPr>
        <w:pStyle w:val="ContactInfo"/>
        <w:jc w:val="left"/>
        <w:rPr>
          <w:rStyle w:val="Hyperlink"/>
          <w:rFonts w:ascii="Century Gothic" w:hAnsi="Century Gothic"/>
          <w:b/>
          <w:bCs/>
          <w:color w:val="294F6F"/>
          <w:sz w:val="28"/>
          <w:szCs w:val="28"/>
          <w:lang w:val="en-GB"/>
        </w:rPr>
      </w:pPr>
      <w:r w:rsidRPr="00FE5F28">
        <w:rPr>
          <w:rFonts w:ascii="Century Gothic" w:hAnsi="Century Gothic"/>
          <w:b/>
          <w:bCs/>
          <w:color w:val="294F6F"/>
          <w:sz w:val="28"/>
          <w:szCs w:val="28"/>
          <w:lang w:val="en-GB"/>
        </w:rPr>
        <w:t xml:space="preserve">Contact: Vanda Reeves, Director </w:t>
      </w:r>
      <w:r w:rsidR="00137BC4" w:rsidRPr="00FE5F28">
        <w:rPr>
          <w:rFonts w:ascii="Century Gothic" w:hAnsi="Century Gothic"/>
          <w:b/>
          <w:bCs/>
          <w:color w:val="294F6F"/>
          <w:sz w:val="28"/>
          <w:szCs w:val="28"/>
        </w:rPr>
        <w:t>Community Network Development.</w:t>
      </w:r>
      <w:r w:rsidR="00137BC4" w:rsidRPr="00FE5F28">
        <w:rPr>
          <w:rFonts w:ascii="Century Gothic" w:hAnsi="Century Gothic"/>
          <w:b/>
          <w:bCs/>
          <w:color w:val="294F6F"/>
          <w:sz w:val="28"/>
          <w:szCs w:val="28"/>
          <w:lang w:val="en-GB"/>
        </w:rPr>
        <w:t xml:space="preserve"> </w:t>
      </w:r>
      <w:r w:rsidRPr="00FE5F28">
        <w:rPr>
          <w:rFonts w:ascii="Century Gothic" w:hAnsi="Century Gothic"/>
          <w:b/>
          <w:bCs/>
          <w:color w:val="294F6F"/>
          <w:sz w:val="28"/>
          <w:szCs w:val="28"/>
          <w:lang w:val="en-GB"/>
        </w:rPr>
        <w:t xml:space="preserve">E mail: </w:t>
      </w:r>
      <w:hyperlink r:id="rId25" w:history="1">
        <w:r w:rsidR="00137BC4" w:rsidRPr="00FE5F28">
          <w:rPr>
            <w:rStyle w:val="Hyperlink"/>
            <w:rFonts w:ascii="Century Gothic" w:hAnsi="Century Gothic"/>
            <w:b/>
            <w:bCs/>
            <w:color w:val="294F6F"/>
            <w:sz w:val="28"/>
            <w:szCs w:val="28"/>
            <w:lang w:val="en-GB"/>
          </w:rPr>
          <w:t>V.Reeves@addvancedsolutions.co.uk</w:t>
        </w:r>
      </w:hyperlink>
    </w:p>
    <w:p w14:paraId="3E0BD2E4" w14:textId="77777777" w:rsidR="00FB5155" w:rsidRDefault="00FB5155" w:rsidP="00137BC4">
      <w:pPr>
        <w:pStyle w:val="ContactInfo"/>
        <w:jc w:val="left"/>
        <w:rPr>
          <w:rFonts w:ascii="Century Gothic" w:hAnsi="Century Gothic"/>
          <w:b/>
          <w:bCs/>
          <w:color w:val="294F6F"/>
          <w:sz w:val="28"/>
          <w:szCs w:val="28"/>
          <w:lang w:val="en-GB"/>
        </w:rPr>
      </w:pPr>
    </w:p>
    <w:p w14:paraId="66A64D64" w14:textId="77777777" w:rsidR="00187AC0" w:rsidRPr="00FB5155" w:rsidRDefault="00FB5155" w:rsidP="00FB5155">
      <w:pPr>
        <w:pStyle w:val="ContactInfo"/>
        <w:jc w:val="lef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14F3E9FF" w14:textId="77777777" w:rsidR="00187AC0" w:rsidRPr="002C78B4" w:rsidRDefault="00187AC0" w:rsidP="002D7C8A">
      <w:pPr>
        <w:pStyle w:val="ContactInfo"/>
        <w:jc w:val="left"/>
        <w:rPr>
          <w:rFonts w:ascii="Century Gothic" w:hAnsi="Century Gothic"/>
          <w:b/>
          <w:bCs/>
          <w:color w:val="138576" w:themeColor="accent6" w:themeShade="BF"/>
          <w:sz w:val="28"/>
          <w:szCs w:val="28"/>
        </w:rPr>
      </w:pPr>
    </w:p>
    <w:p w14:paraId="6C6487FE" w14:textId="77777777" w:rsidR="002D7C8A" w:rsidRDefault="002D7C8A" w:rsidP="002D7C8A">
      <w:pPr>
        <w:pStyle w:val="ContactInfo"/>
        <w:jc w:val="left"/>
        <w:rPr>
          <w:rFonts w:ascii="Century Gothic" w:hAnsi="Century Gothic"/>
          <w:b/>
          <w:bCs/>
          <w:color w:val="294F6F"/>
          <w:sz w:val="28"/>
          <w:szCs w:val="28"/>
        </w:rPr>
      </w:pPr>
      <w:r w:rsidRPr="00FB5155">
        <w:rPr>
          <w:rFonts w:ascii="Century Gothic" w:hAnsi="Century Gothic"/>
          <w:b/>
          <w:bCs/>
          <w:color w:val="294F6F"/>
          <w:sz w:val="28"/>
          <w:szCs w:val="28"/>
        </w:rPr>
        <w:t>ASC Team</w:t>
      </w:r>
      <w:r w:rsidR="00FB5155">
        <w:rPr>
          <w:rFonts w:ascii="Century Gothic" w:hAnsi="Century Gothic"/>
          <w:b/>
          <w:bCs/>
          <w:color w:val="294F6F"/>
          <w:sz w:val="28"/>
          <w:szCs w:val="28"/>
        </w:rPr>
        <w:t xml:space="preserve"> </w:t>
      </w:r>
    </w:p>
    <w:p w14:paraId="67C2097E" w14:textId="77777777" w:rsidR="00CF65F8" w:rsidRDefault="00CF65F8" w:rsidP="002D7C8A">
      <w:pPr>
        <w:pStyle w:val="ContactInfo"/>
        <w:jc w:val="left"/>
        <w:rPr>
          <w:rFonts w:ascii="Century Gothic" w:hAnsi="Century Gothic"/>
          <w:b/>
          <w:bCs/>
          <w:color w:val="294F6F"/>
          <w:sz w:val="28"/>
          <w:szCs w:val="28"/>
        </w:rPr>
      </w:pPr>
    </w:p>
    <w:p w14:paraId="19F3081C" w14:textId="77777777" w:rsidR="00CF65F8" w:rsidRPr="00CF65F8" w:rsidRDefault="00CF65F8" w:rsidP="00CF65F8">
      <w:pPr>
        <w:spacing w:before="0" w:after="0"/>
        <w:rPr>
          <w:rFonts w:ascii="Century Gothic" w:eastAsia="Calibri" w:hAnsi="Century Gothic" w:cs="Calibri"/>
          <w:sz w:val="28"/>
          <w:szCs w:val="28"/>
          <w:lang w:val="en-GB"/>
        </w:rPr>
      </w:pPr>
      <w:r w:rsidRPr="00CF65F8">
        <w:rPr>
          <w:rFonts w:ascii="Century Gothic" w:eastAsia="Calibri" w:hAnsi="Century Gothic" w:cs="Calibri"/>
          <w:sz w:val="28"/>
          <w:szCs w:val="28"/>
          <w:lang w:val="en-GB"/>
        </w:rPr>
        <w:t xml:space="preserve">The Autism Social Communication (ASC) Team continues to support children, families, schools and settings during the current lockdown, adapting and responding to changing circumstances as required. </w:t>
      </w:r>
    </w:p>
    <w:p w14:paraId="45EB1AC6" w14:textId="30BECD3E" w:rsidR="00CF65F8" w:rsidRPr="00CF65F8" w:rsidRDefault="00CF65F8" w:rsidP="00D745D6">
      <w:pPr>
        <w:spacing w:before="0" w:after="0"/>
        <w:rPr>
          <w:rFonts w:ascii="Century Gothic" w:eastAsia="Calibri" w:hAnsi="Century Gothic" w:cs="Calibri"/>
          <w:sz w:val="28"/>
          <w:szCs w:val="28"/>
          <w:lang w:val="en-GB"/>
        </w:rPr>
      </w:pPr>
      <w:r w:rsidRPr="00CF65F8">
        <w:rPr>
          <w:rFonts w:ascii="Century Gothic" w:eastAsia="Calibri" w:hAnsi="Century Gothic" w:cs="Calibri"/>
          <w:sz w:val="28"/>
          <w:szCs w:val="28"/>
          <w:lang w:val="en-GB"/>
        </w:rPr>
        <w:t xml:space="preserve">Team members continue to be available to offer advice, support and resources whilst accepting jointly completed (parents and staff) contact forms. </w:t>
      </w:r>
    </w:p>
    <w:p w14:paraId="5A5284C5" w14:textId="4C2ABE1C" w:rsidR="00CF65F8" w:rsidRPr="004B7D08" w:rsidRDefault="002D7C8A" w:rsidP="004B7D08">
      <w:pPr>
        <w:spacing w:before="0" w:after="0"/>
        <w:ind w:left="0"/>
        <w:rPr>
          <w:rFonts w:ascii="Century Gothic" w:eastAsia="Calibri" w:hAnsi="Century Gothic" w:cs="Calibri"/>
          <w:sz w:val="28"/>
          <w:szCs w:val="28"/>
          <w:lang w:val="en-GB"/>
        </w:rPr>
      </w:pPr>
      <w:r>
        <w:rPr>
          <w:rFonts w:ascii="Century Gothic" w:eastAsia="Calibri" w:hAnsi="Century Gothic" w:cs="Calibri"/>
          <w:sz w:val="28"/>
          <w:szCs w:val="28"/>
          <w:lang w:val="en-GB"/>
        </w:rPr>
        <w:t xml:space="preserve">         </w:t>
      </w:r>
    </w:p>
    <w:p w14:paraId="2ABC4D6A" w14:textId="77777777" w:rsidR="00D677BA" w:rsidRPr="00CF65F8" w:rsidRDefault="00D677BA" w:rsidP="002D7C8A">
      <w:pPr>
        <w:pStyle w:val="ContactInfo"/>
        <w:jc w:val="left"/>
        <w:rPr>
          <w:rFonts w:ascii="Century Gothic" w:hAnsi="Century Gothic"/>
          <w:b/>
          <w:bCs/>
          <w:color w:val="294F6F"/>
          <w:sz w:val="28"/>
          <w:szCs w:val="28"/>
        </w:rPr>
      </w:pPr>
      <w:r w:rsidRPr="00CF65F8">
        <w:rPr>
          <w:rFonts w:ascii="Century Gothic" w:hAnsi="Century Gothic"/>
          <w:b/>
          <w:bCs/>
          <w:color w:val="294F6F"/>
          <w:sz w:val="28"/>
          <w:szCs w:val="28"/>
        </w:rPr>
        <w:t>-----------------------------------------------------------------------------</w:t>
      </w:r>
    </w:p>
    <w:p w14:paraId="14F298CD" w14:textId="77777777" w:rsidR="00187AC0" w:rsidRDefault="00187AC0" w:rsidP="00D677BA">
      <w:pPr>
        <w:pStyle w:val="ContactInfo"/>
        <w:ind w:left="0"/>
        <w:jc w:val="left"/>
        <w:rPr>
          <w:rFonts w:ascii="Century Gothic" w:hAnsi="Century Gothic"/>
          <w:b/>
          <w:bCs/>
          <w:color w:val="138576" w:themeColor="accent6" w:themeShade="BF"/>
          <w:sz w:val="28"/>
          <w:szCs w:val="28"/>
          <w:lang w:val="en-GB"/>
        </w:rPr>
      </w:pPr>
    </w:p>
    <w:p w14:paraId="39DCBA47" w14:textId="77777777" w:rsidR="00187AC0" w:rsidRDefault="00AD292A" w:rsidP="00187AC0">
      <w:pPr>
        <w:pStyle w:val="ContactInfo"/>
        <w:jc w:val="left"/>
        <w:rPr>
          <w:rFonts w:ascii="Century Gothic" w:hAnsi="Century Gothic"/>
          <w:b/>
          <w:bCs/>
          <w:color w:val="294F6F"/>
          <w:sz w:val="28"/>
          <w:szCs w:val="28"/>
          <w:lang w:val="en-GB"/>
        </w:rPr>
      </w:pPr>
      <w:r w:rsidRPr="00894C17">
        <w:rPr>
          <w:rFonts w:ascii="Century Gothic" w:hAnsi="Century Gothic"/>
          <w:b/>
          <w:bCs/>
          <w:color w:val="294F6F"/>
          <w:sz w:val="28"/>
          <w:szCs w:val="28"/>
          <w:lang w:val="en-GB"/>
        </w:rPr>
        <w:t xml:space="preserve">Autism Together </w:t>
      </w:r>
      <w:r w:rsidR="006327BC" w:rsidRPr="00894C17">
        <w:rPr>
          <w:rFonts w:ascii="Century Gothic" w:hAnsi="Century Gothic"/>
          <w:b/>
          <w:bCs/>
          <w:color w:val="294F6F"/>
          <w:sz w:val="28"/>
          <w:szCs w:val="28"/>
          <w:lang w:val="en-GB"/>
        </w:rPr>
        <w:t xml:space="preserve">– Children &amp; Family service </w:t>
      </w:r>
    </w:p>
    <w:p w14:paraId="63E30C69" w14:textId="77777777" w:rsidR="00894C17" w:rsidRDefault="00894C17" w:rsidP="00187AC0">
      <w:pPr>
        <w:pStyle w:val="ContactInfo"/>
        <w:jc w:val="left"/>
        <w:rPr>
          <w:rFonts w:ascii="Century Gothic" w:hAnsi="Century Gothic"/>
          <w:b/>
          <w:bCs/>
          <w:color w:val="294F6F"/>
          <w:sz w:val="28"/>
          <w:szCs w:val="28"/>
          <w:lang w:val="en-GB"/>
        </w:rPr>
      </w:pPr>
    </w:p>
    <w:p w14:paraId="185FF116" w14:textId="64001408"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During COVID we have been supporting families in a number of ways. At the beginning of the pandemic</w:t>
      </w:r>
      <w:r>
        <w:rPr>
          <w:rFonts w:ascii="Century Gothic" w:eastAsia="Calibri" w:hAnsi="Century Gothic" w:cs="Arial"/>
          <w:sz w:val="28"/>
          <w:szCs w:val="28"/>
          <w:lang w:val="en-GB" w:eastAsia="en-GB"/>
        </w:rPr>
        <w:t>,</w:t>
      </w:r>
      <w:r w:rsidRPr="00894C17">
        <w:rPr>
          <w:rFonts w:ascii="Century Gothic" w:eastAsia="Calibri" w:hAnsi="Century Gothic" w:cs="Arial"/>
          <w:sz w:val="28"/>
          <w:szCs w:val="28"/>
          <w:lang w:val="en-GB" w:eastAsia="en-GB"/>
        </w:rPr>
        <w:t xml:space="preserve"> we moved our clubs online and held four clubs a week covering 8-18yrs (25 with </w:t>
      </w:r>
      <w:r w:rsidR="00D745D6">
        <w:rPr>
          <w:rFonts w:ascii="Century Gothic" w:eastAsia="Calibri" w:hAnsi="Century Gothic" w:cs="Arial"/>
          <w:sz w:val="28"/>
          <w:szCs w:val="28"/>
          <w:lang w:val="en-GB" w:eastAsia="en-GB"/>
        </w:rPr>
        <w:t xml:space="preserve">an </w:t>
      </w:r>
      <w:r w:rsidRPr="00894C17">
        <w:rPr>
          <w:rFonts w:ascii="Century Gothic" w:eastAsia="Calibri" w:hAnsi="Century Gothic" w:cs="Arial"/>
          <w:sz w:val="28"/>
          <w:szCs w:val="28"/>
          <w:lang w:val="en-GB" w:eastAsia="en-GB"/>
        </w:rPr>
        <w:t>E</w:t>
      </w:r>
      <w:r w:rsidR="00D745D6">
        <w:rPr>
          <w:rFonts w:ascii="Century Gothic" w:eastAsia="Calibri" w:hAnsi="Century Gothic" w:cs="Arial"/>
          <w:sz w:val="28"/>
          <w:szCs w:val="28"/>
          <w:lang w:val="en-GB" w:eastAsia="en-GB"/>
        </w:rPr>
        <w:t xml:space="preserve">ducation </w:t>
      </w:r>
      <w:r w:rsidRPr="00894C17">
        <w:rPr>
          <w:rFonts w:ascii="Century Gothic" w:eastAsia="Calibri" w:hAnsi="Century Gothic" w:cs="Arial"/>
          <w:sz w:val="28"/>
          <w:szCs w:val="28"/>
          <w:lang w:val="en-GB" w:eastAsia="en-GB"/>
        </w:rPr>
        <w:t>H</w:t>
      </w:r>
      <w:r w:rsidR="00D745D6">
        <w:rPr>
          <w:rFonts w:ascii="Century Gothic" w:eastAsia="Calibri" w:hAnsi="Century Gothic" w:cs="Arial"/>
          <w:sz w:val="28"/>
          <w:szCs w:val="28"/>
          <w:lang w:val="en-GB" w:eastAsia="en-GB"/>
        </w:rPr>
        <w:t xml:space="preserve">ealth </w:t>
      </w:r>
      <w:r w:rsidRPr="00894C17">
        <w:rPr>
          <w:rFonts w:ascii="Century Gothic" w:eastAsia="Calibri" w:hAnsi="Century Gothic" w:cs="Arial"/>
          <w:sz w:val="28"/>
          <w:szCs w:val="28"/>
          <w:lang w:val="en-GB" w:eastAsia="en-GB"/>
        </w:rPr>
        <w:t>C</w:t>
      </w:r>
      <w:r w:rsidR="00D745D6">
        <w:rPr>
          <w:rFonts w:ascii="Century Gothic" w:eastAsia="Calibri" w:hAnsi="Century Gothic" w:cs="Arial"/>
          <w:sz w:val="28"/>
          <w:szCs w:val="28"/>
          <w:lang w:val="en-GB" w:eastAsia="en-GB"/>
        </w:rPr>
        <w:t xml:space="preserve">are </w:t>
      </w:r>
      <w:r w:rsidRPr="00894C17">
        <w:rPr>
          <w:rFonts w:ascii="Century Gothic" w:eastAsia="Calibri" w:hAnsi="Century Gothic" w:cs="Arial"/>
          <w:sz w:val="28"/>
          <w:szCs w:val="28"/>
          <w:lang w:val="en-GB" w:eastAsia="en-GB"/>
        </w:rPr>
        <w:t>P</w:t>
      </w:r>
      <w:r w:rsidR="00D745D6">
        <w:rPr>
          <w:rFonts w:ascii="Century Gothic" w:eastAsia="Calibri" w:hAnsi="Century Gothic" w:cs="Arial"/>
          <w:sz w:val="28"/>
          <w:szCs w:val="28"/>
          <w:lang w:val="en-GB" w:eastAsia="en-GB"/>
        </w:rPr>
        <w:t>lan</w:t>
      </w:r>
      <w:r w:rsidRPr="00894C17">
        <w:rPr>
          <w:rFonts w:ascii="Century Gothic" w:eastAsia="Calibri" w:hAnsi="Century Gothic" w:cs="Arial"/>
          <w:sz w:val="28"/>
          <w:szCs w:val="28"/>
          <w:lang w:val="en-GB" w:eastAsia="en-GB"/>
        </w:rPr>
        <w:t>). The online clubs were very popular with families and young people who welcomed a scheduled activity and gave young people a way to connect socially with others.</w:t>
      </w:r>
    </w:p>
    <w:p w14:paraId="33B0A3C6"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The online provision can be quite busy. As this doesn't suit every child and can be a bit intimidating for new people, we have also offered online one to one sessions if requested and suggested new members can log in without mic and video to get a feel for the group. </w:t>
      </w:r>
    </w:p>
    <w:p w14:paraId="1A87A10C" w14:textId="77777777" w:rsidR="00894C17" w:rsidRPr="00894C17" w:rsidRDefault="00894C17" w:rsidP="00894C17">
      <w:pPr>
        <w:spacing w:before="0" w:after="0"/>
        <w:rPr>
          <w:rFonts w:ascii="Century Gothic" w:eastAsia="Calibri" w:hAnsi="Century Gothic" w:cs="Arial"/>
          <w:sz w:val="28"/>
          <w:szCs w:val="28"/>
          <w:lang w:val="en-GB" w:eastAsia="en-GB"/>
        </w:rPr>
      </w:pPr>
    </w:p>
    <w:p w14:paraId="603A1316"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lastRenderedPageBreak/>
        <w:t xml:space="preserve">In October following a COVID secure risk assessment, we were able to begin face to face provisions again. To protect the young people and staff we have reduced the numbers able to attend the groups and implemented regular cleaning, social distancing, hand gel and no touch thermometers. Initially we prioritised those young people who were not able to access the online groups. We have recently increased our in person provision to two clubs on a Saturday and one on a Thursday evening. </w:t>
      </w:r>
    </w:p>
    <w:p w14:paraId="2EFB2901"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Some young people have said they are not ready to return to face to face clubs as they may be anxious or living with someone who is vulnerable so online clubs have continued to run throughout. </w:t>
      </w:r>
    </w:p>
    <w:p w14:paraId="7460E86C" w14:textId="77777777" w:rsidR="00894C17" w:rsidRPr="00894C17" w:rsidRDefault="00894C17" w:rsidP="00894C17">
      <w:pPr>
        <w:spacing w:before="0" w:after="0"/>
        <w:rPr>
          <w:rFonts w:ascii="Century Gothic" w:eastAsia="Calibri" w:hAnsi="Century Gothic" w:cs="Arial"/>
          <w:sz w:val="28"/>
          <w:szCs w:val="28"/>
          <w:lang w:val="en-GB" w:eastAsia="en-GB"/>
        </w:rPr>
      </w:pPr>
    </w:p>
    <w:p w14:paraId="44C16800"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Rainbows groups for children under 8 were suspended at the start of the pandemic.  One group was successfully moved to online during the summer and a second is due to commence next week.</w:t>
      </w:r>
    </w:p>
    <w:p w14:paraId="4ABFB013" w14:textId="77777777" w:rsidR="00894C17" w:rsidRPr="001B3AF7" w:rsidRDefault="00894C17" w:rsidP="001B3AF7">
      <w:pPr>
        <w:spacing w:before="0" w:after="24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Families have continued to be signposted to a number of organisations during this time such as Wirral Local </w:t>
      </w:r>
      <w:r>
        <w:rPr>
          <w:rFonts w:ascii="Century Gothic" w:eastAsia="Calibri" w:hAnsi="Century Gothic" w:cs="Arial"/>
          <w:sz w:val="28"/>
          <w:szCs w:val="28"/>
          <w:lang w:val="en-GB" w:eastAsia="en-GB"/>
        </w:rPr>
        <w:t>O</w:t>
      </w:r>
      <w:r w:rsidRPr="00894C17">
        <w:rPr>
          <w:rFonts w:ascii="Century Gothic" w:eastAsia="Calibri" w:hAnsi="Century Gothic" w:cs="Arial"/>
          <w:sz w:val="28"/>
          <w:szCs w:val="28"/>
          <w:lang w:val="en-GB" w:eastAsia="en-GB"/>
        </w:rPr>
        <w:t>ffer, CA</w:t>
      </w:r>
      <w:r>
        <w:rPr>
          <w:rFonts w:ascii="Century Gothic" w:eastAsia="Calibri" w:hAnsi="Century Gothic" w:cs="Arial"/>
          <w:sz w:val="28"/>
          <w:szCs w:val="28"/>
          <w:lang w:val="en-GB" w:eastAsia="en-GB"/>
        </w:rPr>
        <w:t>MHS</w:t>
      </w:r>
      <w:r w:rsidRPr="00894C17">
        <w:rPr>
          <w:rFonts w:ascii="Century Gothic" w:eastAsia="Calibri" w:hAnsi="Century Gothic" w:cs="Arial"/>
          <w:sz w:val="28"/>
          <w:szCs w:val="28"/>
          <w:lang w:val="en-GB" w:eastAsia="en-GB"/>
        </w:rPr>
        <w:t xml:space="preserve"> (including their self- help resource pack), Wirral Info Bank, Koala NW and Wired SEND. </w:t>
      </w:r>
    </w:p>
    <w:p w14:paraId="36D2AE35" w14:textId="77777777" w:rsidR="00673043" w:rsidRDefault="00673043" w:rsidP="00187AC0">
      <w:pPr>
        <w:rPr>
          <w:rFonts w:ascii="Century Gothic" w:hAnsi="Century Gothic" w:cs="Times New Roman"/>
          <w:sz w:val="28"/>
          <w:szCs w:val="28"/>
          <w:lang w:eastAsia="en-GB"/>
        </w:rPr>
      </w:pPr>
      <w:r w:rsidRPr="00673043">
        <w:rPr>
          <w:rFonts w:ascii="Century Gothic" w:hAnsi="Century Gothic" w:cs="Times New Roman"/>
          <w:sz w:val="28"/>
          <w:szCs w:val="28"/>
          <w:lang w:eastAsia="en-GB"/>
        </w:rPr>
        <w:t xml:space="preserve">Here’s what we currently have on offer: </w:t>
      </w:r>
    </w:p>
    <w:p w14:paraId="4B71F0E8" w14:textId="77777777" w:rsidR="00673043" w:rsidRPr="00673043" w:rsidRDefault="00673043" w:rsidP="00673043">
      <w:pPr>
        <w:rPr>
          <w:rFonts w:ascii="Century Gothic" w:hAnsi="Century Gothic" w:cs="Times New Roman"/>
          <w:b/>
          <w:bCs/>
          <w:sz w:val="28"/>
          <w:szCs w:val="28"/>
          <w:lang w:eastAsia="en-GB"/>
        </w:rPr>
      </w:pPr>
      <w:r w:rsidRPr="00673043">
        <w:rPr>
          <w:rFonts w:ascii="Century Gothic" w:hAnsi="Century Gothic" w:cs="Times New Roman"/>
          <w:b/>
          <w:bCs/>
          <w:sz w:val="28"/>
          <w:szCs w:val="28"/>
          <w:lang w:eastAsia="en-GB"/>
        </w:rPr>
        <w:t>Wednesdays</w:t>
      </w:r>
    </w:p>
    <w:p w14:paraId="6D33E353"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Connected Group – 2-3pm &amp; 3-4pm</w:t>
      </w:r>
    </w:p>
    <w:p w14:paraId="7AA4C855"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Children in Need group – 5-6pm</w:t>
      </w:r>
    </w:p>
    <w:p w14:paraId="1EA65559"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Children in Need (Siblings) Chill &amp; Chat 6.15-7.45pm</w:t>
      </w:r>
    </w:p>
    <w:p w14:paraId="6E250388" w14:textId="77777777" w:rsidR="00673043" w:rsidRPr="00187AC0" w:rsidRDefault="00673043"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All currently held via Microsoft Teams </w:t>
      </w:r>
      <w:r w:rsidR="00FF0028" w:rsidRPr="00F06509">
        <w:rPr>
          <w:rFonts w:ascii="Century Gothic" w:hAnsi="Century Gothic" w:cs="Times New Roman"/>
          <w:b/>
          <w:bCs/>
          <w:noProof/>
          <w:color w:val="7F7F7F" w:themeColor="text1" w:themeTint="80"/>
          <w:sz w:val="28"/>
          <w:szCs w:val="28"/>
          <w:lang w:val="en-GB" w:eastAsia="en-GB"/>
        </w:rPr>
        <w:drawing>
          <wp:anchor distT="0" distB="0" distL="114300" distR="114300" simplePos="0" relativeHeight="251682816" behindDoc="0" locked="0" layoutInCell="1" allowOverlap="1" wp14:anchorId="578651A6" wp14:editId="56F73AC6">
            <wp:simplePos x="0" y="0"/>
            <wp:positionH relativeFrom="column">
              <wp:posOffset>4019550</wp:posOffset>
            </wp:positionH>
            <wp:positionV relativeFrom="paragraph">
              <wp:posOffset>322897</wp:posOffset>
            </wp:positionV>
            <wp:extent cx="1051560" cy="12249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1560" cy="1224915"/>
                    </a:xfrm>
                    <a:prstGeom prst="rect">
                      <a:avLst/>
                    </a:prstGeom>
                  </pic:spPr>
                </pic:pic>
              </a:graphicData>
            </a:graphic>
            <wp14:sizeRelH relativeFrom="page">
              <wp14:pctWidth>0</wp14:pctWidth>
            </wp14:sizeRelH>
            <wp14:sizeRelV relativeFrom="page">
              <wp14:pctHeight>0</wp14:pctHeight>
            </wp14:sizeRelV>
          </wp:anchor>
        </w:drawing>
      </w:r>
    </w:p>
    <w:p w14:paraId="1D056E32" w14:textId="77777777" w:rsidR="0029497E" w:rsidRPr="00F06509" w:rsidRDefault="00673043"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b/>
          <w:bCs/>
          <w:color w:val="7F7F7F" w:themeColor="text1" w:themeTint="80"/>
          <w:sz w:val="28"/>
          <w:szCs w:val="28"/>
          <w:lang w:eastAsia="en-GB"/>
        </w:rPr>
        <w:t xml:space="preserve">Thursdays </w:t>
      </w:r>
      <w:r w:rsidR="0029497E" w:rsidRPr="00F06509">
        <w:rPr>
          <w:rFonts w:ascii="Century Gothic" w:hAnsi="Century Gothic" w:cs="Times New Roman"/>
          <w:b/>
          <w:bCs/>
          <w:color w:val="7F7F7F" w:themeColor="text1" w:themeTint="80"/>
          <w:sz w:val="28"/>
          <w:szCs w:val="28"/>
          <w:lang w:eastAsia="en-GB"/>
        </w:rPr>
        <w:t> </w:t>
      </w:r>
      <w:r w:rsidRPr="00F06509">
        <w:rPr>
          <w:rFonts w:ascii="Century Gothic" w:hAnsi="Century Gothic" w:cs="Times New Roman"/>
          <w:b/>
          <w:bCs/>
          <w:color w:val="7F7F7F" w:themeColor="text1" w:themeTint="80"/>
          <w:sz w:val="28"/>
          <w:szCs w:val="28"/>
          <w:lang w:eastAsia="en-GB"/>
        </w:rPr>
        <w:t xml:space="preserve">                                                           </w:t>
      </w:r>
    </w:p>
    <w:p w14:paraId="74613C51" w14:textId="77777777" w:rsidR="00FF0028" w:rsidRPr="00F06509" w:rsidRDefault="0029497E" w:rsidP="00673043">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Gaming group 5-6pm</w:t>
      </w:r>
      <w:r w:rsidR="00FF0028" w:rsidRPr="00F06509">
        <w:rPr>
          <w:rFonts w:ascii="Century Gothic" w:hAnsi="Century Gothic" w:cs="Times New Roman"/>
          <w:color w:val="7F7F7F" w:themeColor="text1" w:themeTint="80"/>
          <w:sz w:val="28"/>
          <w:szCs w:val="28"/>
          <w:lang w:eastAsia="en-GB"/>
        </w:rPr>
        <w:t xml:space="preserve"> for</w:t>
      </w:r>
      <w:r w:rsidRPr="00F06509">
        <w:rPr>
          <w:rFonts w:ascii="Century Gothic" w:hAnsi="Century Gothic" w:cs="Times New Roman"/>
          <w:color w:val="7F7F7F" w:themeColor="text1" w:themeTint="80"/>
          <w:sz w:val="28"/>
          <w:szCs w:val="28"/>
          <w:lang w:eastAsia="en-GB"/>
        </w:rPr>
        <w:t xml:space="preserve"> 8-18yrs old </w:t>
      </w:r>
    </w:p>
    <w:p w14:paraId="5153EC8E" w14:textId="77777777" w:rsidR="00FF0028" w:rsidRPr="00F06509" w:rsidRDefault="0029497E"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Chat about gaming </w:t>
      </w:r>
      <w:r w:rsidR="00673043" w:rsidRPr="00F06509">
        <w:rPr>
          <w:rFonts w:ascii="Century Gothic" w:hAnsi="Century Gothic" w:cs="Times New Roman"/>
          <w:color w:val="7F7F7F" w:themeColor="text1" w:themeTint="80"/>
          <w:sz w:val="28"/>
          <w:szCs w:val="28"/>
          <w:lang w:eastAsia="en-GB"/>
        </w:rPr>
        <w:t>etc.</w:t>
      </w:r>
    </w:p>
    <w:p w14:paraId="1BA6EA9D"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Activity Group 6.15pm to 7.</w:t>
      </w:r>
      <w:r w:rsidR="00FB2C26">
        <w:rPr>
          <w:rFonts w:ascii="Century Gothic" w:hAnsi="Century Gothic" w:cs="Times New Roman"/>
          <w:color w:val="7F7F7F" w:themeColor="text1" w:themeTint="80"/>
          <w:sz w:val="28"/>
          <w:szCs w:val="28"/>
          <w:lang w:eastAsia="en-GB"/>
        </w:rPr>
        <w:t>45</w:t>
      </w:r>
      <w:r w:rsidRPr="00F06509">
        <w:rPr>
          <w:rFonts w:ascii="Century Gothic" w:hAnsi="Century Gothic" w:cs="Times New Roman"/>
          <w:color w:val="7F7F7F" w:themeColor="text1" w:themeTint="80"/>
          <w:sz w:val="28"/>
          <w:szCs w:val="28"/>
          <w:lang w:eastAsia="en-GB"/>
        </w:rPr>
        <w:t>pm = 8-12 y</w:t>
      </w:r>
      <w:r w:rsidR="00673043" w:rsidRPr="00F06509">
        <w:rPr>
          <w:rFonts w:ascii="Century Gothic" w:hAnsi="Century Gothic" w:cs="Times New Roman"/>
          <w:color w:val="7F7F7F" w:themeColor="text1" w:themeTint="80"/>
          <w:sz w:val="28"/>
          <w:szCs w:val="28"/>
          <w:lang w:eastAsia="en-GB"/>
        </w:rPr>
        <w:t>ea</w:t>
      </w:r>
      <w:r w:rsidRPr="00F06509">
        <w:rPr>
          <w:rFonts w:ascii="Century Gothic" w:hAnsi="Century Gothic" w:cs="Times New Roman"/>
          <w:color w:val="7F7F7F" w:themeColor="text1" w:themeTint="80"/>
          <w:sz w:val="28"/>
          <w:szCs w:val="28"/>
          <w:lang w:eastAsia="en-GB"/>
        </w:rPr>
        <w:t>rs old </w:t>
      </w:r>
    </w:p>
    <w:p w14:paraId="6D835981" w14:textId="77777777" w:rsidR="0029497E" w:rsidRDefault="0029497E"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Currently held via Zoom</w:t>
      </w:r>
    </w:p>
    <w:p w14:paraId="630DAD36" w14:textId="77777777" w:rsidR="00D677BA" w:rsidRPr="00187AC0" w:rsidRDefault="00D677BA" w:rsidP="00FB2C26">
      <w:pPr>
        <w:ind w:left="0"/>
        <w:rPr>
          <w:rFonts w:ascii="Century Gothic" w:hAnsi="Century Gothic" w:cs="Times New Roman"/>
          <w:color w:val="7F7F7F" w:themeColor="text1" w:themeTint="80"/>
          <w:sz w:val="28"/>
          <w:szCs w:val="28"/>
          <w:lang w:eastAsia="en-GB"/>
        </w:rPr>
      </w:pPr>
    </w:p>
    <w:p w14:paraId="1EBADA7E" w14:textId="77777777" w:rsidR="0029497E" w:rsidRPr="00F06509" w:rsidRDefault="00FF0028"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noProof/>
          <w:color w:val="7F7F7F" w:themeColor="text1" w:themeTint="80"/>
          <w:sz w:val="28"/>
          <w:szCs w:val="28"/>
          <w:lang w:val="en-GB" w:eastAsia="en-GB"/>
        </w:rPr>
        <w:drawing>
          <wp:anchor distT="0" distB="0" distL="114300" distR="114300" simplePos="0" relativeHeight="251683840" behindDoc="0" locked="0" layoutInCell="1" allowOverlap="1" wp14:anchorId="6596A63A" wp14:editId="5F73F947">
            <wp:simplePos x="0" y="0"/>
            <wp:positionH relativeFrom="column">
              <wp:posOffset>3990657</wp:posOffset>
            </wp:positionH>
            <wp:positionV relativeFrom="paragraph">
              <wp:posOffset>3810</wp:posOffset>
            </wp:positionV>
            <wp:extent cx="1048385" cy="1225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14:sizeRelH relativeFrom="page">
              <wp14:pctWidth>0</wp14:pctWidth>
            </wp14:sizeRelH>
            <wp14:sizeRelV relativeFrom="page">
              <wp14:pctHeight>0</wp14:pctHeight>
            </wp14:sizeRelV>
          </wp:anchor>
        </w:drawing>
      </w:r>
      <w:r w:rsidR="0029497E" w:rsidRPr="00F06509">
        <w:rPr>
          <w:rFonts w:ascii="Century Gothic" w:hAnsi="Century Gothic" w:cs="Times New Roman"/>
          <w:b/>
          <w:bCs/>
          <w:color w:val="7F7F7F" w:themeColor="text1" w:themeTint="80"/>
          <w:sz w:val="28"/>
          <w:szCs w:val="28"/>
          <w:lang w:eastAsia="en-GB"/>
        </w:rPr>
        <w:t>Fridays</w:t>
      </w:r>
    </w:p>
    <w:p w14:paraId="015CE081" w14:textId="77777777" w:rsidR="00FF0028" w:rsidRPr="00F06509" w:rsidRDefault="00FF0028"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lastRenderedPageBreak/>
        <w:t>Gaming group 5-6pm for 8-18yrs old </w:t>
      </w:r>
    </w:p>
    <w:p w14:paraId="631D6856" w14:textId="77777777" w:rsidR="0029497E" w:rsidRPr="00F06509" w:rsidRDefault="00FF0028"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Chat about gaming etc.</w:t>
      </w:r>
    </w:p>
    <w:p w14:paraId="7A38A346" w14:textId="77777777" w:rsidR="0029497E" w:rsidRPr="00F06509" w:rsidRDefault="0029497E" w:rsidP="0029497E">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Friendship group 6.15-8.15</w:t>
      </w:r>
    </w:p>
    <w:p w14:paraId="69DCBFA5"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For young people who </w:t>
      </w:r>
      <w:r w:rsidR="00FF0028" w:rsidRPr="00F06509">
        <w:rPr>
          <w:rFonts w:ascii="Century Gothic" w:hAnsi="Century Gothic" w:cs="Times New Roman"/>
          <w:color w:val="7F7F7F" w:themeColor="text1" w:themeTint="80"/>
          <w:sz w:val="28"/>
          <w:szCs w:val="28"/>
          <w:lang w:eastAsia="en-GB"/>
        </w:rPr>
        <w:t xml:space="preserve">have </w:t>
      </w:r>
      <w:r w:rsidRPr="00F06509">
        <w:rPr>
          <w:rFonts w:ascii="Century Gothic" w:hAnsi="Century Gothic" w:cs="Times New Roman"/>
          <w:color w:val="7F7F7F" w:themeColor="text1" w:themeTint="80"/>
          <w:sz w:val="28"/>
          <w:szCs w:val="28"/>
          <w:lang w:eastAsia="en-GB"/>
        </w:rPr>
        <w:t>attended our friendship group in the past</w:t>
      </w:r>
      <w:r w:rsidR="00FF0028" w:rsidRPr="00F06509">
        <w:rPr>
          <w:rFonts w:ascii="Century Gothic" w:hAnsi="Century Gothic" w:cs="Times New Roman"/>
          <w:color w:val="7F7F7F" w:themeColor="text1" w:themeTint="80"/>
          <w:sz w:val="28"/>
          <w:szCs w:val="28"/>
          <w:lang w:eastAsia="en-GB"/>
        </w:rPr>
        <w:t xml:space="preserve"> and t</w:t>
      </w:r>
      <w:r w:rsidRPr="00F06509">
        <w:rPr>
          <w:rFonts w:ascii="Century Gothic" w:hAnsi="Century Gothic" w:cs="Times New Roman"/>
          <w:color w:val="7F7F7F" w:themeColor="text1" w:themeTint="80"/>
          <w:sz w:val="28"/>
          <w:szCs w:val="28"/>
          <w:lang w:eastAsia="en-GB"/>
        </w:rPr>
        <w:t>hose who are on verge of independence with travel and money. By invite only.</w:t>
      </w:r>
    </w:p>
    <w:p w14:paraId="54B109A9"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Both currently held by Zoom</w:t>
      </w:r>
    </w:p>
    <w:p w14:paraId="26CC87BD" w14:textId="77777777" w:rsidR="0029497E" w:rsidRPr="00F06509" w:rsidRDefault="0029497E"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b/>
          <w:bCs/>
          <w:color w:val="7F7F7F" w:themeColor="text1" w:themeTint="80"/>
          <w:sz w:val="28"/>
          <w:szCs w:val="28"/>
          <w:lang w:eastAsia="en-GB"/>
        </w:rPr>
        <w:t>Saturdays</w:t>
      </w:r>
    </w:p>
    <w:p w14:paraId="0F80345B"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Activity Groups 8-18yrs</w:t>
      </w:r>
      <w:r w:rsidR="00FF0028" w:rsidRPr="00F06509">
        <w:rPr>
          <w:rFonts w:ascii="Century Gothic" w:hAnsi="Century Gothic" w:cs="Times New Roman"/>
          <w:color w:val="7F7F7F" w:themeColor="text1" w:themeTint="80"/>
          <w:sz w:val="28"/>
          <w:szCs w:val="28"/>
          <w:lang w:eastAsia="en-GB"/>
        </w:rPr>
        <w:t xml:space="preserve">.  From </w:t>
      </w:r>
      <w:r w:rsidRPr="00F06509">
        <w:rPr>
          <w:rFonts w:ascii="Century Gothic" w:hAnsi="Century Gothic" w:cs="Times New Roman"/>
          <w:color w:val="7F7F7F" w:themeColor="text1" w:themeTint="80"/>
          <w:sz w:val="28"/>
          <w:szCs w:val="28"/>
          <w:lang w:eastAsia="en-GB"/>
        </w:rPr>
        <w:t xml:space="preserve">10.15-11.45 </w:t>
      </w:r>
      <w:r w:rsidR="00FF0028" w:rsidRPr="00F06509">
        <w:rPr>
          <w:rFonts w:ascii="Century Gothic" w:hAnsi="Century Gothic" w:cs="Times New Roman"/>
          <w:color w:val="7F7F7F" w:themeColor="text1" w:themeTint="80"/>
          <w:sz w:val="28"/>
          <w:szCs w:val="28"/>
          <w:lang w:eastAsia="en-GB"/>
        </w:rPr>
        <w:t xml:space="preserve">and </w:t>
      </w:r>
      <w:r w:rsidRPr="00F06509">
        <w:rPr>
          <w:rFonts w:ascii="Century Gothic" w:hAnsi="Century Gothic" w:cs="Times New Roman"/>
          <w:color w:val="7F7F7F" w:themeColor="text1" w:themeTint="80"/>
          <w:sz w:val="28"/>
          <w:szCs w:val="28"/>
          <w:lang w:eastAsia="en-GB"/>
        </w:rPr>
        <w:t>12.15-1.45</w:t>
      </w:r>
    </w:p>
    <w:p w14:paraId="7B6C40F6" w14:textId="720D6FB0" w:rsidR="0029497E" w:rsidRPr="00F06509" w:rsidRDefault="0029497E" w:rsidP="00D745D6">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For young people with ASD and social communication difficulties as primary need. Opportunity to form friendships, play games and have fun. </w:t>
      </w:r>
    </w:p>
    <w:p w14:paraId="77F2C8D9" w14:textId="77777777" w:rsidR="00072D3F" w:rsidRDefault="00072D3F" w:rsidP="00072D3F">
      <w:pPr>
        <w:rPr>
          <w:rFonts w:ascii="Century Gothic" w:hAnsi="Century Gothic"/>
          <w:color w:val="7F7F7F" w:themeColor="text1" w:themeTint="80"/>
          <w:sz w:val="28"/>
          <w:szCs w:val="28"/>
        </w:rPr>
      </w:pPr>
      <w:r w:rsidRPr="00F06509">
        <w:rPr>
          <w:rFonts w:ascii="Century Gothic" w:hAnsi="Century Gothic"/>
          <w:color w:val="7F7F7F" w:themeColor="text1" w:themeTint="80"/>
          <w:sz w:val="28"/>
          <w:szCs w:val="28"/>
        </w:rPr>
        <w:t xml:space="preserve">For further details or to book a place, please contact </w:t>
      </w:r>
      <w:r w:rsidR="00894C17">
        <w:rPr>
          <w:rFonts w:ascii="Century Gothic" w:hAnsi="Century Gothic"/>
          <w:color w:val="7F7F7F" w:themeColor="text1" w:themeTint="80"/>
          <w:sz w:val="28"/>
          <w:szCs w:val="28"/>
        </w:rPr>
        <w:t>Lynda Maxwell</w:t>
      </w:r>
      <w:r w:rsidRPr="00F06509">
        <w:rPr>
          <w:rFonts w:ascii="Century Gothic" w:hAnsi="Century Gothic"/>
          <w:color w:val="7F7F7F" w:themeColor="text1" w:themeTint="80"/>
          <w:sz w:val="28"/>
          <w:szCs w:val="28"/>
        </w:rPr>
        <w:t xml:space="preserve"> on 0151 666 9960.    </w:t>
      </w:r>
    </w:p>
    <w:p w14:paraId="38101C2E" w14:textId="77777777" w:rsidR="00FB2C26" w:rsidRDefault="00FB2C26" w:rsidP="00072D3F">
      <w:pPr>
        <w:rPr>
          <w:rFonts w:ascii="Century Gothic" w:hAnsi="Century Gothic"/>
          <w:color w:val="7F7F7F" w:themeColor="text1" w:themeTint="80"/>
          <w:sz w:val="28"/>
          <w:szCs w:val="28"/>
        </w:rPr>
      </w:pPr>
      <w:r>
        <w:rPr>
          <w:rFonts w:ascii="Century Gothic" w:hAnsi="Century Gothic"/>
          <w:noProof/>
          <w:color w:val="7F7F7F" w:themeColor="text1" w:themeTint="80"/>
          <w:sz w:val="28"/>
          <w:szCs w:val="28"/>
          <w:lang w:val="en-GB" w:eastAsia="en-GB"/>
        </w:rPr>
        <w:drawing>
          <wp:anchor distT="0" distB="0" distL="114300" distR="114300" simplePos="0" relativeHeight="251693056" behindDoc="0" locked="0" layoutInCell="1" allowOverlap="1" wp14:anchorId="7F2EFC72" wp14:editId="48979195">
            <wp:simplePos x="0" y="0"/>
            <wp:positionH relativeFrom="column">
              <wp:posOffset>-360680</wp:posOffset>
            </wp:positionH>
            <wp:positionV relativeFrom="paragraph">
              <wp:posOffset>-952</wp:posOffset>
            </wp:positionV>
            <wp:extent cx="681038" cy="681038"/>
            <wp:effectExtent l="0" t="0" r="5080" b="5080"/>
            <wp:wrapSquare wrapText="bothSides"/>
            <wp:docPr id="37" name="Picture 37" descr="Shape, 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 logo, circ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1038" cy="681038"/>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7F7F7F" w:themeColor="text1" w:themeTint="80"/>
          <w:sz w:val="28"/>
          <w:szCs w:val="28"/>
        </w:rPr>
        <w:t xml:space="preserve">RAINBOW GROUPS </w:t>
      </w:r>
    </w:p>
    <w:p w14:paraId="5D15D81E" w14:textId="77777777" w:rsidR="00FB2C26" w:rsidRDefault="00FB2C26" w:rsidP="00072D3F">
      <w:pPr>
        <w:rPr>
          <w:rFonts w:ascii="Century Gothic" w:hAnsi="Century Gothic"/>
          <w:color w:val="7F7F7F" w:themeColor="text1" w:themeTint="80"/>
          <w:sz w:val="28"/>
          <w:szCs w:val="28"/>
        </w:rPr>
      </w:pPr>
      <w:r>
        <w:rPr>
          <w:rFonts w:ascii="Century Gothic" w:hAnsi="Century Gothic"/>
          <w:color w:val="7F7F7F" w:themeColor="text1" w:themeTint="80"/>
          <w:sz w:val="28"/>
          <w:szCs w:val="28"/>
        </w:rPr>
        <w:t xml:space="preserve">Monday 3.30-4.30 usually at Bromborough but now online </w:t>
      </w:r>
    </w:p>
    <w:p w14:paraId="2A10D4B6" w14:textId="77777777" w:rsidR="00FB2C26" w:rsidRPr="00F06509" w:rsidRDefault="00FB2C26" w:rsidP="00FB2C26">
      <w:pPr>
        <w:rPr>
          <w:rFonts w:ascii="Century Gothic" w:hAnsi="Century Gothic"/>
          <w:color w:val="7F7F7F" w:themeColor="text1" w:themeTint="80"/>
          <w:sz w:val="28"/>
          <w:szCs w:val="28"/>
        </w:rPr>
      </w:pPr>
      <w:r>
        <w:rPr>
          <w:rFonts w:ascii="Century Gothic" w:hAnsi="Century Gothic"/>
          <w:color w:val="7F7F7F" w:themeColor="text1" w:themeTint="80"/>
          <w:sz w:val="28"/>
          <w:szCs w:val="28"/>
        </w:rPr>
        <w:t xml:space="preserve">Friday 9.45 – 10.45 usually at Brassey Gardens but now online </w:t>
      </w:r>
    </w:p>
    <w:p w14:paraId="62BD0D7A" w14:textId="77777777" w:rsidR="006327BC" w:rsidRDefault="006327BC" w:rsidP="00072D3F">
      <w:pPr>
        <w:pStyle w:val="ContactInfo"/>
        <w:jc w:val="left"/>
        <w:rPr>
          <w:rFonts w:ascii="Century Gothic" w:hAnsi="Century Gothic"/>
          <w:b/>
          <w:bCs/>
          <w:color w:val="294F6F"/>
          <w:sz w:val="28"/>
          <w:szCs w:val="28"/>
          <w:lang w:val="en-GB"/>
        </w:rPr>
      </w:pPr>
      <w:r w:rsidRPr="00894C17">
        <w:rPr>
          <w:rFonts w:ascii="Century Gothic" w:hAnsi="Century Gothic"/>
          <w:b/>
          <w:bCs/>
          <w:color w:val="294F6F"/>
          <w:sz w:val="28"/>
          <w:szCs w:val="28"/>
          <w:lang w:val="en-GB"/>
        </w:rPr>
        <w:t xml:space="preserve">Contact: </w:t>
      </w:r>
      <w:r w:rsidR="00894C17" w:rsidRPr="00894C17">
        <w:rPr>
          <w:rFonts w:ascii="Century Gothic" w:hAnsi="Century Gothic"/>
          <w:b/>
          <w:bCs/>
          <w:color w:val="294F6F"/>
          <w:sz w:val="28"/>
          <w:szCs w:val="28"/>
          <w:lang w:val="en-GB"/>
        </w:rPr>
        <w:t>Lynda Maxwell</w:t>
      </w:r>
      <w:r w:rsidRPr="00894C17">
        <w:rPr>
          <w:rFonts w:ascii="Century Gothic" w:hAnsi="Century Gothic"/>
          <w:b/>
          <w:bCs/>
          <w:color w:val="294F6F"/>
          <w:sz w:val="28"/>
          <w:szCs w:val="28"/>
          <w:lang w:val="en-GB"/>
        </w:rPr>
        <w:t xml:space="preserve">: </w:t>
      </w:r>
      <w:hyperlink r:id="rId29" w:history="1">
        <w:r w:rsidR="00894C17" w:rsidRPr="00894C17">
          <w:rPr>
            <w:rStyle w:val="Hyperlink"/>
            <w:rFonts w:ascii="Century Gothic" w:hAnsi="Century Gothic"/>
            <w:b/>
            <w:bCs/>
            <w:color w:val="294F6F"/>
            <w:sz w:val="28"/>
            <w:szCs w:val="28"/>
            <w:lang w:val="en-GB"/>
          </w:rPr>
          <w:t>lynda.maxwell@autismtogether.co.uk</w:t>
        </w:r>
      </w:hyperlink>
    </w:p>
    <w:p w14:paraId="09BAE67A" w14:textId="77777777" w:rsidR="00566B52" w:rsidRDefault="00566B52" w:rsidP="00072D3F">
      <w:pPr>
        <w:pStyle w:val="ContactInfo"/>
        <w:jc w:val="left"/>
        <w:rPr>
          <w:rFonts w:ascii="Century Gothic" w:hAnsi="Century Gothic"/>
          <w:b/>
          <w:bCs/>
          <w:color w:val="294F6F"/>
          <w:sz w:val="28"/>
          <w:szCs w:val="28"/>
          <w:lang w:val="en-GB"/>
        </w:rPr>
      </w:pPr>
    </w:p>
    <w:p w14:paraId="62289209" w14:textId="77777777" w:rsidR="00566B52" w:rsidRPr="00894C17" w:rsidRDefault="00566B52" w:rsidP="00072D3F">
      <w:pPr>
        <w:pStyle w:val="ContactInfo"/>
        <w:jc w:val="lef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49775A8E" w14:textId="77777777" w:rsidR="004C43B4" w:rsidRDefault="004C43B4" w:rsidP="004C43B4">
      <w:pPr>
        <w:pStyle w:val="ContactInfo"/>
        <w:ind w:left="0"/>
        <w:jc w:val="left"/>
        <w:rPr>
          <w:rFonts w:ascii="Century Gothic" w:hAnsi="Century Gothic"/>
          <w:b/>
          <w:bCs/>
          <w:color w:val="294F6F"/>
          <w:sz w:val="28"/>
          <w:szCs w:val="28"/>
        </w:rPr>
      </w:pPr>
      <w:bookmarkStart w:id="6" w:name="_Hlk61989266"/>
    </w:p>
    <w:p w14:paraId="02D9DA06" w14:textId="77777777" w:rsidR="004C43B4" w:rsidRDefault="009B02EC" w:rsidP="004C43B4">
      <w:pPr>
        <w:pStyle w:val="ContactInfo"/>
        <w:jc w:val="left"/>
        <w:rPr>
          <w:rFonts w:ascii="Century Gothic" w:hAnsi="Century Gothic"/>
          <w:b/>
          <w:bCs/>
          <w:color w:val="294F6F"/>
          <w:sz w:val="28"/>
          <w:szCs w:val="28"/>
        </w:rPr>
      </w:pPr>
      <w:r w:rsidRPr="009B02EC">
        <w:rPr>
          <w:rFonts w:ascii="Century Gothic" w:hAnsi="Century Gothic"/>
          <w:b/>
          <w:bCs/>
          <w:color w:val="294F6F"/>
          <w:sz w:val="28"/>
          <w:szCs w:val="28"/>
        </w:rPr>
        <w:t xml:space="preserve">Believe it Coaching </w:t>
      </w:r>
      <w:r w:rsidR="004C43B4">
        <w:rPr>
          <w:rFonts w:ascii="Century Gothic" w:hAnsi="Century Gothic"/>
          <w:b/>
          <w:bCs/>
          <w:color w:val="294F6F"/>
          <w:sz w:val="28"/>
          <w:szCs w:val="28"/>
        </w:rPr>
        <w:t xml:space="preserve">  </w:t>
      </w:r>
    </w:p>
    <w:p w14:paraId="7A8DC2E3" w14:textId="77777777" w:rsidR="009B02EC" w:rsidRDefault="004C43B4" w:rsidP="004C43B4">
      <w:pPr>
        <w:pStyle w:val="ContactInfo"/>
        <w:jc w:val="left"/>
        <w:rPr>
          <w:rFonts w:ascii="Century Gothic" w:hAnsi="Century Gothic"/>
          <w:b/>
          <w:bCs/>
          <w:color w:val="294F6F"/>
          <w:sz w:val="28"/>
          <w:szCs w:val="28"/>
        </w:rPr>
      </w:pPr>
      <w:r>
        <w:rPr>
          <w:rFonts w:ascii="Century Gothic" w:hAnsi="Century Gothic"/>
          <w:b/>
          <w:bCs/>
          <w:color w:val="294F6F"/>
          <w:sz w:val="28"/>
          <w:szCs w:val="28"/>
        </w:rPr>
        <w:t xml:space="preserve">                                         </w:t>
      </w:r>
      <w:r>
        <w:rPr>
          <w:rFonts w:ascii="Century Gothic" w:hAnsi="Century Gothic"/>
          <w:b/>
          <w:bCs/>
          <w:noProof/>
          <w:color w:val="294F6F"/>
          <w:sz w:val="28"/>
          <w:szCs w:val="28"/>
          <w:lang w:val="en-GB" w:eastAsia="en-GB"/>
        </w:rPr>
        <w:drawing>
          <wp:anchor distT="0" distB="0" distL="114300" distR="114300" simplePos="0" relativeHeight="251692032" behindDoc="0" locked="0" layoutInCell="1" allowOverlap="1" wp14:anchorId="79B8D7D1" wp14:editId="433C7333">
            <wp:simplePos x="0" y="0"/>
            <wp:positionH relativeFrom="column">
              <wp:posOffset>1270</wp:posOffset>
            </wp:positionH>
            <wp:positionV relativeFrom="paragraph">
              <wp:posOffset>219075</wp:posOffset>
            </wp:positionV>
            <wp:extent cx="1200150" cy="671830"/>
            <wp:effectExtent l="0" t="0" r="0" b="0"/>
            <wp:wrapSquare wrapText="bothSides"/>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00150" cy="6718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color w:val="294F6F"/>
          <w:sz w:val="28"/>
          <w:szCs w:val="28"/>
        </w:rPr>
        <w:t xml:space="preserve">                                             </w:t>
      </w:r>
    </w:p>
    <w:p w14:paraId="2B7A6CD7" w14:textId="77777777" w:rsidR="009B02EC" w:rsidRPr="009B02EC" w:rsidRDefault="009B02EC" w:rsidP="009B02EC">
      <w:pPr>
        <w:pStyle w:val="ContactInfo"/>
        <w:jc w:val="left"/>
        <w:rPr>
          <w:rFonts w:ascii="Century Gothic" w:hAnsi="Century Gothic"/>
          <w:color w:val="294F6F"/>
          <w:sz w:val="28"/>
          <w:szCs w:val="28"/>
        </w:rPr>
      </w:pPr>
    </w:p>
    <w:p w14:paraId="12AE2D94" w14:textId="77777777" w:rsidR="009B02EC" w:rsidRPr="009B02EC" w:rsidRDefault="009B02EC" w:rsidP="009B02EC">
      <w:pPr>
        <w:spacing w:before="0" w:after="0"/>
        <w:rPr>
          <w:rFonts w:ascii="Century Gothic" w:eastAsia="Times New Roman" w:hAnsi="Century Gothic" w:cs="Helvetica"/>
          <w:sz w:val="28"/>
          <w:szCs w:val="28"/>
          <w:lang w:val="en-GB" w:eastAsia="en-GB"/>
        </w:rPr>
      </w:pPr>
      <w:r w:rsidRPr="009B02EC">
        <w:rPr>
          <w:rFonts w:ascii="Century Gothic" w:eastAsia="Times New Roman" w:hAnsi="Century Gothic" w:cs="Helvetica"/>
          <w:sz w:val="28"/>
          <w:szCs w:val="28"/>
          <w:lang w:val="en-GB" w:eastAsia="en-GB"/>
        </w:rPr>
        <w:t xml:space="preserve">Would you like to hear Paralympic Wheelchair Basketball player Anna Jackson talk about her sporting career which has taken her all round the world playing sport. She also talks about disability, mental health and being Autistic. Her talks help people of all ages realise that life can be limitless rather than limited. Anna uses photos and videos to help tell her story and is happy to run virtual sessions for Schools or for young people being home schooled. </w:t>
      </w:r>
    </w:p>
    <w:p w14:paraId="3F174674" w14:textId="77777777" w:rsidR="009B02EC" w:rsidRPr="009B02EC" w:rsidRDefault="009B02EC" w:rsidP="009B02EC">
      <w:pPr>
        <w:spacing w:before="0" w:after="0"/>
        <w:rPr>
          <w:rFonts w:ascii="Century Gothic" w:eastAsia="Times New Roman" w:hAnsi="Century Gothic" w:cs="Helvetica"/>
          <w:sz w:val="28"/>
          <w:szCs w:val="28"/>
          <w:lang w:val="en-GB" w:eastAsia="en-GB"/>
        </w:rPr>
      </w:pPr>
      <w:r>
        <w:rPr>
          <w:rFonts w:ascii="Century Gothic" w:eastAsia="Times New Roman" w:hAnsi="Century Gothic" w:cs="Helvetica"/>
          <w:sz w:val="28"/>
          <w:szCs w:val="28"/>
          <w:lang w:val="en-GB" w:eastAsia="en-GB"/>
        </w:rPr>
        <w:lastRenderedPageBreak/>
        <w:t>Anna is</w:t>
      </w:r>
      <w:r w:rsidRPr="009B02EC">
        <w:rPr>
          <w:rFonts w:ascii="Century Gothic" w:eastAsia="Times New Roman" w:hAnsi="Century Gothic" w:cs="Helvetica"/>
          <w:sz w:val="28"/>
          <w:szCs w:val="28"/>
          <w:lang w:val="en-GB" w:eastAsia="en-GB"/>
        </w:rPr>
        <w:t xml:space="preserve"> currently offering </w:t>
      </w:r>
      <w:r>
        <w:rPr>
          <w:rFonts w:ascii="Century Gothic" w:eastAsia="Times New Roman" w:hAnsi="Century Gothic" w:cs="Helvetica"/>
          <w:sz w:val="28"/>
          <w:szCs w:val="28"/>
          <w:lang w:val="en-GB" w:eastAsia="en-GB"/>
        </w:rPr>
        <w:t xml:space="preserve">her </w:t>
      </w:r>
      <w:r w:rsidRPr="009B02EC">
        <w:rPr>
          <w:rFonts w:ascii="Century Gothic" w:eastAsia="Times New Roman" w:hAnsi="Century Gothic" w:cs="Helvetica"/>
          <w:sz w:val="28"/>
          <w:szCs w:val="28"/>
          <w:lang w:val="en-GB" w:eastAsia="en-GB"/>
        </w:rPr>
        <w:t xml:space="preserve">sessions for free to help support our schools and young people in this difficult time. </w:t>
      </w:r>
    </w:p>
    <w:p w14:paraId="7AF6B91D" w14:textId="77777777" w:rsidR="009B02EC" w:rsidRPr="009B02EC" w:rsidRDefault="009B02EC" w:rsidP="009B02EC">
      <w:pPr>
        <w:spacing w:before="0" w:after="0"/>
        <w:rPr>
          <w:rFonts w:ascii="Century Gothic" w:eastAsia="Times New Roman" w:hAnsi="Century Gothic" w:cs="Helvetica"/>
          <w:sz w:val="28"/>
          <w:szCs w:val="28"/>
          <w:lang w:val="en-GB" w:eastAsia="en-GB"/>
        </w:rPr>
      </w:pPr>
    </w:p>
    <w:p w14:paraId="662879BB" w14:textId="77777777" w:rsidR="009B02EC" w:rsidRPr="009B02EC" w:rsidRDefault="009B02EC" w:rsidP="009B02EC">
      <w:pPr>
        <w:spacing w:before="0" w:after="0"/>
        <w:rPr>
          <w:rFonts w:ascii="Century Gothic" w:eastAsia="Times New Roman" w:hAnsi="Century Gothic" w:cs="Helvetica"/>
          <w:sz w:val="28"/>
          <w:szCs w:val="28"/>
          <w:lang w:val="en-GB" w:eastAsia="en-GB"/>
        </w:rPr>
      </w:pPr>
      <w:r w:rsidRPr="009B02EC">
        <w:rPr>
          <w:rFonts w:ascii="Century Gothic" w:eastAsia="Times New Roman" w:hAnsi="Century Gothic" w:cs="Helvetica"/>
          <w:sz w:val="28"/>
          <w:szCs w:val="28"/>
          <w:lang w:val="en-GB" w:eastAsia="en-GB"/>
        </w:rPr>
        <w:t xml:space="preserve">Just get in touch to find out more </w:t>
      </w:r>
    </w:p>
    <w:p w14:paraId="39D2DFDD" w14:textId="77777777" w:rsidR="009B02EC" w:rsidRDefault="009B02EC" w:rsidP="009B02EC">
      <w:pPr>
        <w:spacing w:before="0" w:after="0"/>
        <w:rPr>
          <w:rFonts w:ascii="Century Gothic" w:eastAsia="Times New Roman" w:hAnsi="Century Gothic" w:cs="Helvetica"/>
          <w:sz w:val="28"/>
          <w:szCs w:val="28"/>
          <w:lang w:val="en-GB" w:eastAsia="en-GB"/>
        </w:rPr>
      </w:pPr>
      <w:r>
        <w:rPr>
          <w:rFonts w:ascii="Century Gothic" w:eastAsia="Times New Roman" w:hAnsi="Century Gothic" w:cs="Helvetica"/>
          <w:sz w:val="28"/>
          <w:szCs w:val="28"/>
          <w:lang w:val="en-GB" w:eastAsia="en-GB"/>
        </w:rPr>
        <w:t xml:space="preserve">Anna Jackson </w:t>
      </w:r>
      <w:r w:rsidRPr="009B02EC">
        <w:rPr>
          <w:rFonts w:ascii="Century Gothic" w:eastAsia="Times New Roman" w:hAnsi="Century Gothic" w:cs="Helvetica"/>
          <w:sz w:val="28"/>
          <w:szCs w:val="28"/>
          <w:lang w:val="en-GB" w:eastAsia="en-GB"/>
        </w:rPr>
        <w:t>07711 356541</w:t>
      </w:r>
      <w:r>
        <w:rPr>
          <w:rFonts w:ascii="Century Gothic" w:eastAsia="Times New Roman" w:hAnsi="Century Gothic" w:cs="Helvetica"/>
          <w:sz w:val="28"/>
          <w:szCs w:val="28"/>
          <w:lang w:val="en-GB" w:eastAsia="en-GB"/>
        </w:rPr>
        <w:t xml:space="preserve"> or e mail: </w:t>
      </w:r>
      <w:hyperlink r:id="rId31" w:tgtFrame="_blank" w:history="1">
        <w:r w:rsidRPr="009B02EC">
          <w:rPr>
            <w:rStyle w:val="Hyperlink"/>
            <w:rFonts w:ascii="Century Gothic" w:eastAsia="Times New Roman" w:hAnsi="Century Gothic" w:cs="Helvetica"/>
            <w:color w:val="294F6F"/>
            <w:sz w:val="28"/>
            <w:szCs w:val="28"/>
            <w:lang w:eastAsia="en-GB"/>
          </w:rPr>
          <w:t>anna_jackson@yahoo.com</w:t>
        </w:r>
      </w:hyperlink>
      <w:r w:rsidRPr="009B02EC">
        <w:rPr>
          <w:rFonts w:ascii="Century Gothic" w:eastAsia="Times New Roman" w:hAnsi="Century Gothic" w:cs="Helvetica"/>
          <w:sz w:val="28"/>
          <w:szCs w:val="28"/>
          <w:lang w:eastAsia="en-GB"/>
        </w:rPr>
        <w:t> </w:t>
      </w:r>
    </w:p>
    <w:p w14:paraId="69E2EE76" w14:textId="77777777" w:rsidR="009B02EC" w:rsidRDefault="007B4FF5" w:rsidP="009B02EC">
      <w:pPr>
        <w:spacing w:before="0" w:after="0"/>
        <w:rPr>
          <w:rFonts w:ascii="Century Gothic" w:eastAsia="Times New Roman" w:hAnsi="Century Gothic" w:cs="Helvetica"/>
          <w:sz w:val="28"/>
          <w:szCs w:val="28"/>
          <w:lang w:val="en-GB" w:eastAsia="en-GB"/>
        </w:rPr>
      </w:pPr>
      <w:hyperlink w:history="1">
        <w:r w:rsidR="009B02EC" w:rsidRPr="009B02EC">
          <w:rPr>
            <w:rStyle w:val="Hyperlink"/>
            <w:rFonts w:ascii="Century Gothic" w:eastAsia="Times New Roman" w:hAnsi="Century Gothic" w:cs="Helvetica"/>
            <w:color w:val="294F6F"/>
            <w:sz w:val="28"/>
            <w:szCs w:val="28"/>
            <w:lang w:val="en-GB" w:eastAsia="en-GB"/>
          </w:rPr>
          <w:t xml:space="preserve">http://www.believeitcoaching.co.uk </w:t>
        </w:r>
      </w:hyperlink>
      <w:r w:rsidR="009B02EC" w:rsidRPr="009B02EC">
        <w:rPr>
          <w:rFonts w:ascii="Century Gothic" w:eastAsia="Times New Roman" w:hAnsi="Century Gothic" w:cs="Helvetica"/>
          <w:sz w:val="28"/>
          <w:szCs w:val="28"/>
          <w:lang w:val="en-GB" w:eastAsia="en-GB"/>
        </w:rPr>
        <w:t xml:space="preserve"> </w:t>
      </w:r>
    </w:p>
    <w:p w14:paraId="41E30227" w14:textId="77777777" w:rsidR="00566B52" w:rsidRDefault="00566B52" w:rsidP="009B02EC">
      <w:pPr>
        <w:spacing w:before="0" w:after="0"/>
        <w:rPr>
          <w:rFonts w:ascii="Century Gothic" w:eastAsia="Times New Roman" w:hAnsi="Century Gothic" w:cs="Helvetica"/>
          <w:sz w:val="28"/>
          <w:szCs w:val="28"/>
          <w:lang w:val="en-GB" w:eastAsia="en-GB"/>
        </w:rPr>
      </w:pPr>
    </w:p>
    <w:p w14:paraId="3CD6717A" w14:textId="77777777" w:rsidR="009B02EC" w:rsidRPr="004C43B4" w:rsidRDefault="00566B52" w:rsidP="004C43B4">
      <w:pPr>
        <w:spacing w:before="0" w:after="0"/>
        <w:rPr>
          <w:rFonts w:ascii="Century Gothic" w:eastAsia="Times New Roman" w:hAnsi="Century Gothic" w:cs="Helvetica"/>
          <w:b/>
          <w:bCs/>
          <w:color w:val="294F6F"/>
          <w:sz w:val="28"/>
          <w:szCs w:val="28"/>
          <w:lang w:val="en-GB" w:eastAsia="en-GB"/>
        </w:rPr>
      </w:pPr>
      <w:r>
        <w:rPr>
          <w:rFonts w:ascii="Century Gothic" w:eastAsia="Times New Roman" w:hAnsi="Century Gothic" w:cs="Helvetica"/>
          <w:b/>
          <w:bCs/>
          <w:color w:val="294F6F"/>
          <w:sz w:val="28"/>
          <w:szCs w:val="28"/>
          <w:lang w:val="en-GB" w:eastAsia="en-GB"/>
        </w:rPr>
        <w:t>-----------------------------------------------------------------------------</w:t>
      </w:r>
      <w:bookmarkEnd w:id="6"/>
    </w:p>
    <w:p w14:paraId="09CC30F6" w14:textId="77777777" w:rsidR="00AD292A" w:rsidRDefault="003F7DC4" w:rsidP="009B02EC">
      <w:pPr>
        <w:pStyle w:val="ContactInfo"/>
        <w:jc w:val="left"/>
        <w:rPr>
          <w:rFonts w:ascii="Century Gothic" w:hAnsi="Century Gothic"/>
          <w:b/>
          <w:bCs/>
          <w:color w:val="1AB39F" w:themeColor="accent6"/>
          <w:sz w:val="28"/>
          <w:szCs w:val="28"/>
        </w:rPr>
      </w:pPr>
      <w:r>
        <w:rPr>
          <w:rFonts w:ascii="Century Gothic" w:hAnsi="Century Gothic"/>
          <w:b/>
          <w:bCs/>
          <w:noProof/>
          <w:color w:val="EA157A" w:themeColor="accent2"/>
          <w:sz w:val="28"/>
          <w:szCs w:val="28"/>
          <w:lang w:val="en-GB" w:eastAsia="en-GB"/>
        </w:rPr>
        <w:drawing>
          <wp:anchor distT="0" distB="0" distL="114300" distR="114300" simplePos="0" relativeHeight="251686912" behindDoc="0" locked="0" layoutInCell="1" allowOverlap="1" wp14:anchorId="011C3230" wp14:editId="31BE19EE">
            <wp:simplePos x="0" y="0"/>
            <wp:positionH relativeFrom="column">
              <wp:posOffset>-423862</wp:posOffset>
            </wp:positionH>
            <wp:positionV relativeFrom="paragraph">
              <wp:posOffset>235585</wp:posOffset>
            </wp:positionV>
            <wp:extent cx="1469390" cy="10001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9390" cy="1000125"/>
                    </a:xfrm>
                    <a:prstGeom prst="rect">
                      <a:avLst/>
                    </a:prstGeom>
                    <a:noFill/>
                  </pic:spPr>
                </pic:pic>
              </a:graphicData>
            </a:graphic>
            <wp14:sizeRelH relativeFrom="page">
              <wp14:pctWidth>0</wp14:pctWidth>
            </wp14:sizeRelH>
            <wp14:sizeRelV relativeFrom="page">
              <wp14:pctHeight>0</wp14:pctHeight>
            </wp14:sizeRelV>
          </wp:anchor>
        </w:drawing>
      </w:r>
    </w:p>
    <w:p w14:paraId="797F0676" w14:textId="77777777" w:rsidR="002D7C8A" w:rsidRDefault="002D7C8A" w:rsidP="00EA6866">
      <w:pPr>
        <w:pStyle w:val="ContactInfo"/>
        <w:ind w:left="0"/>
        <w:jc w:val="left"/>
        <w:rPr>
          <w:rFonts w:ascii="Century Gothic" w:hAnsi="Century Gothic"/>
          <w:b/>
          <w:bCs/>
          <w:color w:val="EA157A" w:themeColor="accent2"/>
          <w:sz w:val="28"/>
          <w:szCs w:val="28"/>
        </w:rPr>
      </w:pPr>
    </w:p>
    <w:p w14:paraId="1927C672" w14:textId="77777777" w:rsidR="0005037F" w:rsidRDefault="002F794F" w:rsidP="003F7DC4">
      <w:pPr>
        <w:pStyle w:val="ContactInfo"/>
        <w:ind w:left="0"/>
        <w:jc w:val="left"/>
        <w:rPr>
          <w:rFonts w:ascii="Century Gothic" w:hAnsi="Century Gothic"/>
          <w:b/>
          <w:bCs/>
          <w:color w:val="294F6F"/>
          <w:sz w:val="28"/>
          <w:szCs w:val="28"/>
        </w:rPr>
      </w:pPr>
      <w:r w:rsidRPr="0005037F">
        <w:rPr>
          <w:rFonts w:ascii="Century Gothic" w:hAnsi="Century Gothic"/>
          <w:b/>
          <w:bCs/>
          <w:color w:val="294F6F"/>
          <w:sz w:val="28"/>
          <w:szCs w:val="28"/>
        </w:rPr>
        <w:t xml:space="preserve">CAMHS </w:t>
      </w:r>
    </w:p>
    <w:p w14:paraId="25F4B458"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Here in the CAMHS Learning Disability Team we’re continuing to do everything we can to offer help to our families whose children present with challenging behaviours and mental health concerns. </w:t>
      </w:r>
    </w:p>
    <w:p w14:paraId="37B75EE6" w14:textId="77777777" w:rsidR="0005037F" w:rsidRPr="0005037F" w:rsidRDefault="0005037F" w:rsidP="00566B52">
      <w:pPr>
        <w:spacing w:before="0" w:line="276" w:lineRule="auto"/>
        <w:rPr>
          <w:rFonts w:ascii="Century Gothic" w:eastAsia="Calibri" w:hAnsi="Century Gothic" w:cs="Times New Roman"/>
          <w:color w:val="auto"/>
          <w:sz w:val="28"/>
          <w:szCs w:val="28"/>
          <w:lang w:val="en-GB"/>
        </w:rPr>
      </w:pPr>
      <w:r w:rsidRPr="0005037F">
        <w:rPr>
          <w:rFonts w:ascii="Century Gothic" w:eastAsia="Calibri" w:hAnsi="Century Gothic" w:cs="Times New Roman"/>
          <w:sz w:val="28"/>
          <w:szCs w:val="28"/>
          <w:lang w:val="en-GB"/>
        </w:rPr>
        <w:t xml:space="preserve">We had to stop delivering our face to face Behaviour workshops for the parents and carers of children and young people with learning disabilities. The Team has therefore developed a series of videos; they cover the areas that would have been discussed in the workshop, albeit in a more condensed format. We hope they help with an understanding of challenging behaviour, why it happens </w:t>
      </w:r>
      <w:r w:rsidRPr="0005037F">
        <w:rPr>
          <w:rFonts w:ascii="Century Gothic" w:eastAsia="Calibri" w:hAnsi="Century Gothic" w:cs="Times New Roman"/>
          <w:color w:val="auto"/>
          <w:sz w:val="28"/>
          <w:szCs w:val="28"/>
          <w:lang w:val="en-GB"/>
        </w:rPr>
        <w:t xml:space="preserve">and what can help. The videos talk about becoming behaviour detectives for the individual child or young person, and then based on this understanding of the functions of the behaviour, developing helpful strategies and approaches. These videos are available our MYMind website </w:t>
      </w:r>
      <w:hyperlink r:id="rId33" w:history="1">
        <w:r w:rsidRPr="0005037F">
          <w:rPr>
            <w:rFonts w:ascii="Century Gothic" w:eastAsia="Calibri" w:hAnsi="Century Gothic" w:cs="Times New Roman"/>
            <w:color w:val="294F6F"/>
            <w:sz w:val="28"/>
            <w:szCs w:val="28"/>
            <w:u w:val="single"/>
            <w:lang w:val="en-GB"/>
          </w:rPr>
          <w:t>https://www.mymind.org.uk/</w:t>
        </w:r>
      </w:hyperlink>
      <w:r w:rsidRPr="0005037F">
        <w:rPr>
          <w:rFonts w:ascii="Century Gothic" w:eastAsia="Calibri" w:hAnsi="Century Gothic" w:cs="Times New Roman"/>
          <w:color w:val="294F6F"/>
          <w:sz w:val="28"/>
          <w:szCs w:val="28"/>
          <w:lang w:val="en-GB"/>
        </w:rPr>
        <w:t xml:space="preserve"> </w:t>
      </w:r>
    </w:p>
    <w:p w14:paraId="10C0699C" w14:textId="77777777" w:rsidR="0005037F" w:rsidRPr="0005037F" w:rsidRDefault="0005037F" w:rsidP="0005037F">
      <w:pPr>
        <w:spacing w:before="0" w:line="276" w:lineRule="auto"/>
        <w:rPr>
          <w:rFonts w:ascii="Century Gothic" w:eastAsia="Calibri" w:hAnsi="Century Gothic" w:cs="Times New Roman"/>
          <w:color w:val="294F6F"/>
          <w:sz w:val="28"/>
          <w:szCs w:val="28"/>
          <w:lang w:val="en-GB"/>
        </w:rPr>
      </w:pPr>
      <w:r w:rsidRPr="0005037F">
        <w:rPr>
          <w:rFonts w:ascii="Century Gothic" w:eastAsia="Calibri" w:hAnsi="Century Gothic" w:cs="Times New Roman"/>
          <w:sz w:val="28"/>
          <w:szCs w:val="28"/>
          <w:lang w:val="en-GB"/>
        </w:rPr>
        <w:t xml:space="preserve">You can get to the videos on this page -  </w:t>
      </w:r>
      <w:hyperlink r:id="rId34" w:history="1">
        <w:r w:rsidRPr="0005037F">
          <w:rPr>
            <w:rFonts w:ascii="Century Gothic" w:eastAsia="Calibri" w:hAnsi="Century Gothic" w:cs="Times New Roman"/>
            <w:color w:val="294F6F"/>
            <w:sz w:val="28"/>
            <w:szCs w:val="28"/>
            <w:u w:val="single"/>
            <w:lang w:val="en-GB"/>
          </w:rPr>
          <w:t>https://www.mymind.org.uk/about-mymind/parents-and-carers/training-for-parents/</w:t>
        </w:r>
      </w:hyperlink>
    </w:p>
    <w:p w14:paraId="40A04729" w14:textId="0882ABA7" w:rsid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Our ambition is that we will be able to deliver these workshops as live and interactive webinars in the near future.</w:t>
      </w:r>
    </w:p>
    <w:p w14:paraId="17FFCAC3" w14:textId="77777777" w:rsidR="00D745D6" w:rsidRPr="0005037F" w:rsidRDefault="00D745D6" w:rsidP="0005037F">
      <w:pPr>
        <w:spacing w:before="0" w:line="276" w:lineRule="auto"/>
        <w:rPr>
          <w:rFonts w:ascii="Century Gothic" w:eastAsia="Calibri" w:hAnsi="Century Gothic" w:cs="Times New Roman"/>
          <w:sz w:val="28"/>
          <w:szCs w:val="28"/>
          <w:lang w:val="en-GB"/>
        </w:rPr>
      </w:pPr>
    </w:p>
    <w:p w14:paraId="5FD6C04A"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Focus on health inequalities</w:t>
      </w:r>
    </w:p>
    <w:p w14:paraId="4C9BD343"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lastRenderedPageBreak/>
        <w:t xml:space="preserve">The team are ensuring that the children and young people with learning disabilities known to the team have a ‘flag’ on their WUTH patient record to identify them as </w:t>
      </w:r>
      <w:r>
        <w:rPr>
          <w:rFonts w:ascii="Century Gothic" w:eastAsia="Calibri" w:hAnsi="Century Gothic" w:cs="Times New Roman"/>
          <w:sz w:val="28"/>
          <w:szCs w:val="28"/>
          <w:lang w:val="en-GB"/>
        </w:rPr>
        <w:t xml:space="preserve">a </w:t>
      </w:r>
      <w:r w:rsidRPr="0005037F">
        <w:rPr>
          <w:rFonts w:ascii="Century Gothic" w:eastAsia="Calibri" w:hAnsi="Century Gothic" w:cs="Times New Roman"/>
          <w:sz w:val="28"/>
          <w:szCs w:val="28"/>
          <w:lang w:val="en-GB"/>
        </w:rPr>
        <w:t>person with a learning disability and therefore requiring reasonable adjustments should they attend hospital.</w:t>
      </w:r>
    </w:p>
    <w:p w14:paraId="11049F43"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team have developed a pathway to support families in ensuring their children with a learning disability have an up to date health passport. The team are supporting parents/carers to complete these where needed and engaging with the Learning Disability Liaison Nurse at the local hospital trust. The NHS Covid-19 Grab and Go forms are available for use in conjunction with Health Passports and practitioners are raising awareness of these with families where appropriate.</w:t>
      </w:r>
    </w:p>
    <w:p w14:paraId="795E92B8"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 xml:space="preserve">Community visits and outpatient appointments </w:t>
      </w:r>
    </w:p>
    <w:p w14:paraId="3C2FA4B0" w14:textId="77777777" w:rsidR="0005037F" w:rsidRPr="0005037F" w:rsidRDefault="0005037F" w:rsidP="00FB2C26">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Theses have taken place using phone calls, tele-conference and video conference. Through this type of appointment, the team are continuing to offer holistic and person centred support to the children and young people open to them. Parents and carers have reported a high level of satisfaction with the level of contact and support they have received. We do see some families face to face at our clinic and at hom</w:t>
      </w:r>
      <w:r>
        <w:rPr>
          <w:rFonts w:ascii="Century Gothic" w:eastAsia="Calibri" w:hAnsi="Century Gothic" w:cs="Times New Roman"/>
          <w:sz w:val="28"/>
          <w:szCs w:val="28"/>
          <w:lang w:val="en-GB"/>
        </w:rPr>
        <w:t>e</w:t>
      </w:r>
      <w:r w:rsidRPr="0005037F">
        <w:rPr>
          <w:rFonts w:ascii="Century Gothic" w:eastAsia="Calibri" w:hAnsi="Century Gothic" w:cs="Times New Roman"/>
          <w:sz w:val="28"/>
          <w:szCs w:val="28"/>
          <w:lang w:val="en-GB"/>
        </w:rPr>
        <w:t xml:space="preserve">, when this is needed (with stringent </w:t>
      </w:r>
      <w:r>
        <w:rPr>
          <w:rFonts w:ascii="Century Gothic" w:eastAsia="Calibri" w:hAnsi="Century Gothic" w:cs="Times New Roman"/>
          <w:sz w:val="28"/>
          <w:szCs w:val="28"/>
          <w:lang w:val="en-GB"/>
        </w:rPr>
        <w:t xml:space="preserve">COVID </w:t>
      </w:r>
      <w:r w:rsidRPr="0005037F">
        <w:rPr>
          <w:rFonts w:ascii="Century Gothic" w:eastAsia="Calibri" w:hAnsi="Century Gothic" w:cs="Times New Roman"/>
          <w:sz w:val="28"/>
          <w:szCs w:val="28"/>
          <w:lang w:val="en-GB"/>
        </w:rPr>
        <w:t>19 safety measures and PPE equipment)</w:t>
      </w:r>
    </w:p>
    <w:p w14:paraId="0ACDD9EB"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Crisis Support</w:t>
      </w:r>
    </w:p>
    <w:p w14:paraId="162DC804"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Wirral CAMHS are part of the 24/7 Mental Health Crisis helpline is open to people of all ages who require urgent support and are residents of Cheshire West, Cheshire East and Wirral.</w:t>
      </w:r>
    </w:p>
    <w:p w14:paraId="755F0B68"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If a child or young person’s mental or emotional state quickly gets worse or deteriorates, this can be called a 'mental health crisis'. In this situation, it is important to get help quickly.</w:t>
      </w:r>
    </w:p>
    <w:p w14:paraId="5A457955" w14:textId="77777777" w:rsidR="0005037F" w:rsidRPr="0005037F"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Parents/carers and young people can call 0800 145 6485 and our dedicated local staff will support them to access the help you </w:t>
      </w:r>
      <w:r w:rsidRPr="0005037F">
        <w:rPr>
          <w:rFonts w:ascii="Century Gothic" w:eastAsia="Calibri" w:hAnsi="Century Gothic" w:cs="Times New Roman"/>
          <w:sz w:val="28"/>
          <w:szCs w:val="28"/>
          <w:lang w:val="en-GB"/>
        </w:rPr>
        <w:lastRenderedPageBreak/>
        <w:t>need. The phone line is free to call, open 24 hours a day, seven days a week and is open to people of all ages – including children and young people.</w:t>
      </w:r>
    </w:p>
    <w:p w14:paraId="364CA917" w14:textId="77777777" w:rsidR="0005037F" w:rsidRPr="0005037F" w:rsidRDefault="0005037F" w:rsidP="0005037F">
      <w:pPr>
        <w:spacing w:before="0" w:line="276" w:lineRule="auto"/>
        <w:rPr>
          <w:rFonts w:ascii="Century Gothic" w:eastAsia="Calibri" w:hAnsi="Century Gothic" w:cs="Times New Roman"/>
          <w:b/>
          <w:sz w:val="28"/>
          <w:szCs w:val="28"/>
          <w:u w:val="single"/>
          <w:lang w:val="en-GB"/>
        </w:rPr>
      </w:pPr>
      <w:r w:rsidRPr="0005037F">
        <w:rPr>
          <w:rFonts w:ascii="Century Gothic" w:eastAsia="Calibri" w:hAnsi="Century Gothic" w:cs="Times New Roman"/>
          <w:b/>
          <w:sz w:val="28"/>
          <w:szCs w:val="28"/>
          <w:u w:val="single"/>
          <w:lang w:val="en-GB"/>
        </w:rPr>
        <w:t>Service Development Projects</w:t>
      </w:r>
    </w:p>
    <w:p w14:paraId="35FFB0D2"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Learning Disability Annual Health Checks</w:t>
      </w:r>
    </w:p>
    <w:p w14:paraId="2D2F3D7C"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Back in July we were very interested to learn that NHS England was inviting applications for areas to become ‘exemplars’ in learning disability care. A key focus of the exemplar sites will be to increase the uptake of annual health checks available to people with learning disability to at least 75%, (NHS Long Term Plan) particularly amongst 14-17 year olds with a learning disability.</w:t>
      </w:r>
    </w:p>
    <w:p w14:paraId="085685AF"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teams were excited and proud to learn that they have been selected as one of nine areas to be recognised as an exemplar or champion site.</w:t>
      </w:r>
    </w:p>
    <w:p w14:paraId="7A53308F" w14:textId="77777777" w:rsidR="00A33F41"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Cheshire and Wirral Partnership NHS Foundation Trust and Wirral Clinical Commissioning Group recognised this as an opportunity to </w:t>
      </w:r>
    </w:p>
    <w:p w14:paraId="647AE1AC" w14:textId="77777777" w:rsidR="0005037F" w:rsidRPr="0005037F" w:rsidRDefault="0005037F" w:rsidP="001B3AF7">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build upon the ongoing good practice in order to reduce health inequalities for people with a learning disability, of all ages. </w:t>
      </w:r>
    </w:p>
    <w:p w14:paraId="593069E9"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This project would provide support to drive forward approaches to improve care through a focus on increasing the uptake of annual health checks amongst 14-17 year olds with a learning disability. </w:t>
      </w:r>
    </w:p>
    <w:p w14:paraId="315BF519"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first step was a to undertake a survey; we wanted to learn more about what parents and carers of a children with a learning disability, knew about GP annual health checks. We wanted to learn about your experiences if your child has had an annual health check.</w:t>
      </w:r>
    </w:p>
    <w:p w14:paraId="2FD697AD"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survey has now been completed and the report with recommendations and actions/next steps is well underway. We will be repeating the survey in March to help us see if our actions have increased awareness of annual health checks.</w:t>
      </w:r>
    </w:p>
    <w:p w14:paraId="56858849" w14:textId="77777777" w:rsidR="00566B52" w:rsidRPr="004C43B4"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lastRenderedPageBreak/>
        <w:t xml:space="preserve">I will keep you all updated on how this exciting project is progressing.  </w:t>
      </w:r>
    </w:p>
    <w:p w14:paraId="5BCA3A73"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Health Passport Project</w:t>
      </w:r>
    </w:p>
    <w:p w14:paraId="78313720"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Queens Nursing Institute’s Fund </w:t>
      </w:r>
      <w:r w:rsidR="00A33F41">
        <w:rPr>
          <w:rFonts w:ascii="Century Gothic" w:eastAsia="Calibri" w:hAnsi="Century Gothic" w:cs="Times New Roman"/>
          <w:sz w:val="28"/>
          <w:szCs w:val="28"/>
          <w:lang w:val="en-GB"/>
        </w:rPr>
        <w:t>f</w:t>
      </w:r>
      <w:r w:rsidRPr="0005037F">
        <w:rPr>
          <w:rFonts w:ascii="Century Gothic" w:eastAsia="Calibri" w:hAnsi="Century Gothic" w:cs="Times New Roman"/>
          <w:sz w:val="28"/>
          <w:szCs w:val="28"/>
          <w:lang w:val="en-GB"/>
        </w:rPr>
        <w:t xml:space="preserve">or Innovation 2020 (with funding from the Burdett Trust) is focussed on nurse led projects to improve health outcomes for people with learning disabilities. Our team </w:t>
      </w:r>
      <w:r w:rsidR="00A33F41" w:rsidRPr="0005037F">
        <w:rPr>
          <w:rFonts w:ascii="Century Gothic" w:eastAsia="Calibri" w:hAnsi="Century Gothic" w:cs="Times New Roman"/>
          <w:sz w:val="28"/>
          <w:szCs w:val="28"/>
          <w:lang w:val="en-GB"/>
        </w:rPr>
        <w:t>applied</w:t>
      </w:r>
      <w:r w:rsidRPr="0005037F">
        <w:rPr>
          <w:rFonts w:ascii="Century Gothic" w:eastAsia="Calibri" w:hAnsi="Century Gothic" w:cs="Times New Roman"/>
          <w:sz w:val="28"/>
          <w:szCs w:val="28"/>
          <w:lang w:val="en-GB"/>
        </w:rPr>
        <w:t xml:space="preserve"> in January last year with an emphasis on the health needs of children and young people with learning disabilities. The specific aim of the proposal; </w:t>
      </w:r>
      <w:r w:rsidRPr="0005037F">
        <w:rPr>
          <w:rFonts w:ascii="Century Gothic" w:eastAsia="Calibri" w:hAnsi="Century Gothic" w:cs="Times New Roman"/>
          <w:b/>
          <w:sz w:val="28"/>
          <w:szCs w:val="28"/>
          <w:lang w:val="en-GB"/>
        </w:rPr>
        <w:t>to develop a co-produced, local health passport for children and young people with learning disabilities and/or autism in Wirral that enhances communications and access to services.</w:t>
      </w:r>
      <w:r w:rsidRPr="0005037F">
        <w:rPr>
          <w:rFonts w:ascii="Century Gothic" w:eastAsia="Calibri" w:hAnsi="Century Gothic" w:cs="Times New Roman"/>
          <w:sz w:val="28"/>
          <w:szCs w:val="28"/>
          <w:lang w:val="en-GB"/>
        </w:rPr>
        <w:t xml:space="preserve"> </w:t>
      </w:r>
    </w:p>
    <w:p w14:paraId="131CAF4E" w14:textId="77777777" w:rsidR="0005037F" w:rsidRPr="0005037F"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We learned that our application had been successful and a series of workshops in London with the QNI were booked in order to provide support to ourselves. But </w:t>
      </w:r>
      <w:r w:rsidR="00A33F41" w:rsidRPr="0005037F">
        <w:rPr>
          <w:rFonts w:ascii="Century Gothic" w:eastAsia="Calibri" w:hAnsi="Century Gothic" w:cs="Times New Roman"/>
          <w:sz w:val="28"/>
          <w:szCs w:val="28"/>
          <w:lang w:val="en-GB"/>
        </w:rPr>
        <w:t>of course,</w:t>
      </w:r>
      <w:r w:rsidRPr="0005037F">
        <w:rPr>
          <w:rFonts w:ascii="Century Gothic" w:eastAsia="Calibri" w:hAnsi="Century Gothic" w:cs="Times New Roman"/>
          <w:sz w:val="28"/>
          <w:szCs w:val="28"/>
          <w:lang w:val="en-GB"/>
        </w:rPr>
        <w:t xml:space="preserve"> they had to be cancelled due to </w:t>
      </w:r>
      <w:r w:rsidR="00A33F41">
        <w:rPr>
          <w:rFonts w:ascii="Century Gothic" w:eastAsia="Calibri" w:hAnsi="Century Gothic" w:cs="Times New Roman"/>
          <w:sz w:val="28"/>
          <w:szCs w:val="28"/>
          <w:lang w:val="en-GB"/>
        </w:rPr>
        <w:t>COVID</w:t>
      </w:r>
      <w:r w:rsidRPr="0005037F">
        <w:rPr>
          <w:rFonts w:ascii="Century Gothic" w:eastAsia="Calibri" w:hAnsi="Century Gothic" w:cs="Times New Roman"/>
          <w:sz w:val="28"/>
          <w:szCs w:val="28"/>
          <w:lang w:val="en-GB"/>
        </w:rPr>
        <w:t xml:space="preserve"> 19 and the project start was pushed back to September. The workshops have now taken place remotely. We really have had wonderful support from the QNI. </w:t>
      </w:r>
    </w:p>
    <w:p w14:paraId="4E7DED5F"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A review of the current available hospital passports/health and well-being passports reveals that many do contain all the necessary sections and cover all aspects of health and wellbeing as well as the person’s communication. </w:t>
      </w:r>
    </w:p>
    <w:p w14:paraId="50082B87"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However</w:t>
      </w:r>
      <w:r w:rsidR="00A33F41">
        <w:rPr>
          <w:rFonts w:ascii="Century Gothic" w:eastAsia="Calibri" w:hAnsi="Century Gothic" w:cs="Times New Roman"/>
          <w:sz w:val="28"/>
          <w:szCs w:val="28"/>
          <w:lang w:val="en-GB"/>
        </w:rPr>
        <w:t>,</w:t>
      </w:r>
      <w:r w:rsidRPr="0005037F">
        <w:rPr>
          <w:rFonts w:ascii="Century Gothic" w:eastAsia="Calibri" w:hAnsi="Century Gothic" w:cs="Times New Roman"/>
          <w:sz w:val="28"/>
          <w:szCs w:val="28"/>
          <w:lang w:val="en-GB"/>
        </w:rPr>
        <w:t xml:space="preserve"> there is clear need for local, co-produced information and links, and a sense that this passport is embraced locally and is a document that professionals and families are familiar with. The passport needs to be meaningful, workable, and engaging for parents and children.</w:t>
      </w:r>
    </w:p>
    <w:p w14:paraId="647AC7F6" w14:textId="77777777" w:rsid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Once we’ve developed our local health passport, specifically for children and young people with learning disabilities and autism, we’ll be holding events to raise awareness and launch the passport. The project includes sufficient funds to put on a great </w:t>
      </w:r>
      <w:r w:rsidRPr="0005037F">
        <w:rPr>
          <w:rFonts w:ascii="Century Gothic" w:eastAsia="Calibri" w:hAnsi="Century Gothic" w:cs="Times New Roman"/>
          <w:sz w:val="28"/>
          <w:szCs w:val="28"/>
          <w:lang w:val="en-GB"/>
        </w:rPr>
        <w:lastRenderedPageBreak/>
        <w:t>event. Again</w:t>
      </w:r>
      <w:r w:rsidR="00A33F41">
        <w:rPr>
          <w:rFonts w:ascii="Century Gothic" w:eastAsia="Calibri" w:hAnsi="Century Gothic" w:cs="Times New Roman"/>
          <w:sz w:val="28"/>
          <w:szCs w:val="28"/>
          <w:lang w:val="en-GB"/>
        </w:rPr>
        <w:t>,</w:t>
      </w:r>
      <w:r w:rsidRPr="0005037F">
        <w:rPr>
          <w:rFonts w:ascii="Century Gothic" w:eastAsia="Calibri" w:hAnsi="Century Gothic" w:cs="Times New Roman"/>
          <w:sz w:val="28"/>
          <w:szCs w:val="28"/>
          <w:lang w:val="en-GB"/>
        </w:rPr>
        <w:t xml:space="preserve"> we’ll keep you posted as to when we’re ready to launch our Wirral children and young people’s health passport.</w:t>
      </w:r>
    </w:p>
    <w:p w14:paraId="5556141D" w14:textId="77777777" w:rsidR="00A33F41" w:rsidRDefault="00A33F41" w:rsidP="0005037F">
      <w:pPr>
        <w:spacing w:before="0" w:line="276" w:lineRule="auto"/>
        <w:rPr>
          <w:rFonts w:ascii="Century Gothic" w:eastAsia="Calibri" w:hAnsi="Century Gothic" w:cs="Times New Roman"/>
          <w:sz w:val="28"/>
          <w:szCs w:val="28"/>
          <w:lang w:val="en-GB"/>
        </w:rPr>
      </w:pPr>
      <w:r>
        <w:rPr>
          <w:rFonts w:ascii="Century Gothic" w:eastAsia="Calibri" w:hAnsi="Century Gothic" w:cs="Times New Roman"/>
          <w:sz w:val="28"/>
          <w:szCs w:val="28"/>
          <w:lang w:val="en-GB"/>
        </w:rPr>
        <w:t xml:space="preserve">Resources – My Mind website </w:t>
      </w:r>
    </w:p>
    <w:p w14:paraId="624E7E04" w14:textId="77777777" w:rsidR="00A33F41" w:rsidRPr="001B3AF7" w:rsidRDefault="007B4FF5" w:rsidP="0005037F">
      <w:pPr>
        <w:spacing w:before="0" w:line="276" w:lineRule="auto"/>
        <w:rPr>
          <w:rFonts w:ascii="Century Gothic" w:eastAsia="Calibri" w:hAnsi="Century Gothic" w:cs="Times New Roman"/>
          <w:color w:val="294F6F"/>
          <w:sz w:val="28"/>
          <w:szCs w:val="28"/>
        </w:rPr>
      </w:pPr>
      <w:hyperlink r:id="rId35" w:history="1">
        <w:r w:rsidR="00566B52" w:rsidRPr="001B3AF7">
          <w:rPr>
            <w:rStyle w:val="Hyperlink"/>
            <w:rFonts w:ascii="Century Gothic" w:eastAsia="Calibri" w:hAnsi="Century Gothic" w:cs="Times New Roman"/>
            <w:color w:val="294F6F"/>
            <w:sz w:val="28"/>
            <w:szCs w:val="28"/>
          </w:rPr>
          <w:t>https://www.mymind.org.uk/services-and-contacts/wirral/wirral-mental-health-support-teams/</w:t>
        </w:r>
      </w:hyperlink>
    </w:p>
    <w:p w14:paraId="7845455A" w14:textId="77777777" w:rsidR="003F03B4" w:rsidRDefault="003F03B4" w:rsidP="0005037F">
      <w:pPr>
        <w:spacing w:before="0" w:line="276" w:lineRule="auto"/>
        <w:rPr>
          <w:rFonts w:ascii="Century Gothic" w:eastAsia="Calibri" w:hAnsi="Century Gothic" w:cs="Times New Roman"/>
          <w:color w:val="294F6F"/>
          <w:sz w:val="28"/>
          <w:szCs w:val="28"/>
        </w:rPr>
      </w:pPr>
      <w:r>
        <w:rPr>
          <w:rFonts w:ascii="Century Gothic" w:eastAsia="Calibri" w:hAnsi="Century Gothic" w:cs="Times New Roman"/>
          <w:color w:val="294F6F"/>
          <w:sz w:val="28"/>
          <w:szCs w:val="28"/>
        </w:rPr>
        <w:t xml:space="preserve">Wirral Mental Health </w:t>
      </w:r>
      <w:r w:rsidR="009B02EC">
        <w:rPr>
          <w:rFonts w:ascii="Century Gothic" w:eastAsia="Calibri" w:hAnsi="Century Gothic" w:cs="Times New Roman"/>
          <w:color w:val="294F6F"/>
          <w:sz w:val="28"/>
          <w:szCs w:val="28"/>
        </w:rPr>
        <w:t xml:space="preserve">Support Team Newsletter Issue 14 </w:t>
      </w:r>
    </w:p>
    <w:p w14:paraId="14828F19" w14:textId="77777777" w:rsidR="009B02EC" w:rsidRPr="0005037F" w:rsidRDefault="007B4FF5" w:rsidP="0005037F">
      <w:pPr>
        <w:spacing w:before="0" w:line="276" w:lineRule="auto"/>
        <w:rPr>
          <w:rFonts w:ascii="Century Gothic" w:eastAsia="Calibri" w:hAnsi="Century Gothic" w:cs="Times New Roman"/>
          <w:color w:val="294F6F"/>
          <w:sz w:val="28"/>
          <w:szCs w:val="28"/>
          <w:lang w:val="en-GB"/>
        </w:rPr>
      </w:pPr>
      <w:hyperlink r:id="rId36" w:history="1">
        <w:r w:rsidR="009B02EC" w:rsidRPr="009B02EC">
          <w:rPr>
            <w:rStyle w:val="Hyperlink"/>
            <w:rFonts w:ascii="Century Gothic" w:eastAsia="Calibri" w:hAnsi="Century Gothic" w:cs="Times New Roman"/>
            <w:color w:val="294F6F"/>
            <w:sz w:val="28"/>
            <w:szCs w:val="28"/>
          </w:rPr>
          <w:t>Wirral Mental Health Support Team Newsletter | Local Offer Wirral</w:t>
        </w:r>
      </w:hyperlink>
    </w:p>
    <w:p w14:paraId="6FB8803B" w14:textId="77777777" w:rsidR="0005037F" w:rsidRPr="0005037F" w:rsidRDefault="0005037F" w:rsidP="003F7DC4">
      <w:pPr>
        <w:pStyle w:val="ContactInfo"/>
        <w:ind w:left="0"/>
        <w:jc w:val="left"/>
        <w:rPr>
          <w:rFonts w:ascii="Century Gothic" w:hAnsi="Century Gothic"/>
          <w:b/>
          <w:bCs/>
          <w:color w:val="294F6F"/>
          <w:sz w:val="28"/>
          <w:szCs w:val="28"/>
        </w:rPr>
      </w:pPr>
    </w:p>
    <w:p w14:paraId="141C4296" w14:textId="77777777" w:rsidR="00303B3A" w:rsidRPr="0005037F" w:rsidRDefault="00684F87" w:rsidP="004C43B4">
      <w:pPr>
        <w:pStyle w:val="ContactInfo"/>
        <w:jc w:val="left"/>
        <w:rPr>
          <w:rFonts w:ascii="Century Gothic" w:eastAsia="Calibri" w:hAnsi="Century Gothic" w:cs="Times New Roman"/>
          <w:b/>
          <w:bCs/>
          <w:color w:val="294F6F"/>
          <w:sz w:val="28"/>
          <w:szCs w:val="28"/>
          <w:lang w:eastAsia="en-GB"/>
        </w:rPr>
      </w:pPr>
      <w:r w:rsidRPr="0005037F">
        <w:rPr>
          <w:rFonts w:ascii="Century Gothic" w:hAnsi="Century Gothic"/>
          <w:b/>
          <w:bCs/>
          <w:color w:val="294F6F"/>
          <w:sz w:val="28"/>
          <w:szCs w:val="28"/>
          <w:lang w:val="en-GB"/>
        </w:rPr>
        <w:t xml:space="preserve">Content by </w:t>
      </w:r>
      <w:r w:rsidR="00706077" w:rsidRPr="0005037F">
        <w:rPr>
          <w:rFonts w:ascii="Century Gothic" w:hAnsi="Century Gothic"/>
          <w:b/>
          <w:bCs/>
          <w:color w:val="294F6F"/>
          <w:sz w:val="28"/>
          <w:szCs w:val="28"/>
          <w:lang w:val="en-GB"/>
        </w:rPr>
        <w:t xml:space="preserve">Tracey Hartley-Smith, </w:t>
      </w:r>
      <w:r w:rsidR="00706077" w:rsidRPr="0005037F">
        <w:rPr>
          <w:rFonts w:ascii="Century Gothic" w:eastAsia="Calibri" w:hAnsi="Century Gothic" w:cs="Times New Roman"/>
          <w:b/>
          <w:bCs/>
          <w:color w:val="294F6F"/>
          <w:sz w:val="28"/>
          <w:szCs w:val="28"/>
          <w:lang w:val="en-GB" w:eastAsia="en-GB"/>
        </w:rPr>
        <w:t>Clinical Lead – Children and Young People’s Learning Disability Services</w:t>
      </w:r>
      <w:r w:rsidR="00A6758A" w:rsidRPr="0005037F">
        <w:rPr>
          <w:rFonts w:ascii="Century Gothic" w:eastAsia="Calibri" w:hAnsi="Century Gothic" w:cs="Times New Roman"/>
          <w:b/>
          <w:bCs/>
          <w:color w:val="294F6F"/>
          <w:sz w:val="28"/>
          <w:szCs w:val="28"/>
          <w:lang w:val="en-GB" w:eastAsia="en-GB"/>
        </w:rPr>
        <w:t xml:space="preserve">, </w:t>
      </w:r>
      <w:r w:rsidR="00706077" w:rsidRPr="0005037F">
        <w:rPr>
          <w:rFonts w:ascii="Century Gothic" w:eastAsia="Calibri" w:hAnsi="Century Gothic" w:cs="Times New Roman"/>
          <w:b/>
          <w:bCs/>
          <w:color w:val="294F6F"/>
          <w:sz w:val="28"/>
          <w:szCs w:val="28"/>
          <w:lang w:val="en-GB" w:eastAsia="en-GB"/>
        </w:rPr>
        <w:t>Learning Disability CAMHS Wirral</w:t>
      </w:r>
      <w:r w:rsidR="008415AA" w:rsidRPr="0005037F">
        <w:rPr>
          <w:rFonts w:ascii="Century Gothic" w:eastAsia="Calibri" w:hAnsi="Century Gothic" w:cs="Times New Roman"/>
          <w:b/>
          <w:bCs/>
          <w:color w:val="294F6F"/>
          <w:sz w:val="28"/>
          <w:szCs w:val="28"/>
          <w:lang w:val="en-GB" w:eastAsia="en-GB"/>
        </w:rPr>
        <w:t xml:space="preserve"> </w:t>
      </w:r>
    </w:p>
    <w:p w14:paraId="1B331E61" w14:textId="77777777" w:rsidR="003F7DC4" w:rsidRDefault="00706077" w:rsidP="003F7DC4">
      <w:pPr>
        <w:rPr>
          <w:rFonts w:ascii="Century Gothic" w:eastAsia="Calibri" w:hAnsi="Century Gothic" w:cs="Times New Roman"/>
          <w:b/>
          <w:bCs/>
          <w:color w:val="294F6F"/>
          <w:sz w:val="28"/>
          <w:szCs w:val="28"/>
          <w:lang w:val="en-GB" w:eastAsia="en-GB"/>
        </w:rPr>
      </w:pPr>
      <w:r w:rsidRPr="0005037F">
        <w:rPr>
          <w:rFonts w:ascii="Century Gothic" w:eastAsia="Calibri" w:hAnsi="Century Gothic" w:cs="Times New Roman"/>
          <w:b/>
          <w:bCs/>
          <w:color w:val="294F6F"/>
          <w:sz w:val="28"/>
          <w:szCs w:val="28"/>
          <w:lang w:val="en-GB" w:eastAsia="en-GB"/>
        </w:rPr>
        <w:t>Team Email</w:t>
      </w:r>
      <w:r w:rsidR="00072D3F" w:rsidRPr="0005037F">
        <w:rPr>
          <w:rFonts w:ascii="Century Gothic" w:eastAsia="Calibri" w:hAnsi="Century Gothic" w:cs="Times New Roman"/>
          <w:b/>
          <w:bCs/>
          <w:color w:val="294F6F"/>
          <w:sz w:val="28"/>
          <w:szCs w:val="28"/>
          <w:lang w:val="en-GB" w:eastAsia="en-GB"/>
        </w:rPr>
        <w:t xml:space="preserve">: </w:t>
      </w:r>
      <w:hyperlink r:id="rId37" w:history="1">
        <w:r w:rsidR="002D7C8A" w:rsidRPr="0005037F">
          <w:rPr>
            <w:rStyle w:val="Hyperlink"/>
            <w:rFonts w:ascii="Century Gothic" w:eastAsia="Calibri" w:hAnsi="Century Gothic" w:cs="Times New Roman"/>
            <w:b/>
            <w:bCs/>
            <w:color w:val="294F6F"/>
            <w:sz w:val="28"/>
            <w:szCs w:val="28"/>
            <w:lang w:val="en-GB" w:eastAsia="en-GB"/>
          </w:rPr>
          <w:t>cwp.telephonemessagesld@nhs.net</w:t>
        </w:r>
      </w:hyperlink>
      <w:r w:rsidRPr="0005037F">
        <w:rPr>
          <w:rFonts w:ascii="Century Gothic" w:eastAsia="Calibri" w:hAnsi="Century Gothic" w:cs="Times New Roman"/>
          <w:b/>
          <w:bCs/>
          <w:color w:val="294F6F"/>
          <w:sz w:val="28"/>
          <w:szCs w:val="28"/>
          <w:lang w:val="en-GB" w:eastAsia="en-GB"/>
        </w:rPr>
        <w:t xml:space="preserve"> </w:t>
      </w:r>
    </w:p>
    <w:p w14:paraId="13213753" w14:textId="77777777" w:rsidR="00D455EC" w:rsidRPr="002E0EB5" w:rsidRDefault="00D455EC" w:rsidP="002E0EB5">
      <w:pPr>
        <w:rPr>
          <w:rFonts w:ascii="Century Gothic" w:eastAsia="Calibri" w:hAnsi="Century Gothic" w:cs="Calibri"/>
          <w:color w:val="222222"/>
          <w:sz w:val="28"/>
          <w:szCs w:val="28"/>
          <w:lang w:val="en-GB" w:eastAsia="en-GB"/>
        </w:rPr>
      </w:pPr>
      <w:r w:rsidRPr="00D455EC">
        <w:rPr>
          <w:rFonts w:ascii="Century Gothic" w:hAnsi="Century Gothic"/>
          <w:b/>
          <w:bCs/>
          <w:color w:val="294F6F"/>
          <w:sz w:val="28"/>
          <w:szCs w:val="28"/>
          <w:lang w:eastAsia="en-GB"/>
        </w:rPr>
        <w:t xml:space="preserve">Additional update </w:t>
      </w:r>
    </w:p>
    <w:p w14:paraId="7C541496"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 xml:space="preserve">24 hour all age Crisis line remains open </w:t>
      </w:r>
      <w:r w:rsidRPr="00D455EC">
        <w:rPr>
          <w:rFonts w:ascii="Century Gothic" w:eastAsia="Times New Roman" w:hAnsi="Century Gothic" w:cs="Calibri"/>
          <w:b/>
          <w:bCs/>
          <w:color w:val="7F7F7F" w:themeColor="text1" w:themeTint="80"/>
          <w:sz w:val="28"/>
          <w:szCs w:val="28"/>
          <w:lang w:val="en-GB" w:eastAsia="en-GB"/>
        </w:rPr>
        <w:t>0800 145 6485</w:t>
      </w:r>
    </w:p>
    <w:p w14:paraId="0AA18699" w14:textId="6059AF8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Families can get in touch with CAMHS if their children’s condition worsens on 0300 3033157</w:t>
      </w:r>
    </w:p>
    <w:p w14:paraId="7D2296EA" w14:textId="77777777" w:rsidR="002E0EB5" w:rsidRDefault="00D455EC" w:rsidP="002E0EB5">
      <w:pPr>
        <w:ind w:left="-426"/>
        <w:rPr>
          <w:rFonts w:ascii="Century Gothic" w:hAnsi="Century Gothic"/>
          <w:b/>
          <w:bCs/>
          <w:color w:val="294F6F"/>
          <w:sz w:val="28"/>
          <w:szCs w:val="28"/>
          <w:lang w:val="en-GB" w:eastAsia="en-GB"/>
        </w:rPr>
      </w:pPr>
      <w:r w:rsidRPr="002E0EB5">
        <w:rPr>
          <w:rFonts w:ascii="Century Gothic" w:hAnsi="Century Gothic"/>
          <w:b/>
          <w:bCs/>
          <w:color w:val="294F6F"/>
          <w:sz w:val="28"/>
          <w:szCs w:val="28"/>
          <w:lang w:eastAsia="en-GB"/>
        </w:rPr>
        <w:t>Contact</w:t>
      </w:r>
      <w:r w:rsidR="002E0EB5" w:rsidRPr="002E0EB5">
        <w:rPr>
          <w:rFonts w:ascii="Century Gothic" w:hAnsi="Century Gothic"/>
          <w:b/>
          <w:bCs/>
          <w:color w:val="294F6F"/>
          <w:sz w:val="28"/>
          <w:szCs w:val="28"/>
          <w:lang w:eastAsia="en-GB"/>
        </w:rPr>
        <w:t xml:space="preserve"> Isabel Sutherland, Interim Team Manager, </w:t>
      </w:r>
      <w:r w:rsidR="002E0EB5" w:rsidRPr="002E0EB5">
        <w:rPr>
          <w:rFonts w:ascii="Century Gothic" w:hAnsi="Century Gothic"/>
          <w:b/>
          <w:bCs/>
          <w:color w:val="294F6F"/>
          <w:sz w:val="28"/>
          <w:szCs w:val="28"/>
          <w:lang w:val="en-GB" w:eastAsia="en-GB"/>
        </w:rPr>
        <w:t>Mental Health Support Team</w:t>
      </w:r>
    </w:p>
    <w:p w14:paraId="527AEAFB" w14:textId="77777777" w:rsidR="002E0EB5" w:rsidRPr="002E0EB5" w:rsidRDefault="002E0EB5" w:rsidP="002E0EB5">
      <w:pPr>
        <w:spacing w:before="0" w:after="0"/>
        <w:rPr>
          <w:rFonts w:ascii="Century Gothic" w:eastAsia="Calibri" w:hAnsi="Century Gothic" w:cs="Calibri"/>
          <w:b/>
          <w:bCs/>
          <w:color w:val="1F497D"/>
          <w:sz w:val="28"/>
          <w:szCs w:val="28"/>
          <w:lang w:val="en-GB" w:eastAsia="en-GB"/>
        </w:rPr>
      </w:pPr>
    </w:p>
    <w:p w14:paraId="50957341" w14:textId="77777777" w:rsidR="001D7B24" w:rsidRDefault="0005037F" w:rsidP="001D7B24">
      <w:pPr>
        <w:pStyle w:val="ContactInfo"/>
        <w:pBdr>
          <w:bottom w:val="single" w:sz="6" w:space="1" w:color="auto"/>
        </w:pBdr>
        <w:tabs>
          <w:tab w:val="left" w:pos="8640"/>
        </w:tabs>
        <w:jc w:val="left"/>
        <w:rPr>
          <w:rFonts w:ascii="Century Gothic" w:eastAsia="Calibri" w:hAnsi="Century Gothic" w:cs="Times New Roman"/>
          <w:b/>
          <w:bCs/>
          <w:color w:val="294F6F"/>
          <w:sz w:val="28"/>
          <w:szCs w:val="28"/>
          <w:lang w:val="en-GB" w:eastAsia="en-GB"/>
        </w:rPr>
      </w:pPr>
      <w:r w:rsidRPr="004C43B4">
        <w:rPr>
          <w:rFonts w:ascii="Century Gothic" w:eastAsia="Calibri" w:hAnsi="Century Gothic" w:cs="Times New Roman"/>
          <w:b/>
          <w:bCs/>
          <w:color w:val="294F6F"/>
          <w:sz w:val="28"/>
          <w:szCs w:val="28"/>
          <w:lang w:val="en-GB" w:eastAsia="en-GB"/>
        </w:rPr>
        <w:t>-----------------------------------------------------------------------------</w:t>
      </w:r>
    </w:p>
    <w:p w14:paraId="107356D0" w14:textId="77777777" w:rsidR="004C43B4" w:rsidRDefault="004C43B4" w:rsidP="001D7B24">
      <w:pPr>
        <w:pStyle w:val="ContactInfo"/>
        <w:pBdr>
          <w:bottom w:val="single" w:sz="6" w:space="1" w:color="auto"/>
        </w:pBdr>
        <w:tabs>
          <w:tab w:val="left" w:pos="8640"/>
        </w:tabs>
        <w:jc w:val="left"/>
        <w:rPr>
          <w:rFonts w:ascii="Century Gothic" w:eastAsia="Calibri" w:hAnsi="Century Gothic" w:cs="Times New Roman"/>
          <w:b/>
          <w:bCs/>
          <w:sz w:val="28"/>
          <w:szCs w:val="28"/>
          <w:lang w:val="en-GB" w:eastAsia="en-GB"/>
        </w:rPr>
      </w:pPr>
    </w:p>
    <w:p w14:paraId="33D62701" w14:textId="77777777" w:rsidR="00465EFB" w:rsidRPr="001B3AF7" w:rsidRDefault="001D7B24" w:rsidP="001B3AF7">
      <w:pPr>
        <w:pStyle w:val="ContactInfo"/>
        <w:pBdr>
          <w:bottom w:val="single" w:sz="6" w:space="1" w:color="auto"/>
        </w:pBdr>
        <w:tabs>
          <w:tab w:val="left" w:pos="8640"/>
        </w:tabs>
        <w:jc w:val="left"/>
        <w:rPr>
          <w:rFonts w:ascii="Century Gothic" w:eastAsia="Calibri" w:hAnsi="Century Gothic" w:cs="Times New Roman"/>
          <w:b/>
          <w:bCs/>
          <w:color w:val="294F6F"/>
          <w:sz w:val="28"/>
          <w:szCs w:val="28"/>
          <w:lang w:val="en-GB" w:eastAsia="en-GB"/>
        </w:rPr>
      </w:pPr>
      <w:r w:rsidRPr="00465EFB">
        <w:rPr>
          <w:rFonts w:ascii="Century Gothic" w:eastAsia="Calibri" w:hAnsi="Century Gothic" w:cs="Times New Roman"/>
          <w:b/>
          <w:bCs/>
          <w:color w:val="294F6F"/>
          <w:sz w:val="28"/>
          <w:szCs w:val="28"/>
          <w:lang w:val="en-GB" w:eastAsia="en-GB"/>
        </w:rPr>
        <w:t xml:space="preserve">Children with Disabilities Team </w:t>
      </w:r>
    </w:p>
    <w:p w14:paraId="39A3291B" w14:textId="77777777" w:rsidR="00465EFB" w:rsidRPr="004C43B4" w:rsidRDefault="00465EFB" w:rsidP="004C43B4">
      <w:pPr>
        <w:rPr>
          <w:rFonts w:ascii="Century Gothic" w:hAnsi="Century Gothic"/>
          <w:sz w:val="28"/>
          <w:szCs w:val="28"/>
        </w:rPr>
      </w:pPr>
      <w:r w:rsidRPr="00465EFB">
        <w:rPr>
          <w:rFonts w:ascii="Century Gothic" w:hAnsi="Century Gothic"/>
          <w:sz w:val="28"/>
          <w:szCs w:val="28"/>
        </w:rPr>
        <w:t>The Children with Disabilities Service continue to provide support to families during COVID. We are undertaking face to face visits with the use of PPE. However</w:t>
      </w:r>
      <w:r>
        <w:rPr>
          <w:rFonts w:ascii="Century Gothic" w:hAnsi="Century Gothic"/>
          <w:sz w:val="28"/>
          <w:szCs w:val="28"/>
        </w:rPr>
        <w:t>,</w:t>
      </w:r>
      <w:r w:rsidRPr="00465EFB">
        <w:rPr>
          <w:rFonts w:ascii="Century Gothic" w:hAnsi="Century Gothic"/>
          <w:sz w:val="28"/>
          <w:szCs w:val="28"/>
        </w:rPr>
        <w:t xml:space="preserve"> we understand some of our families will need a virtual visit due to their child’s complex health needs. Services have of course been impacted upon during the pandemic, as have the team members. This will be the case for some time. We are continuing to be as responsive as possible to our children and families. Social Workers are</w:t>
      </w:r>
      <w:r>
        <w:rPr>
          <w:rFonts w:ascii="Century Gothic" w:hAnsi="Century Gothic"/>
          <w:sz w:val="28"/>
          <w:szCs w:val="28"/>
        </w:rPr>
        <w:t xml:space="preserve"> </w:t>
      </w:r>
      <w:r w:rsidRPr="00465EFB">
        <w:rPr>
          <w:rFonts w:ascii="Century Gothic" w:hAnsi="Century Gothic"/>
          <w:sz w:val="28"/>
          <w:szCs w:val="28"/>
        </w:rPr>
        <w:t>working within government guidelines to ensure we are providing a safe service.</w:t>
      </w:r>
    </w:p>
    <w:p w14:paraId="7BD4F1D1" w14:textId="77777777" w:rsidR="00187AC0" w:rsidRDefault="00187AC0" w:rsidP="004B7D08">
      <w:pPr>
        <w:pStyle w:val="ContactInfo"/>
        <w:pBdr>
          <w:bottom w:val="single" w:sz="6" w:space="1" w:color="auto"/>
        </w:pBdr>
        <w:tabs>
          <w:tab w:val="left" w:pos="8640"/>
        </w:tabs>
        <w:jc w:val="left"/>
        <w:rPr>
          <w:rFonts w:ascii="Century Gothic" w:eastAsia="Calibri" w:hAnsi="Century Gothic" w:cs="Calibri"/>
          <w:b/>
          <w:bCs/>
          <w:color w:val="138576" w:themeColor="accent6" w:themeShade="BF"/>
          <w:sz w:val="28"/>
          <w:szCs w:val="28"/>
          <w:lang w:val="en-GB"/>
        </w:rPr>
      </w:pPr>
    </w:p>
    <w:p w14:paraId="334DD2C4" w14:textId="77777777" w:rsidR="00F377F2" w:rsidRDefault="00F377F2" w:rsidP="00F377F2">
      <w:pPr>
        <w:pStyle w:val="ContactInfo"/>
        <w:jc w:val="left"/>
        <w:rPr>
          <w:rFonts w:ascii="Century Gothic" w:hAnsi="Century Gothic"/>
          <w:b/>
          <w:bCs/>
          <w:color w:val="294F6F"/>
          <w:sz w:val="28"/>
          <w:szCs w:val="28"/>
        </w:rPr>
      </w:pPr>
    </w:p>
    <w:p w14:paraId="4B9B7C26" w14:textId="77777777" w:rsidR="00C12C23" w:rsidRPr="00F377F2" w:rsidRDefault="00C12C23" w:rsidP="00F377F2">
      <w:pPr>
        <w:pStyle w:val="ContactInfo"/>
        <w:jc w:val="left"/>
        <w:rPr>
          <w:rFonts w:ascii="Century Gothic" w:hAnsi="Century Gothic"/>
          <w:b/>
          <w:bCs/>
          <w:color w:val="294F6F"/>
          <w:sz w:val="28"/>
          <w:szCs w:val="28"/>
        </w:rPr>
      </w:pPr>
      <w:r w:rsidRPr="00F377F2">
        <w:rPr>
          <w:rFonts w:ascii="Century Gothic" w:hAnsi="Century Gothic"/>
          <w:b/>
          <w:bCs/>
          <w:color w:val="294F6F"/>
          <w:sz w:val="28"/>
          <w:szCs w:val="28"/>
        </w:rPr>
        <w:t xml:space="preserve">Continence </w:t>
      </w:r>
      <w:r w:rsidR="00A6758A" w:rsidRPr="00F377F2">
        <w:rPr>
          <w:rFonts w:ascii="Century Gothic" w:hAnsi="Century Gothic"/>
          <w:b/>
          <w:bCs/>
          <w:color w:val="294F6F"/>
          <w:sz w:val="28"/>
          <w:szCs w:val="28"/>
        </w:rPr>
        <w:t xml:space="preserve">(Childrens) </w:t>
      </w:r>
      <w:r w:rsidRPr="00F377F2">
        <w:rPr>
          <w:rFonts w:ascii="Century Gothic" w:hAnsi="Century Gothic"/>
          <w:b/>
          <w:bCs/>
          <w:color w:val="294F6F"/>
          <w:sz w:val="28"/>
          <w:szCs w:val="28"/>
        </w:rPr>
        <w:t xml:space="preserve">service </w:t>
      </w:r>
    </w:p>
    <w:p w14:paraId="26F69A91" w14:textId="77777777" w:rsidR="00A6758A" w:rsidRDefault="00A6758A" w:rsidP="0098190F">
      <w:pPr>
        <w:pStyle w:val="ContactInfo"/>
        <w:jc w:val="left"/>
        <w:rPr>
          <w:rFonts w:ascii="Century Gothic" w:hAnsi="Century Gothic"/>
          <w:b/>
          <w:bCs/>
          <w:color w:val="1AB39F" w:themeColor="accent6"/>
          <w:sz w:val="28"/>
          <w:szCs w:val="28"/>
        </w:rPr>
      </w:pPr>
    </w:p>
    <w:p w14:paraId="5D948191" w14:textId="77777777" w:rsidR="00F377F2" w:rsidRPr="00F377F2" w:rsidRDefault="00F377F2" w:rsidP="00F377F2">
      <w:pPr>
        <w:spacing w:before="0"/>
        <w:rPr>
          <w:rFonts w:ascii="Century Gothic" w:eastAsia="Calibri" w:hAnsi="Century Gothic" w:cs="Calibri"/>
          <w:sz w:val="28"/>
          <w:szCs w:val="28"/>
          <w:lang w:val="en-GB" w:eastAsia="en-GB"/>
        </w:rPr>
      </w:pPr>
      <w:bookmarkStart w:id="7" w:name="_Hlk62041456"/>
      <w:r w:rsidRPr="00F377F2">
        <w:rPr>
          <w:rFonts w:ascii="Century Gothic" w:eastAsia="Calibri" w:hAnsi="Century Gothic" w:cs="Calibri"/>
          <w:sz w:val="28"/>
          <w:szCs w:val="28"/>
          <w:lang w:val="en-GB" w:eastAsia="en-GB"/>
        </w:rPr>
        <w:t xml:space="preserve">The Children's Continence team are accepting new referrals however there is currently a delay in us contacting new patients due to staffing, new patient assessments are currently being completed by phone/video calls. Existing patients are being reviewed by phone/video calls. </w:t>
      </w:r>
    </w:p>
    <w:p w14:paraId="253B902A" w14:textId="77777777" w:rsidR="00F377F2" w:rsidRPr="00F377F2" w:rsidRDefault="00F377F2" w:rsidP="00F377F2">
      <w:pPr>
        <w:spacing w:before="0" w:after="0"/>
        <w:rPr>
          <w:rFonts w:ascii="Century Gothic" w:eastAsia="Calibri" w:hAnsi="Century Gothic" w:cs="Calibri"/>
          <w:sz w:val="28"/>
          <w:szCs w:val="28"/>
          <w:lang w:val="en-GB" w:eastAsia="en-GB"/>
        </w:rPr>
      </w:pPr>
      <w:r w:rsidRPr="00F377F2">
        <w:rPr>
          <w:rFonts w:ascii="Century Gothic" w:eastAsia="Calibri" w:hAnsi="Century Gothic" w:cs="Calibri"/>
          <w:sz w:val="28"/>
          <w:szCs w:val="28"/>
          <w:lang w:val="en-GB" w:eastAsia="en-GB"/>
        </w:rPr>
        <w:t xml:space="preserve">If nurseries/schools or healthcare/educational services require any advice the team can be contacted on the number/email address set out below. </w:t>
      </w:r>
      <w:r w:rsidRPr="00F377F2">
        <w:rPr>
          <w:rFonts w:ascii="Century Gothic" w:eastAsia="Calibri" w:hAnsi="Century Gothic" w:cs="Calibri"/>
          <w:sz w:val="28"/>
          <w:szCs w:val="28"/>
          <w:lang w:val="en-GB" w:eastAsia="en-GB"/>
        </w:rPr>
        <w:br/>
      </w:r>
      <w:r w:rsidRPr="00F377F2">
        <w:rPr>
          <w:rFonts w:ascii="Century Gothic" w:eastAsia="Calibri" w:hAnsi="Century Gothic" w:cs="Calibri"/>
          <w:sz w:val="28"/>
          <w:szCs w:val="28"/>
          <w:lang w:val="en-GB" w:eastAsia="en-GB"/>
        </w:rPr>
        <w:br/>
        <w:t xml:space="preserve">The team currently consists of: Jane Rowland, Sophie Walker, Gill Charmley and Vicky Smith </w:t>
      </w:r>
      <w:r w:rsidRPr="00F377F2">
        <w:rPr>
          <w:rFonts w:ascii="Century Gothic" w:eastAsia="Calibri" w:hAnsi="Century Gothic" w:cs="Calibri"/>
          <w:sz w:val="28"/>
          <w:szCs w:val="28"/>
          <w:lang w:val="en-GB" w:eastAsia="en-GB"/>
        </w:rPr>
        <w:br/>
        <w:t xml:space="preserve">Tel: 0151 514 2825 </w:t>
      </w:r>
      <w:r w:rsidRPr="00F377F2">
        <w:rPr>
          <w:rFonts w:ascii="Century Gothic" w:eastAsia="Calibri" w:hAnsi="Century Gothic" w:cs="Calibri"/>
          <w:sz w:val="28"/>
          <w:szCs w:val="28"/>
          <w:lang w:val="en-GB" w:eastAsia="en-GB"/>
        </w:rPr>
        <w:br/>
        <w:t xml:space="preserve">Team email: </w:t>
      </w:r>
      <w:hyperlink r:id="rId38" w:tgtFrame="_blank" w:history="1">
        <w:r w:rsidRPr="00F377F2">
          <w:rPr>
            <w:rFonts w:ascii="Century Gothic" w:eastAsia="Calibri" w:hAnsi="Century Gothic" w:cs="Calibri"/>
            <w:color w:val="294F6F"/>
            <w:sz w:val="28"/>
            <w:szCs w:val="28"/>
            <w:u w:val="single"/>
            <w:lang w:val="en-GB" w:eastAsia="en-GB"/>
          </w:rPr>
          <w:t>childcontinence.wirralct@nhs.net</w:t>
        </w:r>
      </w:hyperlink>
    </w:p>
    <w:p w14:paraId="791651BA" w14:textId="77777777" w:rsidR="00F377F2" w:rsidRPr="00F377F2" w:rsidRDefault="00F377F2" w:rsidP="00F377F2">
      <w:pPr>
        <w:spacing w:before="0" w:after="0"/>
        <w:rPr>
          <w:rFonts w:ascii="Century Gothic" w:eastAsia="Calibri" w:hAnsi="Century Gothic" w:cs="Calibri"/>
          <w:color w:val="294F6F"/>
          <w:sz w:val="28"/>
          <w:szCs w:val="28"/>
          <w:lang w:val="en-GB" w:eastAsia="en-GB"/>
        </w:rPr>
      </w:pPr>
      <w:r w:rsidRPr="00F377F2">
        <w:rPr>
          <w:rFonts w:ascii="Calibri" w:eastAsia="Calibri" w:hAnsi="Calibri" w:cs="Calibri"/>
          <w:color w:val="000000"/>
          <w:sz w:val="24"/>
          <w:szCs w:val="24"/>
          <w:lang w:val="en-GB" w:eastAsia="en-GB"/>
        </w:rPr>
        <w:br/>
      </w:r>
      <w:r w:rsidRPr="00F377F2">
        <w:rPr>
          <w:rFonts w:ascii="Century Gothic" w:eastAsia="Calibri" w:hAnsi="Century Gothic" w:cs="Calibri"/>
          <w:sz w:val="28"/>
          <w:szCs w:val="28"/>
          <w:lang w:val="en-GB" w:eastAsia="en-GB"/>
        </w:rPr>
        <w:t>Useful websites to be aware of:</w:t>
      </w:r>
      <w:r w:rsidRPr="00F377F2">
        <w:rPr>
          <w:rFonts w:ascii="Century Gothic" w:eastAsia="Calibri" w:hAnsi="Century Gothic" w:cs="Calibri"/>
          <w:b/>
          <w:bCs/>
          <w:sz w:val="28"/>
          <w:szCs w:val="28"/>
          <w:lang w:val="en-GB" w:eastAsia="en-GB"/>
        </w:rPr>
        <w:t xml:space="preserve"> </w:t>
      </w:r>
      <w:hyperlink r:id="rId39" w:tgtFrame="_blank" w:history="1">
        <w:r w:rsidRPr="00F377F2">
          <w:rPr>
            <w:rFonts w:ascii="Century Gothic" w:eastAsia="Calibri" w:hAnsi="Century Gothic" w:cs="Calibri"/>
            <w:color w:val="294F6F"/>
            <w:sz w:val="28"/>
            <w:szCs w:val="28"/>
            <w:u w:val="single"/>
            <w:lang w:val="en-GB" w:eastAsia="en-GB"/>
          </w:rPr>
          <w:t>http://www.eric.org.uk</w:t>
        </w:r>
      </w:hyperlink>
    </w:p>
    <w:p w14:paraId="684A4ECB" w14:textId="77777777" w:rsidR="00F377F2" w:rsidRPr="00F377F2" w:rsidRDefault="00F377F2" w:rsidP="00F377F2">
      <w:pPr>
        <w:spacing w:before="0" w:after="0"/>
        <w:rPr>
          <w:rFonts w:ascii="Century Gothic" w:eastAsia="Calibri" w:hAnsi="Century Gothic" w:cs="Calibri"/>
          <w:color w:val="294F6F"/>
          <w:sz w:val="28"/>
          <w:szCs w:val="28"/>
          <w:lang w:val="en-GB" w:eastAsia="en-GB"/>
        </w:rPr>
      </w:pPr>
      <w:r w:rsidRPr="00F377F2">
        <w:rPr>
          <w:rFonts w:ascii="Century Gothic" w:eastAsia="Calibri" w:hAnsi="Century Gothic" w:cs="Calibri"/>
          <w:color w:val="294F6F"/>
          <w:sz w:val="28"/>
          <w:szCs w:val="28"/>
          <w:lang w:val="en-GB" w:eastAsia="en-GB"/>
        </w:rPr>
        <w:t xml:space="preserve">and </w:t>
      </w:r>
      <w:hyperlink r:id="rId40" w:tgtFrame="_blank" w:history="1">
        <w:r w:rsidRPr="00F377F2">
          <w:rPr>
            <w:rFonts w:ascii="Century Gothic" w:eastAsia="Calibri" w:hAnsi="Century Gothic" w:cs="Calibri"/>
            <w:color w:val="294F6F"/>
            <w:sz w:val="28"/>
            <w:szCs w:val="28"/>
            <w:u w:val="single"/>
            <w:lang w:val="en-GB" w:eastAsia="en-GB"/>
          </w:rPr>
          <w:t>bowel-bbuk@disabledliving.co.uk</w:t>
        </w:r>
      </w:hyperlink>
    </w:p>
    <w:p w14:paraId="05BDB643" w14:textId="77777777" w:rsidR="00F377F2" w:rsidRDefault="00F377F2" w:rsidP="00F377F2">
      <w:pPr>
        <w:shd w:val="clear" w:color="auto" w:fill="FFFFFF"/>
        <w:spacing w:before="0" w:after="0"/>
        <w:ind w:left="0"/>
        <w:rPr>
          <w:rFonts w:ascii="Century Gothic" w:eastAsia="Calibri" w:hAnsi="Century Gothic" w:cs="Calibri"/>
          <w:color w:val="7F7F7F" w:themeColor="text1" w:themeTint="80"/>
          <w:sz w:val="28"/>
          <w:szCs w:val="28"/>
          <w:lang w:val="en-GB" w:eastAsia="en-GB"/>
        </w:rPr>
      </w:pPr>
    </w:p>
    <w:bookmarkEnd w:id="7"/>
    <w:p w14:paraId="5A05ED1F" w14:textId="77777777" w:rsidR="00A6758A" w:rsidRPr="00F377F2" w:rsidRDefault="003162A9" w:rsidP="0098190F">
      <w:pPr>
        <w:shd w:val="clear" w:color="auto" w:fill="FFFFFF"/>
        <w:spacing w:before="0" w:after="0"/>
        <w:rPr>
          <w:rFonts w:ascii="Century Gothic" w:eastAsia="Calibri" w:hAnsi="Century Gothic" w:cs="Calibri"/>
          <w:b/>
          <w:bCs/>
          <w:color w:val="294F6F"/>
          <w:sz w:val="28"/>
          <w:szCs w:val="28"/>
          <w:lang w:val="en-GB" w:eastAsia="en-GB"/>
        </w:rPr>
      </w:pPr>
      <w:r w:rsidRPr="00F377F2">
        <w:rPr>
          <w:rFonts w:ascii="Century Gothic" w:eastAsia="Calibri" w:hAnsi="Century Gothic" w:cs="Calibri"/>
          <w:b/>
          <w:bCs/>
          <w:color w:val="294F6F"/>
          <w:sz w:val="28"/>
          <w:szCs w:val="28"/>
          <w:lang w:val="en-GB" w:eastAsia="en-GB"/>
        </w:rPr>
        <w:t xml:space="preserve">Contact: </w:t>
      </w:r>
      <w:r w:rsidR="00A6758A" w:rsidRPr="00F377F2">
        <w:rPr>
          <w:rFonts w:ascii="Century Gothic" w:eastAsia="Calibri" w:hAnsi="Century Gothic" w:cs="Calibri"/>
          <w:b/>
          <w:bCs/>
          <w:color w:val="294F6F"/>
          <w:sz w:val="28"/>
          <w:szCs w:val="28"/>
          <w:lang w:val="en-GB" w:eastAsia="en-GB"/>
        </w:rPr>
        <w:t>Sophie Walker</w:t>
      </w:r>
      <w:r w:rsidRPr="00F377F2">
        <w:rPr>
          <w:rFonts w:ascii="Century Gothic" w:eastAsia="Calibri" w:hAnsi="Century Gothic" w:cs="Calibri"/>
          <w:b/>
          <w:bCs/>
          <w:color w:val="294F6F"/>
          <w:sz w:val="28"/>
          <w:szCs w:val="28"/>
          <w:lang w:val="en-GB" w:eastAsia="en-GB"/>
        </w:rPr>
        <w:t xml:space="preserve">, </w:t>
      </w:r>
      <w:r w:rsidR="00A6758A" w:rsidRPr="00F377F2">
        <w:rPr>
          <w:rFonts w:ascii="Century Gothic" w:eastAsia="Calibri" w:hAnsi="Century Gothic" w:cs="Calibri"/>
          <w:b/>
          <w:bCs/>
          <w:color w:val="294F6F"/>
          <w:sz w:val="28"/>
          <w:szCs w:val="28"/>
          <w:lang w:val="en-GB" w:eastAsia="en-GB"/>
        </w:rPr>
        <w:t>Children's Continence Nurse</w:t>
      </w:r>
    </w:p>
    <w:p w14:paraId="3066B4BA" w14:textId="77777777" w:rsidR="00A6758A" w:rsidRPr="00F377F2" w:rsidRDefault="00A6758A" w:rsidP="0098190F">
      <w:pPr>
        <w:shd w:val="clear" w:color="auto" w:fill="FFFFFF"/>
        <w:spacing w:before="0" w:after="0"/>
        <w:rPr>
          <w:rFonts w:ascii="Century Gothic" w:eastAsia="Calibri" w:hAnsi="Century Gothic" w:cs="Calibri"/>
          <w:b/>
          <w:bCs/>
          <w:color w:val="294F6F"/>
          <w:sz w:val="28"/>
          <w:szCs w:val="28"/>
          <w:lang w:val="en-GB" w:eastAsia="en-GB"/>
        </w:rPr>
      </w:pPr>
      <w:r w:rsidRPr="00F377F2">
        <w:rPr>
          <w:rFonts w:ascii="Century Gothic" w:eastAsia="Calibri" w:hAnsi="Century Gothic" w:cs="Calibri"/>
          <w:b/>
          <w:bCs/>
          <w:color w:val="294F6F"/>
          <w:sz w:val="28"/>
          <w:szCs w:val="28"/>
          <w:lang w:val="en-GB" w:eastAsia="en-GB"/>
        </w:rPr>
        <w:t xml:space="preserve">Email: </w:t>
      </w:r>
      <w:hyperlink r:id="rId41" w:history="1">
        <w:r w:rsidRPr="00F377F2">
          <w:rPr>
            <w:rFonts w:ascii="Century Gothic" w:eastAsia="Calibri" w:hAnsi="Century Gothic" w:cs="Calibri"/>
            <w:b/>
            <w:bCs/>
            <w:color w:val="294F6F"/>
            <w:sz w:val="28"/>
            <w:szCs w:val="28"/>
            <w:u w:val="single"/>
            <w:lang w:val="en-GB" w:eastAsia="en-GB"/>
          </w:rPr>
          <w:t>sophie.walker7@nhs.net</w:t>
        </w:r>
      </w:hyperlink>
    </w:p>
    <w:p w14:paraId="6F2FFDB6" w14:textId="77777777" w:rsidR="00A6758A" w:rsidRPr="00F377F2" w:rsidRDefault="00A6758A" w:rsidP="0098190F">
      <w:pPr>
        <w:shd w:val="clear" w:color="auto" w:fill="FFFFFF"/>
        <w:spacing w:before="0" w:after="0"/>
        <w:rPr>
          <w:rFonts w:ascii="Century Gothic" w:eastAsia="Calibri" w:hAnsi="Century Gothic" w:cs="Calibri"/>
          <w:b/>
          <w:bCs/>
          <w:color w:val="294F6F"/>
          <w:sz w:val="28"/>
          <w:szCs w:val="28"/>
          <w:lang w:val="en-GB" w:eastAsia="en-GB"/>
        </w:rPr>
      </w:pPr>
      <w:r w:rsidRPr="00F377F2">
        <w:rPr>
          <w:rFonts w:ascii="Century Gothic" w:eastAsia="Calibri" w:hAnsi="Century Gothic" w:cs="Calibri"/>
          <w:b/>
          <w:bCs/>
          <w:color w:val="294F6F"/>
          <w:sz w:val="28"/>
          <w:szCs w:val="28"/>
          <w:lang w:val="en-GB" w:eastAsia="en-GB"/>
        </w:rPr>
        <w:t>Telephone: 0151 514 2825</w:t>
      </w:r>
    </w:p>
    <w:p w14:paraId="1F252D86" w14:textId="77777777" w:rsidR="00D677BA" w:rsidRDefault="00D677BA" w:rsidP="0098190F">
      <w:pPr>
        <w:shd w:val="clear" w:color="auto" w:fill="FFFFFF"/>
        <w:spacing w:before="0" w:after="0"/>
        <w:rPr>
          <w:rFonts w:ascii="Century Gothic" w:eastAsia="Calibri" w:hAnsi="Century Gothic" w:cs="Calibri"/>
          <w:b/>
          <w:bCs/>
          <w:color w:val="138576" w:themeColor="accent6" w:themeShade="BF"/>
          <w:sz w:val="28"/>
          <w:szCs w:val="28"/>
          <w:lang w:val="en-GB" w:eastAsia="en-GB"/>
        </w:rPr>
      </w:pPr>
    </w:p>
    <w:p w14:paraId="705031A3" w14:textId="77777777" w:rsidR="00187AC0" w:rsidRPr="00F377F2" w:rsidRDefault="00D677BA" w:rsidP="00D677BA">
      <w:pPr>
        <w:shd w:val="clear" w:color="auto" w:fill="FFFFFF"/>
        <w:spacing w:before="0" w:after="0"/>
        <w:rPr>
          <w:rFonts w:ascii="Century Gothic" w:eastAsia="Calibri" w:hAnsi="Century Gothic" w:cs="Calibri"/>
          <w:b/>
          <w:bCs/>
          <w:color w:val="294F6F"/>
          <w:sz w:val="28"/>
          <w:szCs w:val="28"/>
          <w:lang w:val="en-GB" w:eastAsia="en-GB"/>
        </w:rPr>
      </w:pPr>
      <w:r w:rsidRPr="00F377F2">
        <w:rPr>
          <w:rFonts w:ascii="Century Gothic" w:eastAsia="Calibri" w:hAnsi="Century Gothic" w:cs="Calibri"/>
          <w:b/>
          <w:bCs/>
          <w:color w:val="294F6F"/>
          <w:sz w:val="28"/>
          <w:szCs w:val="28"/>
          <w:lang w:val="en-GB" w:eastAsia="en-GB"/>
        </w:rPr>
        <w:t>-----------------------------------------------------------------------------</w:t>
      </w:r>
    </w:p>
    <w:p w14:paraId="4F8D30C0" w14:textId="77777777" w:rsidR="00187AC0" w:rsidRPr="00000EF9" w:rsidRDefault="00187AC0" w:rsidP="006E2087">
      <w:pPr>
        <w:pStyle w:val="ContactInfo"/>
        <w:ind w:left="0"/>
        <w:jc w:val="left"/>
        <w:rPr>
          <w:rFonts w:ascii="Century Gothic" w:hAnsi="Century Gothic"/>
          <w:b/>
          <w:bCs/>
          <w:color w:val="294F6F"/>
          <w:sz w:val="28"/>
          <w:szCs w:val="28"/>
        </w:rPr>
      </w:pPr>
    </w:p>
    <w:p w14:paraId="76941D5F" w14:textId="77777777" w:rsidR="001C35C9" w:rsidRDefault="001C35C9" w:rsidP="00650012">
      <w:pPr>
        <w:pStyle w:val="ContactInfo"/>
        <w:ind w:left="0" w:hanging="567"/>
        <w:jc w:val="left"/>
        <w:rPr>
          <w:rFonts w:ascii="Century Gothic" w:hAnsi="Century Gothic"/>
          <w:b/>
          <w:bCs/>
          <w:color w:val="294F6F"/>
          <w:sz w:val="28"/>
          <w:szCs w:val="28"/>
        </w:rPr>
      </w:pPr>
      <w:r>
        <w:rPr>
          <w:rFonts w:ascii="Century Gothic" w:hAnsi="Century Gothic"/>
          <w:b/>
          <w:bCs/>
          <w:color w:val="294F6F"/>
          <w:sz w:val="28"/>
          <w:szCs w:val="28"/>
        </w:rPr>
        <w:t xml:space="preserve">Co-production </w:t>
      </w:r>
    </w:p>
    <w:p w14:paraId="2B37CDBC" w14:textId="77777777" w:rsidR="001C35C9" w:rsidRDefault="001C35C9" w:rsidP="00650012">
      <w:pPr>
        <w:pStyle w:val="ContactInfo"/>
        <w:ind w:left="0" w:hanging="567"/>
        <w:jc w:val="left"/>
        <w:rPr>
          <w:rFonts w:ascii="Century Gothic" w:hAnsi="Century Gothic"/>
          <w:b/>
          <w:bCs/>
          <w:color w:val="294F6F"/>
          <w:sz w:val="28"/>
          <w:szCs w:val="28"/>
        </w:rPr>
      </w:pPr>
    </w:p>
    <w:p w14:paraId="16DC6178" w14:textId="77777777" w:rsidR="001C35C9" w:rsidRDefault="00AF7882" w:rsidP="00AF7882">
      <w:pPr>
        <w:pStyle w:val="ContactInfo"/>
        <w:jc w:val="left"/>
        <w:rPr>
          <w:rFonts w:ascii="Century Gothic" w:hAnsi="Century Gothic"/>
          <w:sz w:val="28"/>
          <w:szCs w:val="28"/>
        </w:rPr>
      </w:pPr>
      <w:r>
        <w:rPr>
          <w:rFonts w:ascii="Century Gothic" w:hAnsi="Century Gothic"/>
          <w:sz w:val="28"/>
          <w:szCs w:val="28"/>
        </w:rPr>
        <w:t xml:space="preserve">In some ways the pandemic has helped us work together better than ever before. We’ve established some fabulous new partnerships which will serve us well both during and post pandemic. </w:t>
      </w:r>
    </w:p>
    <w:p w14:paraId="1F93E69A" w14:textId="77777777" w:rsidR="00AF7882" w:rsidRDefault="00AF7882" w:rsidP="00AF7882">
      <w:pPr>
        <w:pStyle w:val="ContactInfo"/>
        <w:jc w:val="left"/>
        <w:rPr>
          <w:rFonts w:ascii="Century Gothic" w:hAnsi="Century Gothic"/>
          <w:sz w:val="28"/>
          <w:szCs w:val="28"/>
        </w:rPr>
      </w:pPr>
      <w:r>
        <w:rPr>
          <w:rFonts w:ascii="Century Gothic" w:hAnsi="Century Gothic"/>
          <w:sz w:val="28"/>
          <w:szCs w:val="28"/>
        </w:rPr>
        <w:t xml:space="preserve">One thing that has been exacerbated is the advancement of the Wirral VOICES project which was started to help us establish true and genuine partnerships resulting in excellent co-production in all matters SEND. Face to face meetings were the preferred route forward but given the prolonged period of lockdowns we are now considering progressing the project in the only way we can – virtually. </w:t>
      </w:r>
    </w:p>
    <w:p w14:paraId="080269A8" w14:textId="77777777" w:rsidR="00AF7882" w:rsidRDefault="00AF7882" w:rsidP="00AF7882">
      <w:pPr>
        <w:pStyle w:val="ContactInfo"/>
        <w:jc w:val="left"/>
        <w:rPr>
          <w:rFonts w:ascii="Century Gothic" w:hAnsi="Century Gothic"/>
          <w:sz w:val="28"/>
          <w:szCs w:val="28"/>
        </w:rPr>
      </w:pPr>
      <w:r>
        <w:rPr>
          <w:rFonts w:ascii="Century Gothic" w:hAnsi="Century Gothic"/>
          <w:sz w:val="28"/>
          <w:szCs w:val="28"/>
        </w:rPr>
        <w:lastRenderedPageBreak/>
        <w:t>Meetings with PCPW (Wirral’s Parent Carer Forum) have identified several areas to focus on and SEND Transport is high on the list. We’re looking forward to moving things on and improving areas of current practice in need of an overhaul/update.</w:t>
      </w:r>
    </w:p>
    <w:p w14:paraId="5F9BFEFD" w14:textId="163E4874" w:rsidR="00E90D11" w:rsidRDefault="00AF7882" w:rsidP="00AF7882">
      <w:pPr>
        <w:pStyle w:val="ContactInfo"/>
        <w:jc w:val="left"/>
        <w:rPr>
          <w:rFonts w:ascii="Century Gothic" w:hAnsi="Century Gothic"/>
          <w:sz w:val="28"/>
          <w:szCs w:val="28"/>
        </w:rPr>
      </w:pPr>
      <w:r>
        <w:rPr>
          <w:rFonts w:ascii="Century Gothic" w:hAnsi="Century Gothic"/>
          <w:sz w:val="28"/>
          <w:szCs w:val="28"/>
        </w:rPr>
        <w:t>We have also been invited to work on the Health Passport programme mentioned in the CAMHS section above. Poppy</w:t>
      </w:r>
      <w:r w:rsidR="004B7D08">
        <w:rPr>
          <w:rFonts w:ascii="Century Gothic" w:hAnsi="Century Gothic"/>
          <w:sz w:val="28"/>
          <w:szCs w:val="28"/>
        </w:rPr>
        <w:t xml:space="preserve">, our SEND Engagement </w:t>
      </w:r>
      <w:r w:rsidR="00D745D6">
        <w:rPr>
          <w:rFonts w:ascii="Century Gothic" w:hAnsi="Century Gothic"/>
          <w:sz w:val="28"/>
          <w:szCs w:val="28"/>
        </w:rPr>
        <w:t>Officer, is</w:t>
      </w:r>
      <w:r>
        <w:rPr>
          <w:rFonts w:ascii="Century Gothic" w:hAnsi="Century Gothic"/>
          <w:sz w:val="28"/>
          <w:szCs w:val="28"/>
        </w:rPr>
        <w:t xml:space="preserve"> involved in this piece of work so will be able to share the feedback from our SEND young people’s perspective. If you know of any young people who might like to share their thoughts for Poppy to raise</w:t>
      </w:r>
      <w:r w:rsidR="00E90D11">
        <w:rPr>
          <w:rFonts w:ascii="Century Gothic" w:hAnsi="Century Gothic"/>
          <w:sz w:val="28"/>
          <w:szCs w:val="28"/>
        </w:rPr>
        <w:t>,</w:t>
      </w:r>
      <w:r>
        <w:rPr>
          <w:rFonts w:ascii="Century Gothic" w:hAnsi="Century Gothic"/>
          <w:sz w:val="28"/>
          <w:szCs w:val="28"/>
        </w:rPr>
        <w:t xml:space="preserve"> please encourage them to get in touch with </w:t>
      </w:r>
      <w:r w:rsidR="00E90D11">
        <w:rPr>
          <w:rFonts w:ascii="Century Gothic" w:hAnsi="Century Gothic"/>
          <w:sz w:val="28"/>
          <w:szCs w:val="28"/>
        </w:rPr>
        <w:t xml:space="preserve">her, </w:t>
      </w:r>
      <w:hyperlink r:id="rId42" w:history="1">
        <w:r w:rsidR="00E90D11" w:rsidRPr="00E90D11">
          <w:rPr>
            <w:rStyle w:val="Hyperlink"/>
            <w:rFonts w:ascii="Century Gothic" w:hAnsi="Century Gothic"/>
            <w:color w:val="294F6F"/>
            <w:sz w:val="28"/>
            <w:szCs w:val="28"/>
          </w:rPr>
          <w:t>liacain@wirral.gov.uk</w:t>
        </w:r>
      </w:hyperlink>
    </w:p>
    <w:p w14:paraId="7E920925" w14:textId="77777777" w:rsidR="00AF7882" w:rsidRDefault="00E90D11" w:rsidP="00AF7882">
      <w:pPr>
        <w:pStyle w:val="ContactInfo"/>
        <w:jc w:val="left"/>
        <w:rPr>
          <w:rFonts w:ascii="Century Gothic" w:hAnsi="Century Gothic"/>
          <w:sz w:val="28"/>
          <w:szCs w:val="28"/>
        </w:rPr>
      </w:pPr>
      <w:r>
        <w:rPr>
          <w:rFonts w:ascii="Century Gothic" w:hAnsi="Century Gothic"/>
          <w:sz w:val="28"/>
          <w:szCs w:val="28"/>
        </w:rPr>
        <w:t xml:space="preserve">PCPW are also working on this Health led project after an invitation from Tracey Hartley Smith. They welcome the opportunity to be involved and share their experiences/views. </w:t>
      </w:r>
    </w:p>
    <w:p w14:paraId="4375DD75" w14:textId="77777777" w:rsidR="001B3AF7" w:rsidRDefault="001B3AF7" w:rsidP="00AF7882">
      <w:pPr>
        <w:pStyle w:val="ContactInfo"/>
        <w:jc w:val="left"/>
        <w:rPr>
          <w:rFonts w:ascii="Century Gothic" w:hAnsi="Century Gothic"/>
          <w:sz w:val="28"/>
          <w:szCs w:val="28"/>
        </w:rPr>
      </w:pPr>
    </w:p>
    <w:p w14:paraId="1BBDA5A7" w14:textId="77777777" w:rsidR="001B3AF7" w:rsidRPr="001B3AF7" w:rsidRDefault="001B3AF7" w:rsidP="00AF7882">
      <w:pPr>
        <w:pStyle w:val="ContactInfo"/>
        <w:jc w:val="left"/>
        <w:rPr>
          <w:rFonts w:ascii="Century Gothic" w:hAnsi="Century Gothic"/>
          <w:b/>
          <w:bCs/>
          <w:color w:val="294F6F"/>
          <w:sz w:val="28"/>
          <w:szCs w:val="28"/>
        </w:rPr>
      </w:pPr>
      <w:r w:rsidRPr="001B3AF7">
        <w:rPr>
          <w:rFonts w:ascii="Century Gothic" w:hAnsi="Century Gothic"/>
          <w:b/>
          <w:bCs/>
          <w:color w:val="294F6F"/>
          <w:sz w:val="28"/>
          <w:szCs w:val="28"/>
        </w:rPr>
        <w:t xml:space="preserve">Contact: Sally Tittle, SEND Participation Manager </w:t>
      </w:r>
    </w:p>
    <w:p w14:paraId="5588AA78" w14:textId="77777777" w:rsidR="001B3AF7" w:rsidRPr="001B3AF7" w:rsidRDefault="001B3AF7" w:rsidP="00AF7882">
      <w:pPr>
        <w:pStyle w:val="ContactInfo"/>
        <w:jc w:val="left"/>
        <w:rPr>
          <w:rFonts w:ascii="Century Gothic" w:hAnsi="Century Gothic"/>
          <w:b/>
          <w:bCs/>
          <w:color w:val="294F6F"/>
          <w:sz w:val="28"/>
          <w:szCs w:val="28"/>
        </w:rPr>
      </w:pPr>
      <w:r w:rsidRPr="001B3AF7">
        <w:rPr>
          <w:rFonts w:ascii="Century Gothic" w:hAnsi="Century Gothic"/>
          <w:b/>
          <w:bCs/>
          <w:color w:val="294F6F"/>
          <w:sz w:val="28"/>
          <w:szCs w:val="28"/>
        </w:rPr>
        <w:t>E mail</w:t>
      </w:r>
      <w:r>
        <w:rPr>
          <w:rFonts w:ascii="Century Gothic" w:hAnsi="Century Gothic"/>
          <w:b/>
          <w:bCs/>
          <w:color w:val="294F6F"/>
          <w:sz w:val="28"/>
          <w:szCs w:val="28"/>
        </w:rPr>
        <w:t>:</w:t>
      </w:r>
      <w:r w:rsidRPr="001B3AF7">
        <w:rPr>
          <w:rFonts w:ascii="Century Gothic" w:hAnsi="Century Gothic"/>
          <w:b/>
          <w:bCs/>
          <w:color w:val="294F6F"/>
          <w:sz w:val="28"/>
          <w:szCs w:val="28"/>
        </w:rPr>
        <w:t xml:space="preserve"> </w:t>
      </w:r>
      <w:hyperlink r:id="rId43" w:history="1">
        <w:r w:rsidRPr="001B3AF7">
          <w:rPr>
            <w:rStyle w:val="Hyperlink"/>
            <w:rFonts w:ascii="Century Gothic" w:hAnsi="Century Gothic"/>
            <w:b/>
            <w:bCs/>
            <w:color w:val="294F6F"/>
            <w:sz w:val="28"/>
            <w:szCs w:val="28"/>
          </w:rPr>
          <w:t>sallytittle@wirral.gov.uk</w:t>
        </w:r>
      </w:hyperlink>
    </w:p>
    <w:p w14:paraId="77009D46" w14:textId="77777777" w:rsidR="00E90D11" w:rsidRDefault="00E90D11" w:rsidP="001B3AF7">
      <w:pPr>
        <w:pStyle w:val="ContactInfo"/>
        <w:ind w:left="0"/>
        <w:jc w:val="left"/>
        <w:rPr>
          <w:rFonts w:ascii="Century Gothic" w:hAnsi="Century Gothic"/>
          <w:sz w:val="28"/>
          <w:szCs w:val="28"/>
        </w:rPr>
      </w:pPr>
    </w:p>
    <w:p w14:paraId="6D9E84E8" w14:textId="77777777" w:rsidR="00E90D11" w:rsidRPr="00E90D11" w:rsidRDefault="00E90D11" w:rsidP="00AF7882">
      <w:pPr>
        <w:pStyle w:val="ContactInfo"/>
        <w:jc w:val="left"/>
        <w:rPr>
          <w:rFonts w:ascii="Century Gothic" w:hAnsi="Century Gothic"/>
          <w:b/>
          <w:bCs/>
          <w:color w:val="294F6F"/>
          <w:sz w:val="28"/>
          <w:szCs w:val="28"/>
        </w:rPr>
      </w:pPr>
      <w:r>
        <w:rPr>
          <w:rFonts w:ascii="Century Gothic" w:hAnsi="Century Gothic"/>
          <w:b/>
          <w:bCs/>
          <w:color w:val="294F6F"/>
          <w:sz w:val="28"/>
          <w:szCs w:val="28"/>
        </w:rPr>
        <w:t>-----------------------------------------------------------------------------</w:t>
      </w:r>
    </w:p>
    <w:p w14:paraId="755DA97F" w14:textId="77777777" w:rsidR="001C35C9" w:rsidRDefault="001C35C9" w:rsidP="00650012">
      <w:pPr>
        <w:pStyle w:val="ContactInfo"/>
        <w:ind w:left="0" w:hanging="567"/>
        <w:jc w:val="left"/>
        <w:rPr>
          <w:rFonts w:ascii="Century Gothic" w:hAnsi="Century Gothic"/>
          <w:b/>
          <w:bCs/>
          <w:color w:val="294F6F"/>
          <w:sz w:val="28"/>
          <w:szCs w:val="28"/>
        </w:rPr>
      </w:pPr>
    </w:p>
    <w:p w14:paraId="253C58A9" w14:textId="77777777" w:rsidR="00283E8E" w:rsidRDefault="00283E8E" w:rsidP="00650012">
      <w:pPr>
        <w:pStyle w:val="ContactInfo"/>
        <w:ind w:left="0" w:hanging="567"/>
        <w:jc w:val="left"/>
        <w:rPr>
          <w:rFonts w:ascii="Century Gothic" w:hAnsi="Century Gothic"/>
          <w:b/>
          <w:bCs/>
          <w:color w:val="294F6F"/>
          <w:sz w:val="28"/>
          <w:szCs w:val="28"/>
        </w:rPr>
      </w:pPr>
      <w:r>
        <w:rPr>
          <w:rFonts w:ascii="Century Gothic" w:hAnsi="Century Gothic"/>
          <w:b/>
          <w:bCs/>
          <w:color w:val="294F6F"/>
          <w:sz w:val="28"/>
          <w:szCs w:val="28"/>
        </w:rPr>
        <w:t>Crea</w:t>
      </w:r>
      <w:r w:rsidR="001C066C">
        <w:rPr>
          <w:rFonts w:ascii="Century Gothic" w:hAnsi="Century Gothic"/>
          <w:b/>
          <w:bCs/>
          <w:color w:val="294F6F"/>
          <w:sz w:val="28"/>
          <w:szCs w:val="28"/>
        </w:rPr>
        <w:t xml:space="preserve">8ing Careers </w:t>
      </w:r>
      <w:r w:rsidR="001C35C9">
        <w:rPr>
          <w:rFonts w:ascii="Century Gothic" w:hAnsi="Century Gothic"/>
          <w:b/>
          <w:bCs/>
          <w:color w:val="294F6F"/>
          <w:sz w:val="28"/>
          <w:szCs w:val="28"/>
        </w:rPr>
        <w:t xml:space="preserve">                                                              </w:t>
      </w:r>
      <w:r w:rsidR="001C35C9">
        <w:rPr>
          <w:rFonts w:ascii="Century Gothic" w:hAnsi="Century Gothic"/>
          <w:b/>
          <w:bCs/>
          <w:noProof/>
          <w:color w:val="294F6F"/>
          <w:sz w:val="28"/>
          <w:szCs w:val="28"/>
          <w:lang w:val="en-GB" w:eastAsia="en-GB"/>
        </w:rPr>
        <w:drawing>
          <wp:anchor distT="0" distB="0" distL="114300" distR="114300" simplePos="0" relativeHeight="251691008" behindDoc="0" locked="0" layoutInCell="1" allowOverlap="1" wp14:anchorId="64F585AB" wp14:editId="3A15DE08">
            <wp:simplePos x="0" y="0"/>
            <wp:positionH relativeFrom="column">
              <wp:posOffset>4291965</wp:posOffset>
            </wp:positionH>
            <wp:positionV relativeFrom="paragraph">
              <wp:posOffset>-1270</wp:posOffset>
            </wp:positionV>
            <wp:extent cx="932180" cy="1022985"/>
            <wp:effectExtent l="0" t="0" r="1270" b="5715"/>
            <wp:wrapSquare wrapText="bothSides"/>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32180" cy="1022985"/>
                    </a:xfrm>
                    <a:prstGeom prst="rect">
                      <a:avLst/>
                    </a:prstGeom>
                  </pic:spPr>
                </pic:pic>
              </a:graphicData>
            </a:graphic>
            <wp14:sizeRelH relativeFrom="page">
              <wp14:pctWidth>0</wp14:pctWidth>
            </wp14:sizeRelH>
            <wp14:sizeRelV relativeFrom="page">
              <wp14:pctHeight>0</wp14:pctHeight>
            </wp14:sizeRelV>
          </wp:anchor>
        </w:drawing>
      </w:r>
      <w:r w:rsidR="001C35C9">
        <w:rPr>
          <w:rFonts w:ascii="Century Gothic" w:hAnsi="Century Gothic"/>
          <w:b/>
          <w:bCs/>
          <w:color w:val="294F6F"/>
          <w:sz w:val="28"/>
          <w:szCs w:val="28"/>
        </w:rPr>
        <w:t xml:space="preserve">                                  </w:t>
      </w:r>
    </w:p>
    <w:p w14:paraId="1722180D" w14:textId="77777777" w:rsidR="001C066C" w:rsidRDefault="001C066C" w:rsidP="00650012">
      <w:pPr>
        <w:pStyle w:val="ContactInfo"/>
        <w:ind w:left="0" w:hanging="567"/>
        <w:jc w:val="left"/>
        <w:rPr>
          <w:rFonts w:ascii="Century Gothic" w:hAnsi="Century Gothic"/>
          <w:b/>
          <w:bCs/>
          <w:color w:val="294F6F"/>
          <w:sz w:val="28"/>
          <w:szCs w:val="28"/>
        </w:rPr>
      </w:pPr>
    </w:p>
    <w:p w14:paraId="1201573C"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We work as a non-profit community interest company taking a holistic approach to services, providing wraparound support for all participants engaged with our parenting programmes and workshops focusing on well-being and resilience building, and specialising in a trauma informed approach</w:t>
      </w:r>
      <w:r>
        <w:rPr>
          <w:rFonts w:ascii="Century Gothic" w:eastAsia="Calibri" w:hAnsi="Century Gothic" w:cs="Calibri"/>
          <w:sz w:val="28"/>
          <w:szCs w:val="28"/>
          <w:lang w:val="en-GB" w:eastAsia="en-GB"/>
        </w:rPr>
        <w:t xml:space="preserve">, </w:t>
      </w:r>
      <w:r w:rsidRPr="001C066C">
        <w:rPr>
          <w:rFonts w:ascii="Century Gothic" w:eastAsia="Calibri" w:hAnsi="Century Gothic" w:cs="Calibri"/>
          <w:sz w:val="28"/>
          <w:szCs w:val="28"/>
          <w:lang w:val="en-GB" w:eastAsia="en-GB"/>
        </w:rPr>
        <w:t xml:space="preserve">making this an integral part of our service. </w:t>
      </w:r>
    </w:p>
    <w:p w14:paraId="587C483A"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Arial" w:eastAsia="Calibri" w:hAnsi="Arial" w:cs="Arial"/>
          <w:sz w:val="28"/>
          <w:szCs w:val="28"/>
          <w:lang w:val="en-GB" w:eastAsia="en-GB"/>
        </w:rPr>
        <w:t>​</w:t>
      </w:r>
    </w:p>
    <w:p w14:paraId="32EBB216" w14:textId="152214E0" w:rsidR="001B3AF7" w:rsidRPr="001B3AF7" w:rsidRDefault="001B3AF7" w:rsidP="001B3AF7">
      <w:pPr>
        <w:spacing w:before="0" w:after="0"/>
        <w:rPr>
          <w:rFonts w:ascii="Century Gothic" w:eastAsia="Calibri" w:hAnsi="Century Gothic" w:cs="Calibri"/>
          <w:color w:val="294F6F"/>
          <w:sz w:val="28"/>
          <w:szCs w:val="28"/>
          <w:lang w:val="en-GB" w:eastAsia="en-GB"/>
        </w:rPr>
      </w:pPr>
      <w:r w:rsidRPr="001B3AF7">
        <w:rPr>
          <w:rFonts w:ascii="Century Gothic" w:eastAsia="Calibri" w:hAnsi="Century Gothic" w:cs="Calibri"/>
          <w:color w:val="294F6F"/>
          <w:sz w:val="28"/>
          <w:szCs w:val="28"/>
          <w:lang w:val="en-GB" w:eastAsia="en-GB"/>
        </w:rPr>
        <w:t>Our ACEs parent support programmes to help those that have experienced toxic stress and trauma, continue via Zoom, along with our Youth Connect 5 programme on supporting children’s mental health and resilience building. More information available on the Local Offer website.</w:t>
      </w:r>
      <w:r w:rsidRPr="001B3AF7">
        <w:rPr>
          <w:rFonts w:ascii="Century Gothic" w:eastAsia="Calibri" w:hAnsi="Century Gothic" w:cs="Calibri"/>
          <w:color w:val="294F6F"/>
          <w:sz w:val="28"/>
          <w:szCs w:val="28"/>
          <w:lang w:eastAsia="en-GB"/>
        </w:rPr>
        <w:t xml:space="preserve"> </w:t>
      </w:r>
      <w:hyperlink r:id="rId45" w:history="1">
        <w:r w:rsidRPr="001B3AF7">
          <w:rPr>
            <w:rStyle w:val="Hyperlink"/>
            <w:rFonts w:ascii="Century Gothic" w:eastAsia="Calibri" w:hAnsi="Century Gothic" w:cs="Calibri"/>
            <w:sz w:val="28"/>
            <w:szCs w:val="28"/>
            <w:lang w:eastAsia="en-GB"/>
          </w:rPr>
          <w:t xml:space="preserve">Free </w:t>
        </w:r>
        <w:r w:rsidR="00D745D6" w:rsidRPr="001B3AF7">
          <w:rPr>
            <w:rStyle w:val="Hyperlink"/>
            <w:rFonts w:ascii="Century Gothic" w:eastAsia="Calibri" w:hAnsi="Century Gothic" w:cs="Calibri"/>
            <w:sz w:val="28"/>
            <w:szCs w:val="28"/>
            <w:lang w:eastAsia="en-GB"/>
          </w:rPr>
          <w:t>10-week</w:t>
        </w:r>
        <w:r w:rsidRPr="001B3AF7">
          <w:rPr>
            <w:rStyle w:val="Hyperlink"/>
            <w:rFonts w:ascii="Century Gothic" w:eastAsia="Calibri" w:hAnsi="Century Gothic" w:cs="Calibri"/>
            <w:sz w:val="28"/>
            <w:szCs w:val="28"/>
            <w:lang w:eastAsia="en-GB"/>
          </w:rPr>
          <w:t xml:space="preserve"> training course for Parent Carers – Adverse Childhood Experiences | Local Offer Wirral</w:t>
        </w:r>
      </w:hyperlink>
    </w:p>
    <w:p w14:paraId="171BC7BE" w14:textId="77777777" w:rsidR="001B3AF7" w:rsidRPr="001B3AF7" w:rsidRDefault="001B3AF7" w:rsidP="001B3AF7">
      <w:pPr>
        <w:spacing w:before="0" w:after="0"/>
        <w:rPr>
          <w:rFonts w:ascii="Century Gothic" w:eastAsia="Calibri" w:hAnsi="Century Gothic" w:cs="Calibri"/>
          <w:color w:val="294F6F"/>
          <w:sz w:val="28"/>
          <w:szCs w:val="28"/>
          <w:lang w:val="en-GB" w:eastAsia="en-GB"/>
        </w:rPr>
      </w:pPr>
    </w:p>
    <w:p w14:paraId="1FCA7E05" w14:textId="77777777" w:rsidR="001B3AF7" w:rsidRDefault="001B3AF7" w:rsidP="001B3AF7">
      <w:pPr>
        <w:spacing w:before="0" w:after="0"/>
        <w:rPr>
          <w:rFonts w:ascii="Century Gothic" w:eastAsia="Calibri" w:hAnsi="Century Gothic" w:cs="Calibri"/>
          <w:color w:val="294F6F"/>
          <w:sz w:val="28"/>
          <w:szCs w:val="28"/>
          <w:lang w:val="en-GB" w:eastAsia="en-GB"/>
        </w:rPr>
      </w:pPr>
      <w:r w:rsidRPr="001B3AF7">
        <w:rPr>
          <w:rFonts w:ascii="Century Gothic" w:eastAsia="Calibri" w:hAnsi="Century Gothic" w:cs="Calibri"/>
          <w:color w:val="294F6F"/>
          <w:sz w:val="28"/>
          <w:szCs w:val="28"/>
          <w:lang w:val="en-GB" w:eastAsia="en-GB"/>
        </w:rPr>
        <w:t>As part of the Wirral Family Coaches partnership, our coach Jo Graham has a passion for families of children with additional needs through both lived and professional experience.</w:t>
      </w:r>
    </w:p>
    <w:p w14:paraId="36514FEC" w14:textId="77777777" w:rsidR="001B3AF7" w:rsidRDefault="001B3AF7" w:rsidP="001B3AF7">
      <w:pPr>
        <w:spacing w:before="0" w:after="0"/>
        <w:rPr>
          <w:rFonts w:ascii="Century Gothic" w:eastAsia="Calibri" w:hAnsi="Century Gothic" w:cs="Calibri"/>
          <w:color w:val="294F6F"/>
          <w:sz w:val="28"/>
          <w:szCs w:val="28"/>
          <w:lang w:val="en-GB" w:eastAsia="en-GB"/>
        </w:rPr>
      </w:pPr>
    </w:p>
    <w:p w14:paraId="6873DCDC" w14:textId="77777777" w:rsidR="001B3AF7" w:rsidRPr="001B3AF7" w:rsidRDefault="001B3AF7" w:rsidP="001B3AF7">
      <w:pPr>
        <w:spacing w:before="0" w:after="0"/>
        <w:rPr>
          <w:rFonts w:ascii="Century Gothic" w:eastAsia="Calibri" w:hAnsi="Century Gothic" w:cs="Calibri"/>
          <w:color w:val="294F6F"/>
          <w:sz w:val="28"/>
          <w:szCs w:val="28"/>
          <w:lang w:val="en-GB" w:eastAsia="en-GB"/>
        </w:rPr>
      </w:pPr>
      <w:r w:rsidRPr="001B3AF7">
        <w:rPr>
          <w:rFonts w:ascii="Century Gothic" w:eastAsia="Calibri" w:hAnsi="Century Gothic" w:cs="Calibri"/>
          <w:color w:val="294F6F"/>
          <w:sz w:val="28"/>
          <w:szCs w:val="28"/>
          <w:lang w:val="en-GB" w:eastAsia="en-GB"/>
        </w:rPr>
        <w:lastRenderedPageBreak/>
        <w:t xml:space="preserve">Join our #BeBrave competition in partnership with Wirral Unplugged and HYPE Merseyside. Details are on the Local Offer website. </w:t>
      </w:r>
    </w:p>
    <w:p w14:paraId="3FECD2BE" w14:textId="77777777" w:rsidR="001B3AF7" w:rsidRPr="001B3AF7" w:rsidRDefault="007B4FF5" w:rsidP="001B3AF7">
      <w:pPr>
        <w:spacing w:before="0" w:after="0"/>
        <w:rPr>
          <w:rFonts w:ascii="Century Gothic" w:eastAsia="Calibri" w:hAnsi="Century Gothic" w:cs="Calibri"/>
          <w:color w:val="294F6F"/>
          <w:sz w:val="28"/>
          <w:szCs w:val="28"/>
          <w:lang w:val="en-GB" w:eastAsia="en-GB"/>
        </w:rPr>
      </w:pPr>
      <w:hyperlink r:id="rId46" w:history="1">
        <w:r w:rsidR="001B3AF7" w:rsidRPr="001B3AF7">
          <w:rPr>
            <w:rStyle w:val="Hyperlink"/>
            <w:rFonts w:ascii="Century Gothic" w:eastAsia="Calibri" w:hAnsi="Century Gothic" w:cs="Calibri"/>
            <w:color w:val="294F6F"/>
            <w:sz w:val="28"/>
            <w:szCs w:val="28"/>
            <w:lang w:eastAsia="en-GB"/>
          </w:rPr>
          <w:t>Be Brave Competition for children aged 3-11 | Local Offer Wirral</w:t>
        </w:r>
      </w:hyperlink>
    </w:p>
    <w:p w14:paraId="7B5D8F4C" w14:textId="77777777" w:rsidR="001B3AF7" w:rsidRPr="001B3AF7" w:rsidRDefault="001B3AF7" w:rsidP="001B3AF7">
      <w:pPr>
        <w:spacing w:before="0" w:after="0"/>
        <w:ind w:left="0"/>
        <w:rPr>
          <w:rFonts w:ascii="Century Gothic" w:eastAsia="Calibri" w:hAnsi="Century Gothic" w:cs="Calibri"/>
          <w:color w:val="294F6F"/>
          <w:sz w:val="28"/>
          <w:szCs w:val="28"/>
          <w:lang w:val="en-GB" w:eastAsia="en-GB"/>
        </w:rPr>
      </w:pPr>
    </w:p>
    <w:p w14:paraId="4F4F535D" w14:textId="77777777" w:rsidR="001B3AF7" w:rsidRPr="001B3AF7" w:rsidRDefault="001B3AF7" w:rsidP="001B3AF7">
      <w:pPr>
        <w:spacing w:before="0" w:after="0"/>
        <w:rPr>
          <w:rFonts w:ascii="Century Gothic" w:eastAsia="Calibri" w:hAnsi="Century Gothic" w:cs="Calibri"/>
          <w:color w:val="294F6F"/>
          <w:sz w:val="28"/>
          <w:szCs w:val="28"/>
          <w:lang w:val="en-GB" w:eastAsia="en-GB"/>
        </w:rPr>
      </w:pPr>
    </w:p>
    <w:p w14:paraId="313E0142" w14:textId="77777777" w:rsidR="001C066C" w:rsidRPr="001C066C" w:rsidRDefault="001C066C" w:rsidP="001C066C">
      <w:pPr>
        <w:spacing w:before="0" w:after="0"/>
        <w:rPr>
          <w:rFonts w:ascii="Century Gothic" w:eastAsia="Calibri" w:hAnsi="Century Gothic" w:cs="Calibri"/>
          <w:sz w:val="28"/>
          <w:szCs w:val="28"/>
          <w:lang w:val="en-GB" w:eastAsia="en-GB"/>
        </w:rPr>
      </w:pPr>
      <w:r>
        <w:rPr>
          <w:rFonts w:ascii="Century Gothic" w:eastAsia="Calibri" w:hAnsi="Century Gothic" w:cs="Calibri"/>
          <w:noProof/>
          <w:color w:val="000000" w:themeColor="text1"/>
          <w:sz w:val="28"/>
          <w:szCs w:val="28"/>
          <w:lang w:val="en-GB" w:eastAsia="en-GB"/>
        </w:rPr>
        <w:drawing>
          <wp:anchor distT="0" distB="0" distL="114300" distR="114300" simplePos="0" relativeHeight="251689984" behindDoc="0" locked="0" layoutInCell="1" allowOverlap="1" wp14:anchorId="73F3A016" wp14:editId="64515B42">
            <wp:simplePos x="0" y="0"/>
            <wp:positionH relativeFrom="column">
              <wp:posOffset>-360680</wp:posOffset>
            </wp:positionH>
            <wp:positionV relativeFrom="paragraph">
              <wp:posOffset>1905</wp:posOffset>
            </wp:positionV>
            <wp:extent cx="2593804" cy="2623280"/>
            <wp:effectExtent l="0" t="0" r="0" b="5715"/>
            <wp:wrapSquare wrapText="bothSides"/>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593804" cy="26232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sz w:val="28"/>
          <w:szCs w:val="28"/>
          <w:lang w:val="en-GB" w:eastAsia="en-GB"/>
        </w:rPr>
        <w:t xml:space="preserve">    </w:t>
      </w:r>
      <w:r w:rsidRPr="001C066C">
        <w:rPr>
          <w:rFonts w:ascii="Century Gothic" w:eastAsia="Calibri" w:hAnsi="Century Gothic" w:cs="Calibri"/>
          <w:sz w:val="28"/>
          <w:szCs w:val="28"/>
          <w:lang w:val="en-GB" w:eastAsia="en-GB"/>
        </w:rPr>
        <w:t>#BeBrave competition is being run in partnership with Crea8ing Careers, Wirral Unplugged and HYPE Merseyside.</w:t>
      </w:r>
    </w:p>
    <w:p w14:paraId="32C31F16"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Looks fab for little people to have a go at! </w:t>
      </w:r>
    </w:p>
    <w:p w14:paraId="028C6E3B" w14:textId="77777777" w:rsidR="001C066C" w:rsidRPr="001C066C" w:rsidRDefault="001C066C" w:rsidP="001B3AF7">
      <w:pPr>
        <w:spacing w:before="0" w:after="0"/>
        <w:ind w:left="0"/>
        <w:rPr>
          <w:rFonts w:ascii="Century Gothic" w:eastAsia="Calibri" w:hAnsi="Century Gothic" w:cs="Calibri"/>
          <w:sz w:val="28"/>
          <w:szCs w:val="28"/>
          <w:lang w:val="en-GB" w:eastAsia="en-GB"/>
        </w:rPr>
      </w:pPr>
    </w:p>
    <w:p w14:paraId="606D7BBD" w14:textId="77777777" w:rsidR="001C066C" w:rsidRPr="001C066C" w:rsidRDefault="001C066C" w:rsidP="001C066C">
      <w:pPr>
        <w:spacing w:before="0" w:after="0"/>
        <w:rPr>
          <w:rFonts w:ascii="Century Gothic" w:eastAsia="Calibri" w:hAnsi="Century Gothic" w:cs="Calibri"/>
          <w:sz w:val="28"/>
          <w:szCs w:val="28"/>
          <w:lang w:val="en-GB" w:eastAsia="en-GB"/>
        </w:rPr>
      </w:pPr>
    </w:p>
    <w:p w14:paraId="6330E53E" w14:textId="77777777" w:rsid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 xml:space="preserve">Through lockdown, we continue to support Wirral families offering a variety of activities to keep us all connected. Follow our upcoming sessions via our Facebook page </w:t>
      </w:r>
      <w:hyperlink r:id="rId48" w:history="1">
        <w:r w:rsidRPr="001C066C">
          <w:rPr>
            <w:rStyle w:val="Hyperlink"/>
            <w:rFonts w:ascii="Century Gothic" w:eastAsia="Calibri" w:hAnsi="Century Gothic" w:cs="Calibri"/>
            <w:color w:val="294F6F"/>
            <w:sz w:val="28"/>
            <w:szCs w:val="28"/>
            <w:lang w:val="en-GB" w:eastAsia="en-GB"/>
          </w:rPr>
          <w:t>https://www.facebook.com/Crea8ingCareers/</w:t>
        </w:r>
      </w:hyperlink>
    </w:p>
    <w:p w14:paraId="65D7555C" w14:textId="77777777" w:rsidR="001C066C" w:rsidRPr="001C066C" w:rsidRDefault="001C066C" w:rsidP="001C066C">
      <w:pPr>
        <w:spacing w:before="0" w:after="0"/>
        <w:ind w:left="0"/>
        <w:rPr>
          <w:rFonts w:ascii="Century Gothic" w:eastAsia="Calibri" w:hAnsi="Century Gothic" w:cs="Calibri"/>
          <w:sz w:val="28"/>
          <w:szCs w:val="28"/>
          <w:lang w:val="en-GB" w:eastAsia="en-GB"/>
        </w:rPr>
      </w:pPr>
    </w:p>
    <w:p w14:paraId="10F2A276"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Monday Funday Music sessions,</w:t>
      </w:r>
    </w:p>
    <w:p w14:paraId="474F3BE5"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Bonkers Bingo family nights</w:t>
      </w:r>
    </w:p>
    <w:p w14:paraId="45B98E6B"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Quirky Quiz nights</w:t>
      </w:r>
    </w:p>
    <w:p w14:paraId="7A996A9F" w14:textId="77777777" w:rsidR="001C066C" w:rsidRDefault="001C066C" w:rsidP="001B3AF7">
      <w:pPr>
        <w:spacing w:before="0" w:after="0"/>
        <w:ind w:left="0"/>
        <w:rPr>
          <w:rFonts w:ascii="Century Gothic" w:eastAsia="Calibri" w:hAnsi="Century Gothic" w:cs="Calibri"/>
          <w:sz w:val="28"/>
          <w:szCs w:val="28"/>
          <w:lang w:val="en-GB" w:eastAsia="en-GB"/>
        </w:rPr>
      </w:pPr>
    </w:p>
    <w:p w14:paraId="6A9C481A" w14:textId="77777777" w:rsidR="001C066C" w:rsidRPr="001C066C" w:rsidRDefault="001C066C" w:rsidP="001C066C">
      <w:pPr>
        <w:spacing w:before="0" w:after="0"/>
        <w:rPr>
          <w:rFonts w:ascii="Century Gothic" w:eastAsia="Calibri" w:hAnsi="Century Gothic" w:cs="Calibri"/>
          <w:b/>
          <w:bCs/>
          <w:color w:val="294F6F"/>
          <w:sz w:val="28"/>
          <w:szCs w:val="28"/>
          <w:lang w:val="en-GB" w:eastAsia="en-GB"/>
        </w:rPr>
      </w:pPr>
      <w:r w:rsidRPr="001C066C">
        <w:rPr>
          <w:rFonts w:ascii="Century Gothic" w:eastAsia="Calibri" w:hAnsi="Century Gothic" w:cs="Calibri"/>
          <w:b/>
          <w:bCs/>
          <w:color w:val="294F6F"/>
          <w:sz w:val="28"/>
          <w:szCs w:val="28"/>
          <w:lang w:val="en-GB" w:eastAsia="en-GB"/>
        </w:rPr>
        <w:t xml:space="preserve">Contact: Lynne Howe, Director. Mobile 07719790320 </w:t>
      </w:r>
    </w:p>
    <w:p w14:paraId="0886EE7B" w14:textId="77777777" w:rsidR="001C066C" w:rsidRPr="001C066C" w:rsidRDefault="001C066C" w:rsidP="001C066C">
      <w:pPr>
        <w:spacing w:before="0" w:after="0"/>
        <w:rPr>
          <w:rFonts w:ascii="Century Gothic" w:eastAsia="Calibri" w:hAnsi="Century Gothic" w:cs="Calibri"/>
          <w:b/>
          <w:bCs/>
          <w:color w:val="294F6F"/>
          <w:sz w:val="28"/>
          <w:szCs w:val="28"/>
          <w:lang w:val="en-GB" w:eastAsia="en-GB"/>
        </w:rPr>
      </w:pPr>
      <w:r w:rsidRPr="001C066C">
        <w:rPr>
          <w:rFonts w:ascii="Century Gothic" w:eastAsia="Calibri" w:hAnsi="Century Gothic" w:cs="Calibri"/>
          <w:b/>
          <w:bCs/>
          <w:color w:val="294F6F"/>
          <w:sz w:val="28"/>
          <w:szCs w:val="28"/>
          <w:lang w:val="en-GB" w:eastAsia="en-GB"/>
        </w:rPr>
        <w:t>E mail: lynne.howe@crea8ingcareers.com</w:t>
      </w:r>
    </w:p>
    <w:p w14:paraId="3B77A0C7" w14:textId="77777777" w:rsidR="001C066C" w:rsidRDefault="001C066C" w:rsidP="001C066C">
      <w:pPr>
        <w:spacing w:before="0" w:after="0"/>
        <w:rPr>
          <w:rFonts w:ascii="Century Gothic" w:eastAsia="Calibri" w:hAnsi="Century Gothic" w:cs="Calibri"/>
          <w:b/>
          <w:bCs/>
          <w:color w:val="294F6F"/>
          <w:sz w:val="28"/>
          <w:szCs w:val="28"/>
          <w:lang w:val="en-GB" w:eastAsia="en-GB"/>
        </w:rPr>
      </w:pPr>
    </w:p>
    <w:p w14:paraId="775FBFB1" w14:textId="77777777" w:rsidR="001C066C" w:rsidRPr="001C066C" w:rsidRDefault="001C066C" w:rsidP="001C066C">
      <w:pPr>
        <w:spacing w:before="0" w:after="0"/>
        <w:rPr>
          <w:rFonts w:ascii="Century Gothic" w:eastAsia="Calibri" w:hAnsi="Century Gothic" w:cs="Calibri"/>
          <w:b/>
          <w:bCs/>
          <w:color w:val="294F6F"/>
          <w:sz w:val="28"/>
          <w:szCs w:val="28"/>
          <w:lang w:val="en-GB" w:eastAsia="en-GB"/>
        </w:rPr>
      </w:pPr>
      <w:r>
        <w:rPr>
          <w:rFonts w:ascii="Century Gothic" w:eastAsia="Calibri" w:hAnsi="Century Gothic" w:cs="Calibri"/>
          <w:b/>
          <w:bCs/>
          <w:color w:val="294F6F"/>
          <w:sz w:val="28"/>
          <w:szCs w:val="28"/>
          <w:lang w:val="en-GB" w:eastAsia="en-GB"/>
        </w:rPr>
        <w:t>-----------------------------------------------------------------------------</w:t>
      </w:r>
    </w:p>
    <w:p w14:paraId="2F49DB7E" w14:textId="77777777" w:rsidR="001C066C" w:rsidRDefault="001C066C" w:rsidP="001C066C">
      <w:pPr>
        <w:pStyle w:val="ContactInfo"/>
        <w:ind w:left="0"/>
        <w:jc w:val="left"/>
        <w:rPr>
          <w:rFonts w:ascii="Century Gothic" w:hAnsi="Century Gothic"/>
          <w:b/>
          <w:bCs/>
          <w:color w:val="294F6F"/>
          <w:sz w:val="28"/>
          <w:szCs w:val="28"/>
        </w:rPr>
      </w:pPr>
    </w:p>
    <w:p w14:paraId="3F7643B8" w14:textId="77777777" w:rsidR="00650012" w:rsidRPr="00000EF9" w:rsidRDefault="00650012" w:rsidP="00650012">
      <w:pPr>
        <w:pStyle w:val="ContactInfo"/>
        <w:ind w:left="0" w:hanging="567"/>
        <w:jc w:val="left"/>
        <w:rPr>
          <w:rFonts w:ascii="Century Gothic" w:hAnsi="Century Gothic"/>
          <w:b/>
          <w:bCs/>
          <w:color w:val="294F6F"/>
          <w:sz w:val="28"/>
          <w:szCs w:val="28"/>
        </w:rPr>
      </w:pPr>
      <w:r w:rsidRPr="00000EF9">
        <w:rPr>
          <w:rFonts w:ascii="Century Gothic" w:hAnsi="Century Gothic"/>
          <w:b/>
          <w:bCs/>
          <w:color w:val="294F6F"/>
          <w:sz w:val="28"/>
          <w:szCs w:val="28"/>
        </w:rPr>
        <w:t xml:space="preserve">DCO (Designated Clinical Officer) </w:t>
      </w:r>
    </w:p>
    <w:p w14:paraId="3710C69B" w14:textId="77777777" w:rsidR="00000EF9" w:rsidRDefault="00000EF9" w:rsidP="00650012">
      <w:pPr>
        <w:pStyle w:val="ContactInfo"/>
        <w:ind w:left="0" w:hanging="567"/>
        <w:jc w:val="left"/>
        <w:rPr>
          <w:rFonts w:ascii="Century Gothic" w:hAnsi="Century Gothic"/>
          <w:b/>
          <w:bCs/>
          <w:color w:val="138576" w:themeColor="accent6" w:themeShade="BF"/>
          <w:sz w:val="28"/>
          <w:szCs w:val="28"/>
        </w:rPr>
      </w:pPr>
    </w:p>
    <w:p w14:paraId="199FFD34" w14:textId="77777777" w:rsidR="00000EF9" w:rsidRPr="00000EF9" w:rsidRDefault="00000EF9" w:rsidP="00000EF9">
      <w:pPr>
        <w:spacing w:before="0" w:line="276" w:lineRule="auto"/>
        <w:rPr>
          <w:rFonts w:ascii="Century Gothic" w:eastAsia="Calibri" w:hAnsi="Century Gothic" w:cs="Times New Roman"/>
          <w:sz w:val="28"/>
          <w:szCs w:val="28"/>
          <w:lang w:val="en-GB"/>
        </w:rPr>
      </w:pPr>
      <w:r w:rsidRPr="00000EF9">
        <w:rPr>
          <w:rFonts w:ascii="Century Gothic" w:eastAsia="Calibri" w:hAnsi="Century Gothic" w:cs="Times New Roman"/>
          <w:sz w:val="28"/>
          <w:szCs w:val="28"/>
          <w:lang w:val="en-GB"/>
        </w:rPr>
        <w:t xml:space="preserve">What a lovely start to the New Year having so many people vaccinated, our lovely NHS has certainly stepped up and shown its true colours </w:t>
      </w:r>
      <w:r w:rsidRPr="00000EF9">
        <w:rPr>
          <w:rFonts w:ascii="Century Gothic" w:eastAsia="Calibri" w:hAnsi="Century Gothic" w:cs="Times New Roman"/>
          <w:noProof/>
          <w:sz w:val="28"/>
          <w:szCs w:val="28"/>
          <w:lang w:val="en-GB" w:eastAsia="en-GB"/>
        </w:rPr>
        <w:drawing>
          <wp:inline distT="0" distB="0" distL="0" distR="0" wp14:anchorId="2026E924" wp14:editId="0FCACEB7">
            <wp:extent cx="306917" cy="184150"/>
            <wp:effectExtent l="0" t="0" r="0" b="6350"/>
            <wp:docPr id="28" name="Picture 28" descr="C:\Users\EMooney\AppData\Local\Microsoft\Windows\INetCache\IE\XKCB7XWA\rainbow-1457552915aZ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ooney\AppData\Local\Microsoft\Windows\INetCache\IE\XKCB7XWA\rainbow-1457552915aZY[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6917" cy="184150"/>
                    </a:xfrm>
                    <a:prstGeom prst="rect">
                      <a:avLst/>
                    </a:prstGeom>
                    <a:noFill/>
                    <a:ln>
                      <a:noFill/>
                    </a:ln>
                  </pic:spPr>
                </pic:pic>
              </a:graphicData>
            </a:graphic>
          </wp:inline>
        </w:drawing>
      </w:r>
      <w:r w:rsidRPr="00000EF9">
        <w:rPr>
          <w:rFonts w:ascii="Century Gothic" w:eastAsia="Calibri" w:hAnsi="Century Gothic" w:cs="Times New Roman"/>
          <w:sz w:val="28"/>
          <w:szCs w:val="28"/>
          <w:lang w:val="en-GB"/>
        </w:rPr>
        <w:t>, I am so proud of all my colleagues involved.</w:t>
      </w:r>
    </w:p>
    <w:p w14:paraId="29C18604" w14:textId="77777777" w:rsidR="00000EF9" w:rsidRPr="00000EF9" w:rsidRDefault="00000EF9" w:rsidP="00000EF9">
      <w:pPr>
        <w:spacing w:before="0" w:line="276" w:lineRule="auto"/>
        <w:rPr>
          <w:rFonts w:ascii="Century Gothic" w:eastAsia="Calibri" w:hAnsi="Century Gothic" w:cs="Times New Roman"/>
          <w:sz w:val="28"/>
          <w:szCs w:val="28"/>
          <w:lang w:val="en-GB"/>
        </w:rPr>
      </w:pPr>
      <w:r w:rsidRPr="00000EF9">
        <w:rPr>
          <w:rFonts w:ascii="Century Gothic" w:eastAsia="Calibri" w:hAnsi="Century Gothic" w:cs="Times New Roman"/>
          <w:sz w:val="28"/>
          <w:szCs w:val="28"/>
          <w:lang w:val="en-GB"/>
        </w:rPr>
        <w:t xml:space="preserve">The health services continue throughout lockdown 3 to ensure the health advices are supplied to inform the EHCP assessment process in a timely manner.  Compliance with statutory timescales has seen a year on year improvement and there is a continued drive to </w:t>
      </w:r>
      <w:r w:rsidRPr="00000EF9">
        <w:rPr>
          <w:rFonts w:ascii="Century Gothic" w:eastAsia="Calibri" w:hAnsi="Century Gothic" w:cs="Times New Roman"/>
          <w:sz w:val="28"/>
          <w:szCs w:val="28"/>
          <w:lang w:val="en-GB"/>
        </w:rPr>
        <w:lastRenderedPageBreak/>
        <w:t>improve the quality of advices submitted and health`s contributions to the EHCP process as a whole.</w:t>
      </w:r>
    </w:p>
    <w:p w14:paraId="003EFDEE" w14:textId="77777777" w:rsidR="00650012" w:rsidRPr="00000EF9" w:rsidRDefault="00000EF9" w:rsidP="00000EF9">
      <w:pPr>
        <w:spacing w:before="0" w:line="276" w:lineRule="auto"/>
        <w:rPr>
          <w:rFonts w:ascii="Century Gothic" w:eastAsia="Calibri" w:hAnsi="Century Gothic" w:cs="Times New Roman"/>
          <w:sz w:val="28"/>
          <w:szCs w:val="28"/>
          <w:lang w:val="en-GB"/>
        </w:rPr>
      </w:pPr>
      <w:r w:rsidRPr="00000EF9">
        <w:rPr>
          <w:rFonts w:ascii="Century Gothic" w:eastAsia="Calibri" w:hAnsi="Century Gothic" w:cs="Times New Roman"/>
          <w:sz w:val="28"/>
          <w:szCs w:val="28"/>
          <w:lang w:val="en-GB"/>
        </w:rPr>
        <w:t>2021 brings pastures new for me as I will move into the CCG from February 1</w:t>
      </w:r>
      <w:r w:rsidRPr="00000EF9">
        <w:rPr>
          <w:rFonts w:ascii="Century Gothic" w:eastAsia="Calibri" w:hAnsi="Century Gothic" w:cs="Times New Roman"/>
          <w:sz w:val="28"/>
          <w:szCs w:val="28"/>
          <w:vertAlign w:val="superscript"/>
          <w:lang w:val="en-GB"/>
        </w:rPr>
        <w:t>st</w:t>
      </w:r>
      <w:r w:rsidRPr="00000EF9">
        <w:rPr>
          <w:rFonts w:ascii="Century Gothic" w:eastAsia="Calibri" w:hAnsi="Century Gothic" w:cs="Times New Roman"/>
          <w:sz w:val="28"/>
          <w:szCs w:val="28"/>
          <w:lang w:val="en-GB"/>
        </w:rPr>
        <w:t xml:space="preserve"> and look forward to continuation of my role as DCO.</w:t>
      </w:r>
    </w:p>
    <w:p w14:paraId="0BA048F7" w14:textId="77777777" w:rsidR="00650012" w:rsidRPr="00000EF9" w:rsidRDefault="00650012" w:rsidP="00650012">
      <w:pPr>
        <w:pStyle w:val="ContactInfo"/>
        <w:jc w:val="left"/>
        <w:rPr>
          <w:rFonts w:ascii="Century Gothic" w:hAnsi="Century Gothic"/>
          <w:b/>
          <w:bCs/>
          <w:color w:val="294F6F"/>
          <w:sz w:val="28"/>
          <w:szCs w:val="28"/>
        </w:rPr>
      </w:pPr>
      <w:r>
        <w:rPr>
          <w:noProof/>
          <w:lang w:val="en-GB" w:eastAsia="en-GB"/>
        </w:rPr>
        <w:drawing>
          <wp:inline distT="0" distB="0" distL="0" distR="0" wp14:anchorId="726904A4" wp14:editId="41E3F054">
            <wp:extent cx="2667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11" cy="274311"/>
                    </a:xfrm>
                    <a:prstGeom prst="rect">
                      <a:avLst/>
                    </a:prstGeom>
                    <a:noFill/>
                    <a:ln>
                      <a:noFill/>
                    </a:ln>
                  </pic:spPr>
                </pic:pic>
              </a:graphicData>
            </a:graphic>
          </wp:inline>
        </w:drawing>
      </w:r>
      <w:r>
        <w:rPr>
          <w:rFonts w:ascii="Century Gothic" w:hAnsi="Century Gothic"/>
          <w:color w:val="7F7F7F" w:themeColor="text1" w:themeTint="80"/>
          <w:sz w:val="28"/>
          <w:szCs w:val="28"/>
        </w:rPr>
        <w:t xml:space="preserve"> </w:t>
      </w:r>
      <w:r w:rsidRPr="00000EF9">
        <w:rPr>
          <w:rFonts w:ascii="Century Gothic" w:hAnsi="Century Gothic"/>
          <w:b/>
          <w:bCs/>
          <w:color w:val="294F6F"/>
          <w:sz w:val="28"/>
          <w:szCs w:val="28"/>
        </w:rPr>
        <w:t xml:space="preserve">Contact Elaine Mooney (DCO) </w:t>
      </w:r>
    </w:p>
    <w:p w14:paraId="0988A8BD" w14:textId="56A85037" w:rsidR="00000EF9" w:rsidRDefault="00650012" w:rsidP="00D745D6">
      <w:pPr>
        <w:pStyle w:val="ContactInfo"/>
        <w:ind w:left="-426"/>
        <w:jc w:val="left"/>
        <w:rPr>
          <w:rFonts w:ascii="Century Gothic" w:hAnsi="Century Gothic"/>
          <w:b/>
          <w:bCs/>
          <w:color w:val="294F6F"/>
          <w:sz w:val="28"/>
          <w:szCs w:val="28"/>
          <w:lang w:val="en-GB"/>
        </w:rPr>
      </w:pPr>
      <w:r w:rsidRPr="00000EF9">
        <w:rPr>
          <w:rFonts w:ascii="Century Gothic" w:hAnsi="Century Gothic"/>
          <w:color w:val="294F6F"/>
          <w:sz w:val="28"/>
          <w:szCs w:val="28"/>
        </w:rPr>
        <w:t xml:space="preserve">  </w:t>
      </w:r>
      <w:r w:rsidRPr="00000EF9">
        <w:rPr>
          <w:rFonts w:ascii="Century Gothic" w:hAnsi="Century Gothic"/>
          <w:b/>
          <w:bCs/>
          <w:color w:val="294F6F"/>
          <w:sz w:val="28"/>
          <w:szCs w:val="28"/>
          <w:lang w:val="en-GB"/>
        </w:rPr>
        <w:t xml:space="preserve">Email: </w:t>
      </w:r>
      <w:hyperlink r:id="rId51" w:history="1">
        <w:r w:rsidRPr="00000EF9">
          <w:rPr>
            <w:rStyle w:val="Hyperlink"/>
            <w:rFonts w:ascii="Century Gothic" w:hAnsi="Century Gothic"/>
            <w:b/>
            <w:bCs/>
            <w:color w:val="294F6F"/>
            <w:sz w:val="28"/>
            <w:szCs w:val="28"/>
            <w:lang w:val="en-GB"/>
          </w:rPr>
          <w:t>emooney@nhs.net</w:t>
        </w:r>
      </w:hyperlink>
      <w:r w:rsidRPr="00000EF9">
        <w:rPr>
          <w:rFonts w:ascii="Century Gothic" w:hAnsi="Century Gothic"/>
          <w:color w:val="294F6F"/>
          <w:sz w:val="28"/>
          <w:szCs w:val="28"/>
        </w:rPr>
        <w:t xml:space="preserve">   </w:t>
      </w:r>
      <w:r w:rsidRPr="00000EF9">
        <w:rPr>
          <w:rFonts w:ascii="Century Gothic" w:hAnsi="Century Gothic"/>
          <w:b/>
          <w:bCs/>
          <w:color w:val="294F6F"/>
          <w:sz w:val="28"/>
          <w:szCs w:val="28"/>
          <w:lang w:val="en-GB"/>
        </w:rPr>
        <w:t>Direct dial: 0151 514 2672</w:t>
      </w:r>
    </w:p>
    <w:p w14:paraId="5ABE1EF5" w14:textId="77777777" w:rsidR="00000EF9" w:rsidRPr="00000EF9" w:rsidRDefault="00000EF9" w:rsidP="00650012">
      <w:pPr>
        <w:pStyle w:val="ContactInfo"/>
        <w:ind w:left="-426"/>
        <w:jc w:val="left"/>
        <w:rPr>
          <w:rFonts w:ascii="Century Gothic" w:hAnsi="Century Gothic"/>
          <w:color w:val="294F6F"/>
          <w:sz w:val="28"/>
          <w:szCs w:val="28"/>
        </w:rPr>
      </w:pPr>
      <w:r>
        <w:rPr>
          <w:rFonts w:ascii="Century Gothic" w:hAnsi="Century Gothic"/>
          <w:b/>
          <w:bCs/>
          <w:color w:val="294F6F"/>
          <w:sz w:val="28"/>
          <w:szCs w:val="28"/>
          <w:lang w:val="en-GB"/>
        </w:rPr>
        <w:t>----------------------------------------------------------------------------</w:t>
      </w:r>
    </w:p>
    <w:p w14:paraId="4AB6795A" w14:textId="77777777" w:rsidR="00650012" w:rsidRDefault="00650012" w:rsidP="00650012">
      <w:pPr>
        <w:pStyle w:val="ContactInfo"/>
        <w:ind w:left="0"/>
        <w:jc w:val="left"/>
        <w:rPr>
          <w:rFonts w:ascii="Century Gothic" w:hAnsi="Century Gothic"/>
          <w:b/>
          <w:bCs/>
          <w:color w:val="1AB39F" w:themeColor="accent6"/>
          <w:sz w:val="28"/>
          <w:szCs w:val="28"/>
        </w:rPr>
      </w:pPr>
    </w:p>
    <w:p w14:paraId="06359FBE" w14:textId="121A3250" w:rsidR="00BD72CD" w:rsidRDefault="00BD72CD" w:rsidP="00D745D6">
      <w:pPr>
        <w:pStyle w:val="ContactInfo"/>
        <w:jc w:val="left"/>
        <w:rPr>
          <w:rFonts w:ascii="Century Gothic" w:hAnsi="Century Gothic"/>
          <w:b/>
          <w:bCs/>
          <w:color w:val="294F6F"/>
          <w:sz w:val="28"/>
          <w:szCs w:val="28"/>
        </w:rPr>
      </w:pPr>
      <w:r>
        <w:rPr>
          <w:rFonts w:ascii="Century Gothic" w:hAnsi="Century Gothic"/>
          <w:b/>
          <w:bCs/>
          <w:color w:val="294F6F"/>
          <w:sz w:val="28"/>
          <w:szCs w:val="28"/>
        </w:rPr>
        <w:t xml:space="preserve">Diabetes (Childrens) </w:t>
      </w:r>
    </w:p>
    <w:p w14:paraId="7BFA9162" w14:textId="77777777" w:rsidR="00D745D6" w:rsidRDefault="00BD72CD" w:rsidP="00D745D6">
      <w:pPr>
        <w:rPr>
          <w:rFonts w:ascii="Century Gothic" w:hAnsi="Century Gothic"/>
          <w:sz w:val="28"/>
          <w:szCs w:val="28"/>
        </w:rPr>
      </w:pPr>
      <w:r w:rsidRPr="00BD72CD">
        <w:rPr>
          <w:rFonts w:ascii="Century Gothic" w:hAnsi="Century Gothic"/>
          <w:sz w:val="28"/>
          <w:szCs w:val="28"/>
        </w:rPr>
        <w:t>We delivered our workshops for teachers/school staff looking after children with diabetes in July, September and October, and these were well received. We plan for this to be an ongoing program, moving forward.  Once we have come out of the other side of the pandemic, we will be able to invite bigger numbers of staff to these sessions</w:t>
      </w:r>
      <w:r w:rsidR="00D745D6">
        <w:rPr>
          <w:rFonts w:ascii="Century Gothic" w:hAnsi="Century Gothic"/>
          <w:sz w:val="28"/>
          <w:szCs w:val="28"/>
        </w:rPr>
        <w:t>.</w:t>
      </w:r>
    </w:p>
    <w:p w14:paraId="2FCE9401" w14:textId="732C0CF9" w:rsidR="00BD72CD" w:rsidRPr="00BD72CD" w:rsidRDefault="00BD72CD" w:rsidP="00D745D6">
      <w:pPr>
        <w:rPr>
          <w:rFonts w:ascii="Century Gothic" w:hAnsi="Century Gothic"/>
          <w:sz w:val="28"/>
          <w:szCs w:val="28"/>
        </w:rPr>
      </w:pPr>
      <w:r w:rsidRPr="00BD72CD">
        <w:rPr>
          <w:rFonts w:ascii="Century Gothic" w:hAnsi="Century Gothic"/>
          <w:sz w:val="28"/>
          <w:szCs w:val="28"/>
        </w:rPr>
        <w:t>We have continued to support schools by doing some diabetes health care reviews via MS Teams, but will still go into schools when permitted if school staff need practical skills such as blood glucose monitoring and injection technique.  However</w:t>
      </w:r>
      <w:r>
        <w:rPr>
          <w:rFonts w:ascii="Century Gothic" w:hAnsi="Century Gothic"/>
          <w:sz w:val="28"/>
          <w:szCs w:val="28"/>
        </w:rPr>
        <w:t>,</w:t>
      </w:r>
      <w:r w:rsidRPr="00BD72CD">
        <w:rPr>
          <w:rFonts w:ascii="Century Gothic" w:hAnsi="Century Gothic"/>
          <w:sz w:val="28"/>
          <w:szCs w:val="28"/>
        </w:rPr>
        <w:t xml:space="preserve"> this is generally for the newly diagnosed children as we encouraged schools with existing children to attend the workshops, we provided last year.</w:t>
      </w:r>
    </w:p>
    <w:p w14:paraId="2310C807" w14:textId="77777777" w:rsidR="00BD72CD" w:rsidRDefault="00BD72CD" w:rsidP="00BD72CD">
      <w:pPr>
        <w:rPr>
          <w:rFonts w:ascii="Century Gothic" w:hAnsi="Century Gothic"/>
          <w:sz w:val="28"/>
          <w:szCs w:val="28"/>
        </w:rPr>
      </w:pPr>
      <w:r w:rsidRPr="00BD72CD">
        <w:rPr>
          <w:rFonts w:ascii="Century Gothic" w:hAnsi="Century Gothic"/>
          <w:sz w:val="28"/>
          <w:szCs w:val="28"/>
        </w:rPr>
        <w:t>We had planned to do a ‘mop up’ workshop in Jan/ Feb if necessary, but there has been no demand for this and currently because of the newest lockdown, most virtual meetings we had planned for schools have been cancelled until the children return to school.</w:t>
      </w:r>
    </w:p>
    <w:p w14:paraId="55D669F7" w14:textId="77777777" w:rsidR="00BD72CD" w:rsidRDefault="00BD72CD" w:rsidP="00BD72CD">
      <w:pPr>
        <w:autoSpaceDN w:val="0"/>
        <w:rPr>
          <w:rFonts w:ascii="Century Gothic" w:hAnsi="Century Gothic" w:cs="Arial"/>
          <w:b/>
          <w:bCs/>
          <w:color w:val="294F6F"/>
          <w:sz w:val="28"/>
          <w:szCs w:val="28"/>
        </w:rPr>
      </w:pPr>
      <w:r w:rsidRPr="00BD72CD">
        <w:rPr>
          <w:rFonts w:ascii="Century Gothic" w:hAnsi="Century Gothic"/>
          <w:b/>
          <w:bCs/>
          <w:color w:val="294F6F"/>
          <w:sz w:val="28"/>
          <w:szCs w:val="28"/>
        </w:rPr>
        <w:t xml:space="preserve">Contact: Jane Edmunds </w:t>
      </w:r>
      <w:r w:rsidRPr="00BD72CD">
        <w:rPr>
          <w:rFonts w:ascii="Century Gothic" w:hAnsi="Century Gothic" w:cs="Arial"/>
          <w:b/>
          <w:bCs/>
          <w:color w:val="294F6F"/>
          <w:sz w:val="28"/>
          <w:szCs w:val="28"/>
        </w:rPr>
        <w:t>Paediatric Diabetes Specialist Nurse</w:t>
      </w:r>
    </w:p>
    <w:p w14:paraId="1DAC1621" w14:textId="1208E2DC" w:rsidR="00BD72CD" w:rsidRDefault="00BD72CD" w:rsidP="00BD72CD">
      <w:pPr>
        <w:autoSpaceDN w:val="0"/>
        <w:rPr>
          <w:rFonts w:ascii="Century Gothic" w:hAnsi="Century Gothic"/>
          <w:b/>
          <w:bCs/>
          <w:color w:val="294F6F"/>
          <w:sz w:val="28"/>
          <w:szCs w:val="28"/>
        </w:rPr>
      </w:pPr>
      <w:r>
        <w:rPr>
          <w:rFonts w:ascii="Century Gothic" w:hAnsi="Century Gothic"/>
          <w:b/>
          <w:bCs/>
          <w:color w:val="294F6F"/>
          <w:sz w:val="28"/>
          <w:szCs w:val="28"/>
        </w:rPr>
        <w:t xml:space="preserve">E mail: </w:t>
      </w:r>
      <w:hyperlink r:id="rId52" w:history="1">
        <w:r w:rsidRPr="00BD72CD">
          <w:rPr>
            <w:rStyle w:val="Hyperlink"/>
            <w:rFonts w:ascii="Century Gothic" w:hAnsi="Century Gothic"/>
            <w:b/>
            <w:bCs/>
            <w:color w:val="294F6F"/>
            <w:sz w:val="28"/>
            <w:szCs w:val="28"/>
          </w:rPr>
          <w:t>jane.edmunds2@nhs.net</w:t>
        </w:r>
      </w:hyperlink>
    </w:p>
    <w:p w14:paraId="79F3C372" w14:textId="7D393408" w:rsidR="00D745D6" w:rsidRPr="00BD72CD" w:rsidRDefault="00D745D6" w:rsidP="00BD72CD">
      <w:pPr>
        <w:autoSpaceDN w:val="0"/>
        <w:rPr>
          <w:rFonts w:ascii="Century Gothic" w:hAnsi="Century Gothic"/>
          <w:b/>
          <w:bCs/>
          <w:color w:val="294F6F"/>
          <w:sz w:val="28"/>
          <w:szCs w:val="28"/>
        </w:rPr>
      </w:pPr>
      <w:r>
        <w:rPr>
          <w:rFonts w:ascii="Century Gothic" w:hAnsi="Century Gothic"/>
          <w:b/>
          <w:bCs/>
          <w:color w:val="294F6F"/>
          <w:sz w:val="28"/>
          <w:szCs w:val="28"/>
        </w:rPr>
        <w:t>-----------------------------------------------------------------------------</w:t>
      </w:r>
    </w:p>
    <w:p w14:paraId="6DD9AAF4" w14:textId="77777777" w:rsidR="00C12C23" w:rsidRPr="00F21948" w:rsidRDefault="00C12C23" w:rsidP="0098190F">
      <w:pPr>
        <w:pStyle w:val="ContactInfo"/>
        <w:jc w:val="left"/>
        <w:rPr>
          <w:rFonts w:ascii="Century Gothic" w:hAnsi="Century Gothic"/>
          <w:b/>
          <w:bCs/>
          <w:color w:val="294F6F"/>
          <w:sz w:val="28"/>
          <w:szCs w:val="28"/>
        </w:rPr>
      </w:pPr>
      <w:r w:rsidRPr="00F21948">
        <w:rPr>
          <w:rFonts w:ascii="Century Gothic" w:hAnsi="Century Gothic"/>
          <w:b/>
          <w:bCs/>
          <w:color w:val="294F6F"/>
          <w:sz w:val="28"/>
          <w:szCs w:val="28"/>
        </w:rPr>
        <w:t>Dietetics</w:t>
      </w:r>
      <w:r w:rsidR="000B3D8D" w:rsidRPr="00F21948">
        <w:rPr>
          <w:rFonts w:ascii="Century Gothic" w:hAnsi="Century Gothic"/>
          <w:b/>
          <w:bCs/>
          <w:color w:val="294F6F"/>
          <w:sz w:val="28"/>
          <w:szCs w:val="28"/>
        </w:rPr>
        <w:t xml:space="preserve"> </w:t>
      </w:r>
      <w:r w:rsidR="00453631" w:rsidRPr="00F21948">
        <w:rPr>
          <w:rFonts w:ascii="Century Gothic" w:hAnsi="Century Gothic"/>
          <w:b/>
          <w:bCs/>
          <w:color w:val="294F6F"/>
          <w:sz w:val="28"/>
          <w:szCs w:val="28"/>
        </w:rPr>
        <w:t xml:space="preserve">– Children </w:t>
      </w:r>
      <w:r w:rsidR="000B3D8D" w:rsidRPr="00F21948">
        <w:rPr>
          <w:rFonts w:ascii="Century Gothic" w:hAnsi="Century Gothic"/>
          <w:b/>
          <w:bCs/>
          <w:color w:val="294F6F"/>
          <w:sz w:val="28"/>
          <w:szCs w:val="28"/>
        </w:rPr>
        <w:t xml:space="preserve">(Community) </w:t>
      </w:r>
    </w:p>
    <w:p w14:paraId="528050F8" w14:textId="77777777" w:rsidR="000B3D8D" w:rsidRDefault="000B3D8D" w:rsidP="0015489F">
      <w:pPr>
        <w:pStyle w:val="ContactInfo"/>
        <w:ind w:left="0" w:hanging="284"/>
        <w:jc w:val="left"/>
        <w:rPr>
          <w:rFonts w:ascii="Century Gothic" w:hAnsi="Century Gothic"/>
          <w:b/>
          <w:bCs/>
          <w:color w:val="1AB39F" w:themeColor="accent6"/>
          <w:sz w:val="28"/>
          <w:szCs w:val="28"/>
        </w:rPr>
      </w:pPr>
    </w:p>
    <w:p w14:paraId="1FAF1D87" w14:textId="77777777" w:rsidR="00F21948" w:rsidRPr="00F21948" w:rsidRDefault="00F21948" w:rsidP="00F21948">
      <w:pPr>
        <w:spacing w:before="0" w:after="0"/>
        <w:rPr>
          <w:rFonts w:ascii="Century Gothic" w:eastAsia="Calibri" w:hAnsi="Century Gothic" w:cs="Calibri"/>
          <w:sz w:val="28"/>
          <w:szCs w:val="28"/>
          <w:lang w:val="en-GB"/>
        </w:rPr>
      </w:pPr>
      <w:r>
        <w:rPr>
          <w:rFonts w:ascii="Century Gothic" w:eastAsia="Calibri" w:hAnsi="Century Gothic" w:cs="Calibri"/>
          <w:sz w:val="28"/>
          <w:szCs w:val="28"/>
          <w:lang w:val="en-GB"/>
        </w:rPr>
        <w:t>W</w:t>
      </w:r>
      <w:r w:rsidRPr="00F21948">
        <w:rPr>
          <w:rFonts w:ascii="Century Gothic" w:eastAsia="Calibri" w:hAnsi="Century Gothic" w:cs="Calibri"/>
          <w:sz w:val="28"/>
          <w:szCs w:val="28"/>
          <w:lang w:val="en-GB"/>
        </w:rPr>
        <w:t xml:space="preserve">e are continuing to see all referrals made that meet our referral criteria which can be found on the trust website alongside all the </w:t>
      </w:r>
      <w:r w:rsidRPr="00F21948">
        <w:rPr>
          <w:rFonts w:ascii="Century Gothic" w:eastAsia="Calibri" w:hAnsi="Century Gothic" w:cs="Calibri"/>
          <w:sz w:val="28"/>
          <w:szCs w:val="28"/>
          <w:lang w:val="en-GB"/>
        </w:rPr>
        <w:lastRenderedPageBreak/>
        <w:t>additional info we have added on there for people to read whilst they are waiting to be seen.</w:t>
      </w:r>
    </w:p>
    <w:p w14:paraId="1C0C78F2" w14:textId="77777777" w:rsidR="00F21948" w:rsidRPr="00F21948" w:rsidRDefault="007B4FF5" w:rsidP="00F21948">
      <w:pPr>
        <w:spacing w:before="0" w:after="0"/>
        <w:rPr>
          <w:rFonts w:ascii="Century Gothic" w:eastAsia="Calibri" w:hAnsi="Century Gothic" w:cs="Calibri"/>
          <w:color w:val="294F6F"/>
          <w:sz w:val="28"/>
          <w:szCs w:val="28"/>
          <w:lang w:val="en-GB"/>
        </w:rPr>
      </w:pPr>
      <w:hyperlink r:id="rId53" w:history="1">
        <w:r w:rsidR="00F21948" w:rsidRPr="00F21948">
          <w:rPr>
            <w:rFonts w:ascii="Century Gothic" w:eastAsia="Calibri" w:hAnsi="Century Gothic" w:cs="Calibri"/>
            <w:color w:val="294F6F"/>
            <w:sz w:val="28"/>
            <w:szCs w:val="28"/>
            <w:u w:val="single"/>
            <w:lang w:val="en-GB"/>
          </w:rPr>
          <w:t>https://www.wchc.nhs.uk/services/childrens-dietetics/</w:t>
        </w:r>
      </w:hyperlink>
    </w:p>
    <w:p w14:paraId="25889888" w14:textId="77777777" w:rsidR="00F21948" w:rsidRPr="00F21948" w:rsidRDefault="00F21948" w:rsidP="00F21948">
      <w:pPr>
        <w:spacing w:before="0" w:after="0"/>
        <w:rPr>
          <w:rFonts w:ascii="Century Gothic" w:eastAsia="Calibri" w:hAnsi="Century Gothic" w:cs="Calibri"/>
          <w:sz w:val="28"/>
          <w:szCs w:val="28"/>
          <w:lang w:val="en-GB"/>
        </w:rPr>
      </w:pPr>
    </w:p>
    <w:p w14:paraId="0450713A" w14:textId="77777777" w:rsidR="00491CD5" w:rsidRPr="00F06509" w:rsidRDefault="00491CD5"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rPr>
        <w:t xml:space="preserve">We continue to accept all referrals and where possible virtual assessments will be offered, but when a </w:t>
      </w:r>
      <w:r w:rsidR="00F21948" w:rsidRPr="00F06509">
        <w:rPr>
          <w:rFonts w:ascii="Century Gothic" w:eastAsia="Calibri" w:hAnsi="Century Gothic" w:cs="Calibri"/>
          <w:color w:val="7F7F7F" w:themeColor="text1" w:themeTint="80"/>
          <w:sz w:val="28"/>
          <w:szCs w:val="28"/>
        </w:rPr>
        <w:t>face-to-face</w:t>
      </w:r>
      <w:r w:rsidRPr="00F06509">
        <w:rPr>
          <w:rFonts w:ascii="Century Gothic" w:eastAsia="Calibri" w:hAnsi="Century Gothic" w:cs="Calibri"/>
          <w:color w:val="7F7F7F" w:themeColor="text1" w:themeTint="80"/>
          <w:sz w:val="28"/>
          <w:szCs w:val="28"/>
        </w:rPr>
        <w:t xml:space="preserve"> appointment is required these will also continue to be offered.</w:t>
      </w:r>
    </w:p>
    <w:p w14:paraId="1D146D0E" w14:textId="77777777" w:rsidR="00187AC0" w:rsidRDefault="00187AC0" w:rsidP="0098190F">
      <w:pPr>
        <w:spacing w:before="0" w:after="0"/>
        <w:rPr>
          <w:rFonts w:ascii="Century Gothic" w:eastAsia="Calibri" w:hAnsi="Century Gothic" w:cs="Calibri"/>
          <w:color w:val="7F7F7F" w:themeColor="text1" w:themeTint="80"/>
          <w:sz w:val="28"/>
          <w:szCs w:val="28"/>
          <w:lang w:val="en-GB"/>
        </w:rPr>
      </w:pPr>
    </w:p>
    <w:p w14:paraId="33A8614B"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Urgent referrals continue to be prioritised and seen. We continue to support our home enteral tube fed patients in order to prevent hospital admission.</w:t>
      </w:r>
    </w:p>
    <w:p w14:paraId="5DA93E5B"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The service is continuing to accept new referrals however waiting times may be extended. Patients are being offered telephone and videocall consultations as appropriate.</w:t>
      </w:r>
    </w:p>
    <w:p w14:paraId="40CA072B"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The service is continuing to support NHS colleagues requiring dietetic support however response times to calls may be longer.</w:t>
      </w:r>
    </w:p>
    <w:p w14:paraId="2181DBDB"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We are in the process of updating our webpage on the Wirral Community Health and Care NHS Foundation Trust website, with additional information and resources to support families and referrers while waiting to be seen.</w:t>
      </w:r>
      <w:r w:rsidR="00D458C1" w:rsidRPr="00F06509">
        <w:rPr>
          <w:rFonts w:ascii="Century Gothic" w:eastAsia="Calibri" w:hAnsi="Century Gothic" w:cs="Calibri"/>
          <w:color w:val="7F7F7F" w:themeColor="text1" w:themeTint="80"/>
          <w:sz w:val="28"/>
          <w:szCs w:val="28"/>
          <w:lang w:val="en-GB"/>
        </w:rPr>
        <w:t xml:space="preserve"> </w:t>
      </w:r>
      <w:r w:rsidRPr="00F06509">
        <w:rPr>
          <w:rFonts w:ascii="Century Gothic" w:eastAsia="Calibri" w:hAnsi="Century Gothic" w:cs="Calibri"/>
          <w:color w:val="7F7F7F" w:themeColor="text1" w:themeTint="80"/>
          <w:sz w:val="28"/>
          <w:szCs w:val="28"/>
          <w:lang w:val="en-GB"/>
        </w:rPr>
        <w:t>Referrals to the service can be made via</w:t>
      </w:r>
      <w:r w:rsidR="00256010" w:rsidRPr="00F06509">
        <w:rPr>
          <w:rFonts w:ascii="Century Gothic" w:eastAsia="Calibri" w:hAnsi="Century Gothic" w:cs="Calibri"/>
          <w:color w:val="7F7F7F" w:themeColor="text1" w:themeTint="80"/>
          <w:sz w:val="28"/>
          <w:szCs w:val="28"/>
          <w:lang w:val="en-GB"/>
        </w:rPr>
        <w:t xml:space="preserve"> </w:t>
      </w:r>
      <w:r w:rsidR="00D458C1" w:rsidRPr="00F06509">
        <w:rPr>
          <w:rFonts w:ascii="Century Gothic" w:eastAsia="Calibri" w:hAnsi="Century Gothic" w:cs="Calibri"/>
          <w:color w:val="7F7F7F" w:themeColor="text1" w:themeTint="80"/>
          <w:sz w:val="28"/>
          <w:szCs w:val="28"/>
          <w:lang w:val="en-GB"/>
        </w:rPr>
        <w:t>GP,</w:t>
      </w:r>
      <w:r w:rsidRPr="00F06509">
        <w:rPr>
          <w:rFonts w:ascii="Century Gothic" w:eastAsia="Calibri" w:hAnsi="Century Gothic" w:cs="Calibri"/>
          <w:color w:val="7F7F7F" w:themeColor="text1" w:themeTint="80"/>
          <w:sz w:val="28"/>
          <w:szCs w:val="28"/>
          <w:lang w:val="en-GB"/>
        </w:rPr>
        <w:t xml:space="preserve"> or Health Visitor.</w:t>
      </w:r>
    </w:p>
    <w:p w14:paraId="0DDC353B" w14:textId="77777777" w:rsidR="000B3D8D" w:rsidRPr="00F06509" w:rsidRDefault="00D458C1"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Team t</w:t>
      </w:r>
      <w:r w:rsidR="000B3D8D" w:rsidRPr="00F06509">
        <w:rPr>
          <w:rFonts w:ascii="Century Gothic" w:eastAsia="Calibri" w:hAnsi="Century Gothic" w:cs="Calibri"/>
          <w:color w:val="7F7F7F" w:themeColor="text1" w:themeTint="80"/>
          <w:sz w:val="28"/>
          <w:szCs w:val="28"/>
          <w:lang w:val="en-GB"/>
        </w:rPr>
        <w:t>elephone: 0151 5</w:t>
      </w:r>
      <w:r w:rsidRPr="00F06509">
        <w:rPr>
          <w:rFonts w:ascii="Century Gothic" w:eastAsia="Calibri" w:hAnsi="Century Gothic" w:cs="Calibri"/>
          <w:color w:val="7F7F7F" w:themeColor="text1" w:themeTint="80"/>
          <w:sz w:val="28"/>
          <w:szCs w:val="28"/>
          <w:lang w:val="en-GB"/>
        </w:rPr>
        <w:t>1</w:t>
      </w:r>
      <w:r w:rsidR="000B3D8D" w:rsidRPr="00F06509">
        <w:rPr>
          <w:rFonts w:ascii="Century Gothic" w:eastAsia="Calibri" w:hAnsi="Century Gothic" w:cs="Calibri"/>
          <w:color w:val="7F7F7F" w:themeColor="text1" w:themeTint="80"/>
          <w:sz w:val="28"/>
          <w:szCs w:val="28"/>
          <w:lang w:val="en-GB"/>
        </w:rPr>
        <w:t>42827</w:t>
      </w:r>
    </w:p>
    <w:p w14:paraId="53F2D5A6" w14:textId="77777777" w:rsidR="0098190F" w:rsidRDefault="000B3D8D" w:rsidP="00491CD5">
      <w:pPr>
        <w:spacing w:before="0" w:after="0"/>
        <w:rPr>
          <w:rStyle w:val="Hyperlink"/>
          <w:rFonts w:ascii="Century Gothic" w:eastAsia="Calibri" w:hAnsi="Century Gothic" w:cs="Calibri"/>
          <w:color w:val="138576" w:themeColor="accent6" w:themeShade="BF"/>
          <w:sz w:val="28"/>
          <w:szCs w:val="28"/>
          <w:lang w:val="en-GB"/>
        </w:rPr>
      </w:pPr>
      <w:r w:rsidRPr="000B3D8D">
        <w:rPr>
          <w:rFonts w:ascii="Century Gothic" w:eastAsia="Calibri" w:hAnsi="Century Gothic" w:cs="Calibri"/>
          <w:sz w:val="28"/>
          <w:szCs w:val="28"/>
          <w:lang w:val="en-GB"/>
        </w:rPr>
        <w:t xml:space="preserve">E-mail: </w:t>
      </w:r>
      <w:hyperlink r:id="rId54" w:history="1">
        <w:r w:rsidR="00D458C1" w:rsidRPr="001B3AF7">
          <w:rPr>
            <w:rStyle w:val="Hyperlink"/>
            <w:rFonts w:ascii="Century Gothic" w:eastAsia="Calibri" w:hAnsi="Century Gothic" w:cs="Calibri"/>
            <w:color w:val="294F6F"/>
            <w:sz w:val="28"/>
            <w:szCs w:val="28"/>
            <w:lang w:val="en-GB"/>
          </w:rPr>
          <w:t>wchc.childrensdietetics@nhs.net</w:t>
        </w:r>
      </w:hyperlink>
    </w:p>
    <w:p w14:paraId="25FB2A82" w14:textId="77777777" w:rsidR="00F21948" w:rsidRPr="00F21948" w:rsidRDefault="00F21948" w:rsidP="00F21948">
      <w:pPr>
        <w:spacing w:before="0" w:after="0"/>
        <w:ind w:left="0"/>
        <w:rPr>
          <w:rFonts w:ascii="Calibri" w:eastAsia="Calibri" w:hAnsi="Calibri" w:cs="Calibri"/>
          <w:color w:val="1F497D"/>
          <w:lang w:val="en-GB"/>
        </w:rPr>
      </w:pPr>
    </w:p>
    <w:p w14:paraId="2F9A719A" w14:textId="77777777" w:rsidR="00EA6866" w:rsidRDefault="00EA6866" w:rsidP="00F21948">
      <w:pPr>
        <w:spacing w:before="0" w:after="0"/>
        <w:ind w:left="0"/>
        <w:rPr>
          <w:rFonts w:ascii="Century Gothic" w:eastAsia="Calibri" w:hAnsi="Century Gothic" w:cs="Calibri"/>
          <w:sz w:val="28"/>
          <w:szCs w:val="28"/>
          <w:lang w:val="en-GB"/>
        </w:rPr>
      </w:pPr>
    </w:p>
    <w:p w14:paraId="5304F982" w14:textId="77777777" w:rsidR="00D44E53" w:rsidRPr="00F21948" w:rsidRDefault="00D458C1" w:rsidP="00EA6866">
      <w:pPr>
        <w:spacing w:before="0" w:after="0"/>
        <w:rPr>
          <w:rStyle w:val="Hyperlink"/>
          <w:rFonts w:ascii="Century Gothic" w:eastAsia="Calibri" w:hAnsi="Century Gothic" w:cs="Calibri"/>
          <w:b/>
          <w:bCs/>
          <w:color w:val="294F6F"/>
          <w:sz w:val="28"/>
          <w:szCs w:val="28"/>
          <w:lang w:val="en-GB" w:eastAsia="en-GB"/>
        </w:rPr>
      </w:pPr>
      <w:r w:rsidRPr="00F21948">
        <w:rPr>
          <w:rFonts w:ascii="Century Gothic" w:hAnsi="Century Gothic"/>
          <w:b/>
          <w:bCs/>
          <w:color w:val="294F6F"/>
          <w:sz w:val="28"/>
          <w:szCs w:val="28"/>
          <w:lang w:val="en-GB"/>
        </w:rPr>
        <w:t>Contact Details: Denise King</w:t>
      </w:r>
      <w:r w:rsidR="009B1E1B" w:rsidRPr="00F21948">
        <w:rPr>
          <w:rFonts w:ascii="Century Gothic" w:hAnsi="Century Gothic"/>
          <w:b/>
          <w:bCs/>
          <w:color w:val="294F6F"/>
          <w:sz w:val="28"/>
          <w:szCs w:val="28"/>
          <w:lang w:val="en-GB"/>
        </w:rPr>
        <w:t>/Helen Stanton</w:t>
      </w:r>
      <w:r w:rsidRPr="00F21948">
        <w:rPr>
          <w:rFonts w:ascii="Century Gothic" w:hAnsi="Century Gothic"/>
          <w:b/>
          <w:bCs/>
          <w:color w:val="294F6F"/>
          <w:sz w:val="28"/>
          <w:szCs w:val="28"/>
          <w:lang w:val="en-GB"/>
        </w:rPr>
        <w:t>,</w:t>
      </w:r>
      <w:r w:rsidR="0098190F" w:rsidRPr="00F21948">
        <w:rPr>
          <w:rFonts w:ascii="Century Gothic" w:hAnsi="Century Gothic"/>
          <w:b/>
          <w:bCs/>
          <w:color w:val="294F6F"/>
          <w:sz w:val="28"/>
          <w:szCs w:val="28"/>
          <w:lang w:val="en-GB"/>
        </w:rPr>
        <w:t xml:space="preserve"> </w:t>
      </w:r>
      <w:r w:rsidRPr="00F21948">
        <w:rPr>
          <w:rFonts w:ascii="Century Gothic" w:eastAsia="Calibri" w:hAnsi="Century Gothic" w:cs="Calibri"/>
          <w:b/>
          <w:bCs/>
          <w:color w:val="294F6F"/>
          <w:sz w:val="28"/>
          <w:szCs w:val="28"/>
          <w:lang w:val="en-GB" w:eastAsia="en-GB"/>
        </w:rPr>
        <w:t>Clinical Lead Children’s Dietitian Tel: 0151-514 2827/ext</w:t>
      </w:r>
      <w:r w:rsidR="00491CD5" w:rsidRPr="00F21948">
        <w:rPr>
          <w:rFonts w:ascii="Century Gothic" w:eastAsia="Calibri" w:hAnsi="Century Gothic" w:cs="Calibri"/>
          <w:b/>
          <w:bCs/>
          <w:color w:val="294F6F"/>
          <w:sz w:val="28"/>
          <w:szCs w:val="28"/>
          <w:lang w:val="en-GB" w:eastAsia="en-GB"/>
        </w:rPr>
        <w:t>ension</w:t>
      </w:r>
      <w:r w:rsidRPr="00F21948">
        <w:rPr>
          <w:rFonts w:ascii="Century Gothic" w:eastAsia="Calibri" w:hAnsi="Century Gothic" w:cs="Calibri"/>
          <w:b/>
          <w:bCs/>
          <w:color w:val="294F6F"/>
          <w:sz w:val="28"/>
          <w:szCs w:val="28"/>
          <w:lang w:val="en-GB" w:eastAsia="en-GB"/>
        </w:rPr>
        <w:t xml:space="preserve"> 3126</w:t>
      </w:r>
      <w:r w:rsidR="00D44E53" w:rsidRPr="00F21948">
        <w:rPr>
          <w:rFonts w:ascii="Century Gothic" w:eastAsia="Calibri" w:hAnsi="Century Gothic" w:cs="Calibri"/>
          <w:b/>
          <w:bCs/>
          <w:color w:val="294F6F"/>
          <w:sz w:val="28"/>
          <w:szCs w:val="28"/>
          <w:lang w:val="en-GB" w:eastAsia="en-GB"/>
        </w:rPr>
        <w:t xml:space="preserve">. Email </w:t>
      </w:r>
      <w:hyperlink r:id="rId55" w:history="1">
        <w:r w:rsidR="00D44E53" w:rsidRPr="00F21948">
          <w:rPr>
            <w:rStyle w:val="Hyperlink"/>
            <w:rFonts w:ascii="Century Gothic" w:eastAsia="Calibri" w:hAnsi="Century Gothic" w:cs="Calibri"/>
            <w:b/>
            <w:bCs/>
            <w:color w:val="294F6F"/>
            <w:sz w:val="28"/>
            <w:szCs w:val="28"/>
            <w:lang w:val="en-GB" w:eastAsia="en-GB"/>
          </w:rPr>
          <w:t>wchc.childrensdietetics@nhs.net</w:t>
        </w:r>
      </w:hyperlink>
    </w:p>
    <w:p w14:paraId="00E4E4E5" w14:textId="77777777" w:rsidR="00453631" w:rsidRPr="00453631" w:rsidRDefault="00453631" w:rsidP="00EA6866">
      <w:pPr>
        <w:spacing w:before="0" w:after="0"/>
        <w:rPr>
          <w:rStyle w:val="Hyperlink"/>
          <w:rFonts w:ascii="Century Gothic" w:eastAsia="Calibri" w:hAnsi="Century Gothic" w:cs="Calibri"/>
          <w:b/>
          <w:bCs/>
          <w:color w:val="294F6F"/>
          <w:sz w:val="28"/>
          <w:szCs w:val="28"/>
          <w:lang w:val="en-GB" w:eastAsia="en-GB"/>
        </w:rPr>
      </w:pPr>
    </w:p>
    <w:p w14:paraId="682DD18C" w14:textId="77777777" w:rsidR="00453631" w:rsidRPr="00453631" w:rsidRDefault="00453631" w:rsidP="00EA6866">
      <w:pPr>
        <w:spacing w:before="0" w:after="0"/>
        <w:rPr>
          <w:rStyle w:val="Hyperlink"/>
          <w:rFonts w:ascii="Century Gothic" w:eastAsia="Calibri" w:hAnsi="Century Gothic" w:cs="Calibri"/>
          <w:b/>
          <w:bCs/>
          <w:color w:val="294F6F"/>
          <w:sz w:val="28"/>
          <w:szCs w:val="28"/>
          <w:u w:val="none"/>
          <w:lang w:val="en-GB" w:eastAsia="en-GB"/>
        </w:rPr>
      </w:pPr>
      <w:r w:rsidRPr="00453631">
        <w:rPr>
          <w:rStyle w:val="Hyperlink"/>
          <w:rFonts w:ascii="Century Gothic" w:eastAsia="Calibri" w:hAnsi="Century Gothic" w:cs="Calibri"/>
          <w:b/>
          <w:bCs/>
          <w:color w:val="294F6F"/>
          <w:sz w:val="28"/>
          <w:szCs w:val="28"/>
          <w:u w:val="none"/>
          <w:lang w:val="en-GB" w:eastAsia="en-GB"/>
        </w:rPr>
        <w:t>-----------------------------------------------------------------------------</w:t>
      </w:r>
    </w:p>
    <w:p w14:paraId="40CCD615" w14:textId="77777777" w:rsidR="00E418B0" w:rsidRDefault="00E418B0" w:rsidP="00EA6866">
      <w:pPr>
        <w:spacing w:before="0" w:after="0"/>
        <w:rPr>
          <w:rFonts w:ascii="Century Gothic" w:eastAsia="Calibri" w:hAnsi="Century Gothic" w:cs="Calibri"/>
          <w:b/>
          <w:bCs/>
          <w:color w:val="138576" w:themeColor="accent6" w:themeShade="BF"/>
          <w:sz w:val="28"/>
          <w:szCs w:val="28"/>
          <w:lang w:val="en-GB" w:eastAsia="en-GB"/>
        </w:rPr>
      </w:pPr>
    </w:p>
    <w:p w14:paraId="0D3DA9FD" w14:textId="77777777" w:rsidR="00453631" w:rsidRPr="00453631" w:rsidRDefault="00453631" w:rsidP="00453631">
      <w:pPr>
        <w:spacing w:before="0" w:after="0"/>
        <w:rPr>
          <w:rFonts w:ascii="Century Gothic" w:eastAsia="Times New Roman" w:hAnsi="Century Gothic" w:cs="Times New Roman"/>
          <w:b/>
          <w:bCs/>
          <w:color w:val="294F6F"/>
          <w:sz w:val="28"/>
          <w:szCs w:val="28"/>
          <w:shd w:val="clear" w:color="auto" w:fill="FFFFFF"/>
          <w:lang w:val="en-GB" w:eastAsia="en-GB"/>
        </w:rPr>
      </w:pPr>
      <w:r>
        <w:rPr>
          <w:rFonts w:ascii="Century Gothic" w:eastAsia="Times New Roman" w:hAnsi="Century Gothic" w:cs="Times New Roman"/>
          <w:b/>
          <w:bCs/>
          <w:color w:val="294F6F"/>
          <w:sz w:val="28"/>
          <w:szCs w:val="28"/>
          <w:shd w:val="clear" w:color="auto" w:fill="FFFFFF"/>
          <w:lang w:eastAsia="en-GB"/>
        </w:rPr>
        <w:t xml:space="preserve">Dietetics - </w:t>
      </w:r>
      <w:r w:rsidRPr="00453631">
        <w:rPr>
          <w:rFonts w:ascii="Century Gothic" w:eastAsia="Times New Roman" w:hAnsi="Century Gothic" w:cs="Times New Roman"/>
          <w:b/>
          <w:bCs/>
          <w:color w:val="294F6F"/>
          <w:sz w:val="28"/>
          <w:szCs w:val="28"/>
          <w:shd w:val="clear" w:color="auto" w:fill="FFFFFF"/>
          <w:lang w:eastAsia="en-GB"/>
        </w:rPr>
        <w:t>Children’s</w:t>
      </w:r>
      <w:r>
        <w:rPr>
          <w:rFonts w:ascii="Century Gothic" w:eastAsia="Times New Roman" w:hAnsi="Century Gothic" w:cs="Times New Roman"/>
          <w:b/>
          <w:bCs/>
          <w:color w:val="294F6F"/>
          <w:sz w:val="28"/>
          <w:szCs w:val="28"/>
          <w:shd w:val="clear" w:color="auto" w:fill="FFFFFF"/>
          <w:lang w:eastAsia="en-GB"/>
        </w:rPr>
        <w:t xml:space="preserve"> (</w:t>
      </w:r>
      <w:r w:rsidRPr="00453631">
        <w:rPr>
          <w:rFonts w:ascii="Century Gothic" w:eastAsia="Times New Roman" w:hAnsi="Century Gothic" w:cs="Times New Roman"/>
          <w:b/>
          <w:bCs/>
          <w:color w:val="294F6F"/>
          <w:sz w:val="28"/>
          <w:szCs w:val="28"/>
          <w:shd w:val="clear" w:color="auto" w:fill="FFFFFF"/>
          <w:lang w:eastAsia="en-GB"/>
        </w:rPr>
        <w:t>Hospital</w:t>
      </w:r>
      <w:r>
        <w:rPr>
          <w:rFonts w:ascii="Century Gothic" w:eastAsia="Times New Roman" w:hAnsi="Century Gothic" w:cs="Times New Roman"/>
          <w:b/>
          <w:bCs/>
          <w:color w:val="294F6F"/>
          <w:sz w:val="28"/>
          <w:szCs w:val="28"/>
          <w:shd w:val="clear" w:color="auto" w:fill="FFFFFF"/>
          <w:lang w:eastAsia="en-GB"/>
        </w:rPr>
        <w:t>)</w:t>
      </w:r>
      <w:r w:rsidRPr="00453631">
        <w:rPr>
          <w:rFonts w:ascii="Century Gothic" w:eastAsia="Times New Roman" w:hAnsi="Century Gothic" w:cs="Times New Roman"/>
          <w:b/>
          <w:bCs/>
          <w:color w:val="294F6F"/>
          <w:sz w:val="28"/>
          <w:szCs w:val="28"/>
          <w:shd w:val="clear" w:color="auto" w:fill="FFFFFF"/>
          <w:lang w:eastAsia="en-GB"/>
        </w:rPr>
        <w:t xml:space="preserve"> </w:t>
      </w:r>
    </w:p>
    <w:p w14:paraId="11AF17E5" w14:textId="77777777" w:rsidR="00453631" w:rsidRDefault="00453631" w:rsidP="00453631">
      <w:pPr>
        <w:spacing w:before="0" w:after="0"/>
        <w:rPr>
          <w:rFonts w:ascii="Century Gothic" w:eastAsia="Times New Roman" w:hAnsi="Century Gothic" w:cs="Times New Roman"/>
          <w:b/>
          <w:bCs/>
          <w:color w:val="294F6F"/>
          <w:sz w:val="28"/>
          <w:szCs w:val="28"/>
          <w:shd w:val="clear" w:color="auto" w:fill="FFFFFF"/>
          <w:lang w:eastAsia="en-GB"/>
        </w:rPr>
      </w:pPr>
    </w:p>
    <w:p w14:paraId="05345C86"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The Hospital Children’s Dietetic Service continues to accept referrals via the Paediatricians and Neonatal consultants. We are continuing to provide a normal service to the children’s ward and neonatal unit.</w:t>
      </w:r>
    </w:p>
    <w:p w14:paraId="44CE3A3A"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We are continuing to do multidisciplinary clinics for patients with cystic fibrosis, diabetes and multiple/immediate allergies.</w:t>
      </w:r>
    </w:p>
    <w:p w14:paraId="369C89BB"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lastRenderedPageBreak/>
        <w:t xml:space="preserve">Urgent referrals continue to be prioritised and seen either face to face or via telephone. </w:t>
      </w:r>
    </w:p>
    <w:p w14:paraId="2E5C896D" w14:textId="168E17DC"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Referrals to the service can be made via telephone, letter or cerner if they are under a WUTH consultant.</w:t>
      </w:r>
    </w:p>
    <w:p w14:paraId="64361DA0" w14:textId="77777777" w:rsidR="00D745D6" w:rsidRPr="00826F57" w:rsidRDefault="00D745D6" w:rsidP="00453631">
      <w:pPr>
        <w:spacing w:before="0" w:after="0"/>
        <w:rPr>
          <w:rFonts w:ascii="Century Gothic" w:eastAsia="Calibri" w:hAnsi="Century Gothic" w:cs="Calibri"/>
          <w:color w:val="7F7F7F" w:themeColor="text1" w:themeTint="80"/>
          <w:sz w:val="28"/>
          <w:szCs w:val="28"/>
          <w:lang w:val="en-GB" w:eastAsia="en-GB"/>
        </w:rPr>
      </w:pPr>
    </w:p>
    <w:p w14:paraId="2F10E0CF"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Team telephone: 0151 604 7491/0151 604 7790</w:t>
      </w:r>
    </w:p>
    <w:p w14:paraId="358D203E"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 xml:space="preserve">Team email: </w:t>
      </w:r>
      <w:hyperlink r:id="rId56" w:history="1">
        <w:r w:rsidRPr="00826F57">
          <w:rPr>
            <w:rFonts w:ascii="Century Gothic" w:eastAsia="Calibri" w:hAnsi="Century Gothic" w:cs="Calibri"/>
            <w:color w:val="294F6F"/>
            <w:sz w:val="28"/>
            <w:szCs w:val="28"/>
            <w:u w:val="single"/>
            <w:lang w:val="en-GB" w:eastAsia="en-GB"/>
          </w:rPr>
          <w:t>wih-tr.PaediatricDietitians@nhs.net</w:t>
        </w:r>
      </w:hyperlink>
    </w:p>
    <w:p w14:paraId="021AC976"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Vicky James Professional Lead/Clinical Lead Allergy &amp; Gastroenterology</w:t>
      </w:r>
    </w:p>
    <w:p w14:paraId="58AF6CA9"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Emma Quayle Clinical Lead Cystic Fibrosis &amp; Neonatal</w:t>
      </w:r>
    </w:p>
    <w:p w14:paraId="5CE88376"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Rona Cookson Clinical Lead Diabetes</w:t>
      </w:r>
    </w:p>
    <w:p w14:paraId="5F081E35"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p>
    <w:p w14:paraId="557BB703" w14:textId="77777777" w:rsidR="00453631" w:rsidRDefault="00453631" w:rsidP="00453631">
      <w:pPr>
        <w:rPr>
          <w:rFonts w:ascii="Century Gothic" w:eastAsia="Calibri" w:hAnsi="Century Gothic" w:cs="Calibri"/>
          <w:b/>
          <w:bCs/>
          <w:color w:val="294F6F"/>
          <w:sz w:val="28"/>
          <w:szCs w:val="28"/>
          <w:lang w:val="en-GB" w:eastAsia="en-GB"/>
        </w:rPr>
      </w:pPr>
      <w:r w:rsidRPr="00453631">
        <w:rPr>
          <w:rFonts w:ascii="Century Gothic" w:eastAsia="Calibri" w:hAnsi="Century Gothic" w:cs="Calibri"/>
          <w:b/>
          <w:bCs/>
          <w:color w:val="294F6F"/>
          <w:sz w:val="28"/>
          <w:szCs w:val="28"/>
          <w:lang w:val="en-GB" w:eastAsia="en-GB"/>
        </w:rPr>
        <w:t>Contact: Vicky James, Paediatric Dietitian/Professional Lead</w:t>
      </w:r>
    </w:p>
    <w:p w14:paraId="0628CD2D" w14:textId="77777777" w:rsidR="00453631" w:rsidRPr="001B3AF7" w:rsidRDefault="00F21948" w:rsidP="001B3AF7">
      <w:pPr>
        <w:rPr>
          <w:rFonts w:ascii="Century Gothic" w:eastAsia="Calibri" w:hAnsi="Century Gothic" w:cs="Calibri"/>
          <w:b/>
          <w:bCs/>
          <w:color w:val="294F6F"/>
          <w:sz w:val="28"/>
          <w:szCs w:val="28"/>
          <w:lang w:val="en-GB" w:eastAsia="en-GB"/>
        </w:rPr>
      </w:pPr>
      <w:r>
        <w:rPr>
          <w:rFonts w:ascii="Century Gothic" w:eastAsia="Calibri" w:hAnsi="Century Gothic" w:cs="Calibri"/>
          <w:b/>
          <w:bCs/>
          <w:color w:val="294F6F"/>
          <w:sz w:val="28"/>
          <w:szCs w:val="28"/>
          <w:lang w:val="en-GB" w:eastAsia="en-GB"/>
        </w:rPr>
        <w:t>-----------------------------------------------------------------------------</w:t>
      </w:r>
    </w:p>
    <w:p w14:paraId="6653FE14" w14:textId="77777777" w:rsidR="00453631" w:rsidRDefault="00453631" w:rsidP="001B3AF7">
      <w:pPr>
        <w:pStyle w:val="ContactInfo"/>
        <w:ind w:left="0"/>
        <w:jc w:val="left"/>
        <w:rPr>
          <w:rFonts w:ascii="Century Gothic" w:hAnsi="Century Gothic"/>
          <w:b/>
          <w:bCs/>
          <w:color w:val="EA157A" w:themeColor="accent2"/>
          <w:sz w:val="28"/>
          <w:szCs w:val="28"/>
        </w:rPr>
      </w:pPr>
    </w:p>
    <w:p w14:paraId="3F473116" w14:textId="77777777" w:rsidR="00F3573D" w:rsidRPr="00E418B0" w:rsidRDefault="00241D42" w:rsidP="00D44E53">
      <w:pPr>
        <w:pStyle w:val="ContactInfo"/>
        <w:jc w:val="left"/>
        <w:rPr>
          <w:rFonts w:ascii="Century Gothic" w:hAnsi="Century Gothic"/>
          <w:b/>
          <w:bCs/>
          <w:color w:val="294F6F"/>
          <w:sz w:val="28"/>
          <w:szCs w:val="28"/>
        </w:rPr>
      </w:pPr>
      <w:r w:rsidRPr="00E418B0">
        <w:rPr>
          <w:rFonts w:ascii="Century Gothic" w:hAnsi="Century Gothic"/>
          <w:b/>
          <w:bCs/>
          <w:noProof/>
          <w:color w:val="294F6F"/>
          <w:sz w:val="28"/>
          <w:szCs w:val="28"/>
          <w:lang w:val="en-GB" w:eastAsia="en-GB"/>
        </w:rPr>
        <w:drawing>
          <wp:anchor distT="0" distB="0" distL="114300" distR="114300" simplePos="0" relativeHeight="251667456" behindDoc="0" locked="0" layoutInCell="1" allowOverlap="1" wp14:anchorId="60879DF5" wp14:editId="4DC398DE">
            <wp:simplePos x="0" y="0"/>
            <wp:positionH relativeFrom="column">
              <wp:posOffset>4285615</wp:posOffset>
            </wp:positionH>
            <wp:positionV relativeFrom="paragraph">
              <wp:posOffset>1905</wp:posOffset>
            </wp:positionV>
            <wp:extent cx="1023620" cy="1023620"/>
            <wp:effectExtent l="0" t="0" r="5080" b="5080"/>
            <wp:wrapSquare wrapText="bothSides"/>
            <wp:docPr id="15" name="Picture 15"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 child ca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a:graphicData>
            </a:graphic>
            <wp14:sizeRelH relativeFrom="page">
              <wp14:pctWidth>0</wp14:pctWidth>
            </wp14:sizeRelH>
            <wp14:sizeRelV relativeFrom="page">
              <wp14:pctHeight>0</wp14:pctHeight>
            </wp14:sizeRelV>
          </wp:anchor>
        </w:drawing>
      </w:r>
      <w:r w:rsidR="002F794F" w:rsidRPr="00E418B0">
        <w:rPr>
          <w:rFonts w:ascii="Century Gothic" w:hAnsi="Century Gothic"/>
          <w:b/>
          <w:bCs/>
          <w:color w:val="294F6F"/>
          <w:sz w:val="28"/>
          <w:szCs w:val="28"/>
        </w:rPr>
        <w:t>Early Years SEN</w:t>
      </w:r>
      <w:r w:rsidR="00B511F1" w:rsidRPr="00E418B0">
        <w:rPr>
          <w:rFonts w:ascii="Century Gothic" w:hAnsi="Century Gothic"/>
          <w:b/>
          <w:bCs/>
          <w:color w:val="294F6F"/>
          <w:sz w:val="28"/>
          <w:szCs w:val="28"/>
        </w:rPr>
        <w:t>D</w:t>
      </w:r>
      <w:r w:rsidR="002F794F" w:rsidRPr="00E418B0">
        <w:rPr>
          <w:rFonts w:ascii="Century Gothic" w:hAnsi="Century Gothic"/>
          <w:b/>
          <w:bCs/>
          <w:color w:val="294F6F"/>
          <w:sz w:val="28"/>
          <w:szCs w:val="28"/>
        </w:rPr>
        <w:t xml:space="preserve"> Team </w:t>
      </w:r>
      <w:r w:rsidRPr="00E418B0">
        <w:rPr>
          <w:rFonts w:ascii="Century Gothic" w:hAnsi="Century Gothic"/>
          <w:b/>
          <w:bCs/>
          <w:color w:val="294F6F"/>
          <w:sz w:val="28"/>
          <w:szCs w:val="28"/>
        </w:rPr>
        <w:t xml:space="preserve">     </w:t>
      </w:r>
    </w:p>
    <w:p w14:paraId="29330172" w14:textId="77777777" w:rsidR="002F794F" w:rsidRPr="00187AC0" w:rsidRDefault="00241D42" w:rsidP="00D44E53">
      <w:pPr>
        <w:pStyle w:val="ContactInfo"/>
        <w:jc w:val="left"/>
        <w:rPr>
          <w:rFonts w:ascii="Century Gothic" w:hAnsi="Century Gothic"/>
          <w:b/>
          <w:bCs/>
          <w:color w:val="138576" w:themeColor="accent6" w:themeShade="BF"/>
          <w:sz w:val="28"/>
          <w:szCs w:val="28"/>
        </w:rPr>
      </w:pPr>
      <w:r w:rsidRPr="00187AC0">
        <w:rPr>
          <w:rFonts w:ascii="Century Gothic" w:hAnsi="Century Gothic"/>
          <w:b/>
          <w:bCs/>
          <w:color w:val="138576" w:themeColor="accent6" w:themeShade="BF"/>
          <w:sz w:val="28"/>
          <w:szCs w:val="28"/>
        </w:rPr>
        <w:t xml:space="preserve">                                  </w:t>
      </w:r>
    </w:p>
    <w:p w14:paraId="24CB2DD6" w14:textId="77777777" w:rsidR="00E418B0" w:rsidRPr="00E418B0" w:rsidRDefault="00E418B0" w:rsidP="001B3AF7">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The Early Years SEND Team now has 3.7 Portage Workers who continue to support families by phone, Teams or home visits where necessary (following Risk Assessments).  They continue to support emotional and mental health of the parents (very large part due to COVID) by being a listening ear, as well as helping the parents to break down activities into small achievable steps.  They respond to parents’ request for next steps ideas and they send out electronically or by doorstep drops new activities.  They continue with the Sensory time virtually with the Children Centres and they support the Rainbows groups.  They liaise with parents, SEND Officers and settings/schools when children transition into a placement.  The numbers of requests for involvement for children at home are increasing.</w:t>
      </w:r>
    </w:p>
    <w:p w14:paraId="21AA1FCB"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 xml:space="preserve">The Early Years SEND Officers are now up to 3.5 Officers (2 new officers started in November 2020 and January 2021).  They are currently holding planning meetings with every setting virtually to find out the number of referred SEND children and where they are up to with plans and achievements, and will the child need an EHC Assessment.  They will support with how to fill in the requests. The </w:t>
      </w:r>
      <w:r w:rsidRPr="00E418B0">
        <w:rPr>
          <w:rFonts w:ascii="Century Gothic" w:eastAsia="Calibri" w:hAnsi="Century Gothic" w:cs="Times New Roman"/>
          <w:color w:val="7F7F7F" w:themeColor="text1" w:themeTint="80"/>
          <w:sz w:val="28"/>
          <w:szCs w:val="28"/>
          <w:lang w:val="en-GB"/>
        </w:rPr>
        <w:lastRenderedPageBreak/>
        <w:t>settings are telling us that since lockdown in March when children come back/start there are quite a number that they are concerned about who MAY have SEND needs – not sure if it is going to be short or long term needs yet.  These meetings are much longer than we planned for but valuable for us to have figures to feed back to the Local Authority and to help the SENCos to think about planning and support for the children. We are also continuing with SEND Reviews but this has slowed down due to the planning meetings.</w:t>
      </w:r>
    </w:p>
    <w:p w14:paraId="1692794D"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Wirral now has an Early Years Autism Education Trust Hub led by Educational Psychology, Autism and Social Communication and Early Years SEND Teams and the plan is to roll out to settings, childminders, schools and the voluntary sector who support early years children.  We have blue sky thinking to run the Making Sense of Autism to social care and health staff.</w:t>
      </w:r>
    </w:p>
    <w:p w14:paraId="0C444E8D"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Training being offered: -</w:t>
      </w:r>
    </w:p>
    <w:p w14:paraId="338626F4"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New to the role of SENCo</w:t>
      </w:r>
    </w:p>
    <w:p w14:paraId="3C912D2A"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How to apply for an EHCP</w:t>
      </w:r>
    </w:p>
    <w:p w14:paraId="287E8BE3"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ICAN course due by end of March</w:t>
      </w:r>
    </w:p>
    <w:p w14:paraId="19C93EF6"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Autism Education Trust – Making Sense of Autism and Good Autism Practice this term.</w:t>
      </w:r>
    </w:p>
    <w:p w14:paraId="58811F62"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EY SEND cluster meetings.</w:t>
      </w:r>
    </w:p>
    <w:p w14:paraId="6C9DDF65"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EY Accredited SENCo Award on hold until September</w:t>
      </w:r>
    </w:p>
    <w:p w14:paraId="7F901C00" w14:textId="77777777" w:rsidR="00E418B0" w:rsidRPr="001C35C9"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EY SEND Review has started but will be better/easier when lockdown is over and this may flag up new areas of training that we could offer.</w:t>
      </w:r>
    </w:p>
    <w:p w14:paraId="568F2502"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Feedback from settings is to have a greater understanding of practical ideas for language development in the settings (not just doing a WELLCOMM screening).  We will look at this with Speech therapy and we have some ideas following on from ICAN resources.</w:t>
      </w:r>
    </w:p>
    <w:p w14:paraId="4C8BA50D"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 xml:space="preserve">Any queries and requests can be made to the allocated setting Early Years SEND Officer or via </w:t>
      </w:r>
      <w:hyperlink r:id="rId58" w:history="1">
        <w:r w:rsidRPr="00E418B0">
          <w:rPr>
            <w:rFonts w:ascii="Century Gothic" w:eastAsia="Calibri" w:hAnsi="Century Gothic" w:cs="Times New Roman"/>
            <w:color w:val="294F6F"/>
            <w:sz w:val="28"/>
            <w:szCs w:val="28"/>
            <w:u w:val="single"/>
            <w:lang w:val="en-GB"/>
          </w:rPr>
          <w:t>eysend@wirral.gov.uk</w:t>
        </w:r>
      </w:hyperlink>
      <w:r w:rsidRPr="00E418B0">
        <w:rPr>
          <w:rFonts w:ascii="Century Gothic" w:eastAsia="Calibri" w:hAnsi="Century Gothic" w:cs="Times New Roman"/>
          <w:color w:val="7F7F7F" w:themeColor="text1" w:themeTint="80"/>
          <w:sz w:val="28"/>
          <w:szCs w:val="28"/>
          <w:lang w:val="en-GB"/>
        </w:rPr>
        <w:t xml:space="preserve"> </w:t>
      </w:r>
    </w:p>
    <w:p w14:paraId="742D6F7B" w14:textId="2F662399" w:rsidR="002168F5" w:rsidRDefault="00E418B0" w:rsidP="002168F5">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 xml:space="preserve">There has been lots of positive feedback for the support given during the COVID period from parents, childminders and settings </w:t>
      </w:r>
      <w:r w:rsidRPr="00E418B0">
        <w:rPr>
          <w:rFonts w:ascii="Century Gothic" w:eastAsia="Calibri" w:hAnsi="Century Gothic" w:cs="Times New Roman"/>
          <w:color w:val="7F7F7F" w:themeColor="text1" w:themeTint="80"/>
          <w:sz w:val="28"/>
          <w:szCs w:val="28"/>
          <w:lang w:val="en-GB"/>
        </w:rPr>
        <w:lastRenderedPageBreak/>
        <w:t>for the Officers and Portage Workers listening ears and practical ideas.</w:t>
      </w:r>
    </w:p>
    <w:p w14:paraId="193D5FA2" w14:textId="755018AF" w:rsidR="002168F5" w:rsidRPr="002168F5" w:rsidRDefault="002168F5" w:rsidP="002168F5">
      <w:pPr>
        <w:spacing w:before="0" w:after="160" w:line="259" w:lineRule="auto"/>
        <w:rPr>
          <w:rFonts w:ascii="Century Gothic" w:eastAsia="Calibri" w:hAnsi="Century Gothic" w:cs="Times New Roman"/>
          <w:color w:val="294F6F"/>
          <w:sz w:val="28"/>
          <w:szCs w:val="28"/>
          <w:lang w:val="en-GB"/>
        </w:rPr>
      </w:pPr>
      <w:r>
        <w:rPr>
          <w:rFonts w:ascii="Century Gothic" w:eastAsia="Calibri" w:hAnsi="Century Gothic" w:cs="Times New Roman"/>
          <w:color w:val="7F7F7F" w:themeColor="text1" w:themeTint="80"/>
          <w:sz w:val="28"/>
          <w:szCs w:val="28"/>
          <w:lang w:val="en-GB"/>
        </w:rPr>
        <w:t xml:space="preserve">The latest edition of the Early Years Newsletter can be found on the Local Offer website: </w:t>
      </w:r>
      <w:hyperlink r:id="rId59" w:history="1">
        <w:r w:rsidRPr="002168F5">
          <w:rPr>
            <w:rStyle w:val="Hyperlink"/>
            <w:rFonts w:ascii="Century Gothic" w:eastAsia="Calibri" w:hAnsi="Century Gothic" w:cs="Times New Roman"/>
            <w:color w:val="294F6F"/>
            <w:sz w:val="28"/>
            <w:szCs w:val="28"/>
          </w:rPr>
          <w:t>Early Years Newsletter – Winter Edition | Local Offer Wirral</w:t>
        </w:r>
      </w:hyperlink>
    </w:p>
    <w:p w14:paraId="72060F0A" w14:textId="77777777" w:rsidR="00EA564E" w:rsidRPr="00E418B0" w:rsidRDefault="00EA564E" w:rsidP="002B3790">
      <w:pPr>
        <w:pStyle w:val="ContactInfo"/>
        <w:jc w:val="left"/>
        <w:rPr>
          <w:rFonts w:ascii="Century Gothic" w:hAnsi="Century Gothic"/>
          <w:b/>
          <w:bCs/>
          <w:color w:val="294F6F"/>
          <w:sz w:val="28"/>
          <w:szCs w:val="28"/>
          <w:lang w:val="en-GB"/>
        </w:rPr>
      </w:pPr>
      <w:r w:rsidRPr="00E418B0">
        <w:rPr>
          <w:rFonts w:ascii="Century Gothic" w:hAnsi="Century Gothic"/>
          <w:b/>
          <w:bCs/>
          <w:color w:val="294F6F"/>
          <w:sz w:val="28"/>
          <w:szCs w:val="28"/>
          <w:lang w:val="en-GB"/>
        </w:rPr>
        <w:t>Contact - Penny Bishop</w:t>
      </w:r>
      <w:r w:rsidR="002213B8" w:rsidRPr="00E418B0">
        <w:rPr>
          <w:rFonts w:ascii="Century Gothic" w:hAnsi="Century Gothic"/>
          <w:b/>
          <w:bCs/>
          <w:color w:val="294F6F"/>
          <w:sz w:val="28"/>
          <w:szCs w:val="28"/>
          <w:lang w:val="en-GB"/>
        </w:rPr>
        <w:t xml:space="preserve">, Early Years SEND Manager </w:t>
      </w:r>
    </w:p>
    <w:p w14:paraId="6D7BDDED" w14:textId="1551B823" w:rsidR="00D21CEB" w:rsidRPr="00E418B0" w:rsidRDefault="00D21CEB" w:rsidP="00D44E53">
      <w:pPr>
        <w:pStyle w:val="ContactInfo"/>
        <w:jc w:val="left"/>
        <w:rPr>
          <w:rFonts w:ascii="Century Gothic" w:hAnsi="Century Gothic"/>
          <w:b/>
          <w:bCs/>
          <w:color w:val="294F6F"/>
          <w:sz w:val="28"/>
          <w:szCs w:val="28"/>
          <w:lang w:val="en-GB"/>
        </w:rPr>
      </w:pPr>
      <w:r w:rsidRPr="00E418B0">
        <w:rPr>
          <w:rFonts w:ascii="Century Gothic" w:hAnsi="Century Gothic"/>
          <w:b/>
          <w:bCs/>
          <w:color w:val="294F6F"/>
          <w:sz w:val="28"/>
          <w:szCs w:val="28"/>
          <w:lang w:val="en-GB"/>
        </w:rPr>
        <w:t xml:space="preserve">Email: </w:t>
      </w:r>
      <w:hyperlink r:id="rId60" w:history="1">
        <w:r w:rsidRPr="00E418B0">
          <w:rPr>
            <w:rStyle w:val="Hyperlink"/>
            <w:rFonts w:ascii="Century Gothic" w:hAnsi="Century Gothic"/>
            <w:b/>
            <w:bCs/>
            <w:color w:val="294F6F"/>
            <w:sz w:val="28"/>
            <w:szCs w:val="28"/>
            <w:lang w:val="en-GB"/>
          </w:rPr>
          <w:t>pennybishop@wirral.gov.uk</w:t>
        </w:r>
      </w:hyperlink>
      <w:r w:rsidR="00D44E53" w:rsidRPr="00E418B0">
        <w:rPr>
          <w:rStyle w:val="Hyperlink"/>
          <w:rFonts w:ascii="Century Gothic" w:hAnsi="Century Gothic"/>
          <w:b/>
          <w:bCs/>
          <w:color w:val="294F6F"/>
          <w:sz w:val="28"/>
          <w:szCs w:val="28"/>
          <w:lang w:val="en-GB"/>
        </w:rPr>
        <w:t xml:space="preserve">  </w:t>
      </w:r>
    </w:p>
    <w:p w14:paraId="43FDD17F" w14:textId="77777777" w:rsidR="00F3573D" w:rsidRDefault="00F3573D" w:rsidP="00D44E53">
      <w:pPr>
        <w:pStyle w:val="ContactInfo"/>
        <w:jc w:val="left"/>
        <w:rPr>
          <w:rFonts w:ascii="Century Gothic" w:hAnsi="Century Gothic"/>
          <w:b/>
          <w:bCs/>
          <w:color w:val="138576" w:themeColor="accent6" w:themeShade="BF"/>
          <w:sz w:val="28"/>
          <w:szCs w:val="28"/>
          <w:lang w:val="en-GB"/>
        </w:rPr>
      </w:pPr>
    </w:p>
    <w:p w14:paraId="7B5ACD79" w14:textId="77777777" w:rsidR="00E418B0" w:rsidRPr="00E418B0" w:rsidRDefault="00E418B0" w:rsidP="00D44E53">
      <w:pPr>
        <w:pStyle w:val="ContactInfo"/>
        <w:jc w:val="left"/>
        <w:rPr>
          <w:rFonts w:ascii="Century Gothic" w:hAnsi="Century Gothic"/>
          <w:b/>
          <w:bCs/>
          <w:color w:val="294F6F"/>
          <w:sz w:val="28"/>
          <w:szCs w:val="28"/>
          <w:lang w:val="en-GB"/>
        </w:rPr>
      </w:pPr>
      <w:r w:rsidRPr="00E418B0">
        <w:rPr>
          <w:rFonts w:ascii="Century Gothic" w:hAnsi="Century Gothic"/>
          <w:b/>
          <w:bCs/>
          <w:color w:val="294F6F"/>
          <w:sz w:val="28"/>
          <w:szCs w:val="28"/>
          <w:lang w:val="en-GB"/>
        </w:rPr>
        <w:t>-----------------------------------------------------------------------------</w:t>
      </w:r>
    </w:p>
    <w:p w14:paraId="6589A114" w14:textId="77777777" w:rsidR="00187AC0" w:rsidRDefault="00187AC0" w:rsidP="0018031B">
      <w:pPr>
        <w:pStyle w:val="ContactInfo"/>
        <w:ind w:left="0"/>
        <w:jc w:val="left"/>
        <w:rPr>
          <w:rFonts w:ascii="Century Gothic" w:hAnsi="Century Gothic"/>
          <w:b/>
          <w:bCs/>
          <w:color w:val="138576" w:themeColor="accent6" w:themeShade="BF"/>
          <w:sz w:val="28"/>
          <w:szCs w:val="28"/>
        </w:rPr>
      </w:pPr>
    </w:p>
    <w:p w14:paraId="6BF55B7F" w14:textId="77777777" w:rsidR="000716EE" w:rsidRPr="00894C17" w:rsidRDefault="000716EE" w:rsidP="002B3790">
      <w:pPr>
        <w:pStyle w:val="ContactInfo"/>
        <w:jc w:val="left"/>
        <w:rPr>
          <w:rFonts w:ascii="Century Gothic" w:hAnsi="Century Gothic"/>
          <w:b/>
          <w:bCs/>
          <w:color w:val="294F6F"/>
          <w:sz w:val="28"/>
          <w:szCs w:val="28"/>
        </w:rPr>
      </w:pPr>
      <w:r w:rsidRPr="00894C17">
        <w:rPr>
          <w:rFonts w:ascii="Century Gothic" w:hAnsi="Century Gothic"/>
          <w:b/>
          <w:bCs/>
          <w:color w:val="294F6F"/>
          <w:sz w:val="28"/>
          <w:szCs w:val="28"/>
        </w:rPr>
        <w:t>Education Psychology Team</w:t>
      </w:r>
    </w:p>
    <w:p w14:paraId="3EC4122B" w14:textId="77777777" w:rsidR="00981635" w:rsidRDefault="00981635" w:rsidP="002B3790">
      <w:pPr>
        <w:pStyle w:val="ContactInfo"/>
        <w:jc w:val="left"/>
        <w:rPr>
          <w:rFonts w:ascii="Century Gothic" w:hAnsi="Century Gothic"/>
          <w:b/>
          <w:bCs/>
          <w:color w:val="138576" w:themeColor="accent6" w:themeShade="BF"/>
          <w:sz w:val="28"/>
          <w:szCs w:val="28"/>
        </w:rPr>
      </w:pPr>
    </w:p>
    <w:p w14:paraId="02F9DF5B" w14:textId="77777777" w:rsidR="00894C17" w:rsidRPr="00894C17" w:rsidRDefault="00894C17" w:rsidP="00894C17">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We, in the EP team, hope you are all doing ok and coping with the many pressures that you are all under.</w:t>
      </w:r>
    </w:p>
    <w:p w14:paraId="46FA5078" w14:textId="1CCFFA2C" w:rsidR="00894C17" w:rsidRPr="00894C17" w:rsidRDefault="00894C17" w:rsidP="00894C17">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Since our last update we have delivered two training courses through the Well</w:t>
      </w:r>
      <w:r>
        <w:rPr>
          <w:rFonts w:ascii="Century Gothic" w:eastAsia="Calibri" w:hAnsi="Century Gothic" w:cs="Times New Roman"/>
          <w:sz w:val="28"/>
          <w:szCs w:val="28"/>
          <w:lang w:val="en-GB"/>
        </w:rPr>
        <w:t>-</w:t>
      </w:r>
      <w:r w:rsidRPr="00894C17">
        <w:rPr>
          <w:rFonts w:ascii="Century Gothic" w:eastAsia="Calibri" w:hAnsi="Century Gothic" w:cs="Times New Roman"/>
          <w:sz w:val="28"/>
          <w:szCs w:val="28"/>
          <w:lang w:val="en-GB"/>
        </w:rPr>
        <w:t xml:space="preserve">being and Return to School initiative, funded by the </w:t>
      </w:r>
      <w:r>
        <w:rPr>
          <w:rFonts w:ascii="Century Gothic" w:eastAsia="Calibri" w:hAnsi="Century Gothic" w:cs="Times New Roman"/>
          <w:sz w:val="28"/>
          <w:szCs w:val="28"/>
          <w:lang w:val="en-GB"/>
        </w:rPr>
        <w:t>DfE</w:t>
      </w:r>
      <w:r w:rsidRPr="00894C17">
        <w:rPr>
          <w:rFonts w:ascii="Century Gothic" w:eastAsia="Calibri" w:hAnsi="Century Gothic" w:cs="Times New Roman"/>
          <w:sz w:val="28"/>
          <w:szCs w:val="28"/>
          <w:lang w:val="en-GB"/>
        </w:rPr>
        <w:t xml:space="preserve">. </w:t>
      </w:r>
    </w:p>
    <w:p w14:paraId="0BEDDE18" w14:textId="0CB24DFA" w:rsidR="00894C17" w:rsidRPr="00894C17" w:rsidRDefault="00894C17" w:rsidP="003235FE">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We are also developing, in conjunction with our partners in CAMHS and the mental health teams, a Teams channel of resources to support mental health and well</w:t>
      </w:r>
      <w:r w:rsidR="009F2F6A">
        <w:rPr>
          <w:rFonts w:ascii="Century Gothic" w:eastAsia="Calibri" w:hAnsi="Century Gothic" w:cs="Times New Roman"/>
          <w:sz w:val="28"/>
          <w:szCs w:val="28"/>
          <w:lang w:val="en-GB"/>
        </w:rPr>
        <w:t>-</w:t>
      </w:r>
      <w:r w:rsidRPr="00894C17">
        <w:rPr>
          <w:rFonts w:ascii="Century Gothic" w:eastAsia="Calibri" w:hAnsi="Century Gothic" w:cs="Times New Roman"/>
          <w:sz w:val="28"/>
          <w:szCs w:val="28"/>
          <w:lang w:val="en-GB"/>
        </w:rPr>
        <w:t>being in schools, designed not just for our children and young people, but also for the staff who are supporting them at this difficult time. We really do believe that in order to best support our C</w:t>
      </w:r>
      <w:r w:rsidR="002168F5">
        <w:rPr>
          <w:rFonts w:ascii="Century Gothic" w:eastAsia="Calibri" w:hAnsi="Century Gothic" w:cs="Times New Roman"/>
          <w:sz w:val="28"/>
          <w:szCs w:val="28"/>
          <w:lang w:val="en-GB"/>
        </w:rPr>
        <w:t xml:space="preserve">hildren and </w:t>
      </w:r>
      <w:r w:rsidRPr="00894C17">
        <w:rPr>
          <w:rFonts w:ascii="Century Gothic" w:eastAsia="Calibri" w:hAnsi="Century Gothic" w:cs="Times New Roman"/>
          <w:sz w:val="28"/>
          <w:szCs w:val="28"/>
          <w:lang w:val="en-GB"/>
        </w:rPr>
        <w:t>Y</w:t>
      </w:r>
      <w:r w:rsidR="002168F5">
        <w:rPr>
          <w:rFonts w:ascii="Century Gothic" w:eastAsia="Calibri" w:hAnsi="Century Gothic" w:cs="Times New Roman"/>
          <w:sz w:val="28"/>
          <w:szCs w:val="28"/>
          <w:lang w:val="en-GB"/>
        </w:rPr>
        <w:t xml:space="preserve">oung </w:t>
      </w:r>
      <w:r w:rsidRPr="00894C17">
        <w:rPr>
          <w:rFonts w:ascii="Century Gothic" w:eastAsia="Calibri" w:hAnsi="Century Gothic" w:cs="Times New Roman"/>
          <w:sz w:val="28"/>
          <w:szCs w:val="28"/>
          <w:lang w:val="en-GB"/>
        </w:rPr>
        <w:t>P</w:t>
      </w:r>
      <w:r w:rsidR="002168F5">
        <w:rPr>
          <w:rFonts w:ascii="Century Gothic" w:eastAsia="Calibri" w:hAnsi="Century Gothic" w:cs="Times New Roman"/>
          <w:sz w:val="28"/>
          <w:szCs w:val="28"/>
          <w:lang w:val="en-GB"/>
        </w:rPr>
        <w:t>eople</w:t>
      </w:r>
      <w:r w:rsidRPr="00894C17">
        <w:rPr>
          <w:rFonts w:ascii="Century Gothic" w:eastAsia="Calibri" w:hAnsi="Century Gothic" w:cs="Times New Roman"/>
          <w:sz w:val="28"/>
          <w:szCs w:val="28"/>
          <w:lang w:val="en-GB"/>
        </w:rPr>
        <w:t xml:space="preserve"> we have to be mindful to look after ourselves too!</w:t>
      </w:r>
    </w:p>
    <w:p w14:paraId="3F6E08AC" w14:textId="5E12260B" w:rsidR="00894C17" w:rsidRPr="00894C17" w:rsidRDefault="00894C17" w:rsidP="00894C17">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 xml:space="preserve">We are still running our drop-in sessions for our SENDCo’s and partners and are opening it up further to support any staff with any COVID related issues that they may be experiencing. </w:t>
      </w:r>
    </w:p>
    <w:p w14:paraId="79486A16" w14:textId="77777777" w:rsidR="00894C17" w:rsidRPr="00894C17" w:rsidRDefault="00894C17" w:rsidP="00894C17">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Keep smiling and look after yourselves!</w:t>
      </w:r>
    </w:p>
    <w:p w14:paraId="1DEFCDBF" w14:textId="77777777" w:rsidR="000716EE" w:rsidRDefault="000E1B13" w:rsidP="0018031B">
      <w:pPr>
        <w:rPr>
          <w:rFonts w:ascii="Century Gothic" w:eastAsia="Calibri" w:hAnsi="Century Gothic" w:cs="Calibri"/>
          <w:b/>
          <w:bCs/>
          <w:color w:val="294F6F"/>
          <w:sz w:val="28"/>
          <w:szCs w:val="28"/>
          <w:u w:val="single"/>
          <w:lang w:val="en-GB" w:eastAsia="en-GB"/>
        </w:rPr>
      </w:pPr>
      <w:r w:rsidRPr="00894C17">
        <w:rPr>
          <w:rFonts w:ascii="Century Gothic" w:eastAsia="Calibri" w:hAnsi="Century Gothic" w:cs="Calibri"/>
          <w:b/>
          <w:bCs/>
          <w:color w:val="294F6F"/>
          <w:sz w:val="28"/>
          <w:szCs w:val="28"/>
          <w:lang w:val="en-GB" w:eastAsia="en-GB"/>
        </w:rPr>
        <w:t>Contact</w:t>
      </w:r>
      <w:r w:rsidR="00D05784" w:rsidRPr="00894C17">
        <w:rPr>
          <w:rFonts w:ascii="Century Gothic" w:eastAsia="Calibri" w:hAnsi="Century Gothic" w:cs="Calibri"/>
          <w:b/>
          <w:bCs/>
          <w:color w:val="294F6F"/>
          <w:sz w:val="28"/>
          <w:szCs w:val="28"/>
          <w:lang w:val="en-GB" w:eastAsia="en-GB"/>
        </w:rPr>
        <w:t xml:space="preserve">: </w:t>
      </w:r>
      <w:r w:rsidR="000716EE" w:rsidRPr="00894C17">
        <w:rPr>
          <w:rFonts w:ascii="Century Gothic" w:eastAsia="Calibri" w:hAnsi="Century Gothic" w:cs="Calibri"/>
          <w:b/>
          <w:bCs/>
          <w:color w:val="294F6F"/>
          <w:sz w:val="28"/>
          <w:szCs w:val="28"/>
          <w:lang w:val="en-GB" w:eastAsia="en-GB"/>
        </w:rPr>
        <w:t>Cath O’Connor</w:t>
      </w:r>
      <w:r w:rsidR="000716EE" w:rsidRPr="00894C17">
        <w:rPr>
          <w:rFonts w:ascii="Century Gothic" w:eastAsia="Calibri" w:hAnsi="Century Gothic" w:cs="Calibri"/>
          <w:b/>
          <w:bCs/>
          <w:color w:val="294F6F"/>
          <w:sz w:val="28"/>
          <w:szCs w:val="28"/>
          <w:lang w:val="en-GB"/>
        </w:rPr>
        <w:t xml:space="preserve">, </w:t>
      </w:r>
      <w:r w:rsidR="000716EE" w:rsidRPr="00894C17">
        <w:rPr>
          <w:rFonts w:ascii="Century Gothic" w:eastAsia="Calibri" w:hAnsi="Century Gothic" w:cs="Calibri"/>
          <w:b/>
          <w:bCs/>
          <w:color w:val="294F6F"/>
          <w:sz w:val="28"/>
          <w:szCs w:val="28"/>
          <w:lang w:val="en-GB" w:eastAsia="en-GB"/>
        </w:rPr>
        <w:t xml:space="preserve">Principal Educational Psychologist </w:t>
      </w:r>
      <w:r w:rsidR="0018031B" w:rsidRPr="00894C17">
        <w:rPr>
          <w:rFonts w:ascii="Century Gothic" w:eastAsia="Calibri" w:hAnsi="Century Gothic" w:cs="Calibri"/>
          <w:b/>
          <w:bCs/>
          <w:color w:val="294F6F"/>
          <w:sz w:val="28"/>
          <w:szCs w:val="28"/>
          <w:lang w:val="en-GB" w:eastAsia="en-GB"/>
        </w:rPr>
        <w:t>Email:</w:t>
      </w:r>
      <w:hyperlink r:id="rId61" w:history="1">
        <w:r w:rsidR="0018031B" w:rsidRPr="00894C17">
          <w:rPr>
            <w:rStyle w:val="Hyperlink"/>
            <w:rFonts w:ascii="Century Gothic" w:eastAsia="Calibri" w:hAnsi="Century Gothic" w:cs="Calibri"/>
            <w:b/>
            <w:bCs/>
            <w:color w:val="294F6F"/>
            <w:sz w:val="28"/>
            <w:szCs w:val="28"/>
            <w:lang w:val="en-GB" w:eastAsia="en-GB"/>
          </w:rPr>
          <w:t>catherineoconnor@wirral.gov.uk</w:t>
        </w:r>
      </w:hyperlink>
      <w:r w:rsidR="000716EE" w:rsidRPr="00894C17">
        <w:rPr>
          <w:rFonts w:ascii="Century Gothic" w:eastAsia="Calibri" w:hAnsi="Century Gothic" w:cs="Calibri"/>
          <w:b/>
          <w:bCs/>
          <w:color w:val="294F6F"/>
          <w:sz w:val="28"/>
          <w:szCs w:val="28"/>
          <w:u w:val="single"/>
          <w:lang w:val="en-GB" w:eastAsia="en-GB"/>
        </w:rPr>
        <w:t xml:space="preserve">  </w:t>
      </w:r>
    </w:p>
    <w:p w14:paraId="1B763E05" w14:textId="77777777" w:rsidR="00C12C23" w:rsidRPr="00453631" w:rsidRDefault="00C12C23" w:rsidP="005716E1">
      <w:pPr>
        <w:pStyle w:val="ContactInfo"/>
        <w:jc w:val="left"/>
        <w:rPr>
          <w:rFonts w:ascii="Century Gothic" w:hAnsi="Century Gothic"/>
          <w:b/>
          <w:bCs/>
          <w:color w:val="294F6F"/>
          <w:sz w:val="28"/>
          <w:szCs w:val="28"/>
        </w:rPr>
      </w:pPr>
      <w:r w:rsidRPr="00453631">
        <w:rPr>
          <w:rFonts w:ascii="Century Gothic" w:hAnsi="Century Gothic"/>
          <w:b/>
          <w:bCs/>
          <w:color w:val="294F6F"/>
          <w:sz w:val="28"/>
          <w:szCs w:val="28"/>
        </w:rPr>
        <w:t>Epilepsy</w:t>
      </w:r>
    </w:p>
    <w:p w14:paraId="2235F613" w14:textId="77777777" w:rsidR="00C06C62" w:rsidRDefault="00C06C62" w:rsidP="005716E1">
      <w:pPr>
        <w:pStyle w:val="ContactInfo"/>
        <w:jc w:val="left"/>
        <w:rPr>
          <w:rFonts w:ascii="Century Gothic" w:hAnsi="Century Gothic"/>
          <w:b/>
          <w:bCs/>
          <w:color w:val="EA157A" w:themeColor="accent2"/>
          <w:sz w:val="28"/>
          <w:szCs w:val="28"/>
        </w:rPr>
      </w:pPr>
    </w:p>
    <w:p w14:paraId="0B2DE97C" w14:textId="77777777" w:rsidR="00453631" w:rsidRPr="0045363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The epilepsy service continues to provide both face to face and telephone appointments for our patients.</w:t>
      </w:r>
    </w:p>
    <w:p w14:paraId="7B62DE75" w14:textId="77777777" w:rsidR="0045363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lastRenderedPageBreak/>
        <w:t>If your child has an appointment in epilepsy clinic, please attend for this, unless you have been advised that it is to be a telephone consultation. If possible, your child should be accompanied by one adult only.</w:t>
      </w:r>
    </w:p>
    <w:p w14:paraId="1AFD3959" w14:textId="77777777" w:rsidR="001B3AF7" w:rsidRPr="00453631" w:rsidRDefault="001B3AF7" w:rsidP="00453631">
      <w:pPr>
        <w:spacing w:before="0" w:after="0"/>
        <w:rPr>
          <w:rFonts w:ascii="Century Gothic" w:eastAsia="Calibri" w:hAnsi="Century Gothic" w:cs="Calibri"/>
          <w:sz w:val="28"/>
          <w:szCs w:val="28"/>
          <w:lang w:val="en-GB"/>
        </w:rPr>
      </w:pPr>
    </w:p>
    <w:p w14:paraId="7F8DD522" w14:textId="77777777" w:rsidR="005716E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The epilepsy nurses continue to be available for telephone advice during office hours and can be contacted on 0151 604 7672 or by email</w:t>
      </w:r>
      <w:r>
        <w:rPr>
          <w:rFonts w:ascii="Century Gothic" w:eastAsia="Calibri" w:hAnsi="Century Gothic" w:cs="Calibri"/>
          <w:sz w:val="28"/>
          <w:szCs w:val="28"/>
          <w:lang w:val="en-GB"/>
        </w:rPr>
        <w:t>.</w:t>
      </w:r>
    </w:p>
    <w:p w14:paraId="7F367654" w14:textId="77777777" w:rsidR="001B3AF7" w:rsidRPr="00453631" w:rsidRDefault="001B3AF7" w:rsidP="00453631">
      <w:pPr>
        <w:spacing w:before="0" w:after="0"/>
        <w:rPr>
          <w:rFonts w:ascii="Century Gothic" w:eastAsia="Calibri" w:hAnsi="Century Gothic" w:cs="Calibri"/>
          <w:sz w:val="28"/>
          <w:szCs w:val="28"/>
          <w:lang w:val="en-GB"/>
        </w:rPr>
      </w:pPr>
    </w:p>
    <w:p w14:paraId="676673D1" w14:textId="77777777" w:rsidR="00773AAA" w:rsidRPr="00453631" w:rsidRDefault="00B56B78" w:rsidP="00650012">
      <w:pPr>
        <w:rPr>
          <w:rFonts w:ascii="Century Gothic" w:hAnsi="Century Gothic"/>
          <w:b/>
          <w:bCs/>
          <w:color w:val="294F6F"/>
          <w:sz w:val="28"/>
          <w:szCs w:val="28"/>
        </w:rPr>
      </w:pPr>
      <w:r w:rsidRPr="00453631">
        <w:rPr>
          <w:rFonts w:ascii="Century Gothic" w:hAnsi="Century Gothic"/>
          <w:b/>
          <w:bCs/>
          <w:color w:val="294F6F"/>
          <w:sz w:val="28"/>
          <w:szCs w:val="28"/>
        </w:rPr>
        <w:t>Contact</w:t>
      </w:r>
      <w:r w:rsidR="00773AAA" w:rsidRPr="00453631">
        <w:rPr>
          <w:rFonts w:ascii="Century Gothic" w:hAnsi="Century Gothic"/>
          <w:b/>
          <w:bCs/>
          <w:color w:val="294F6F"/>
          <w:sz w:val="28"/>
          <w:szCs w:val="28"/>
        </w:rPr>
        <w:t>: Jayne Murphy and Jenny O’Brien, Children’s Epilepsy Nurse Specialist</w:t>
      </w:r>
    </w:p>
    <w:p w14:paraId="4AAF3AC5" w14:textId="0DB60977" w:rsidR="001B3AF7" w:rsidRDefault="00453631" w:rsidP="003235FE">
      <w:pPr>
        <w:rPr>
          <w:rFonts w:ascii="Century Gothic" w:hAnsi="Century Gothic"/>
          <w:b/>
          <w:bCs/>
          <w:color w:val="294F6F"/>
          <w:sz w:val="28"/>
          <w:szCs w:val="28"/>
        </w:rPr>
      </w:pPr>
      <w:r>
        <w:rPr>
          <w:rFonts w:ascii="Century Gothic" w:hAnsi="Century Gothic"/>
          <w:b/>
          <w:bCs/>
          <w:color w:val="294F6F"/>
          <w:sz w:val="28"/>
          <w:szCs w:val="28"/>
        </w:rPr>
        <w:t>-----------------------------------------------------------------------------</w:t>
      </w:r>
    </w:p>
    <w:p w14:paraId="3F6E69BA" w14:textId="77777777" w:rsidR="00187AC0" w:rsidRDefault="00BC64AE" w:rsidP="001904CF">
      <w:pPr>
        <w:pStyle w:val="ContactInfo"/>
        <w:jc w:val="left"/>
        <w:rPr>
          <w:rFonts w:ascii="Century Gothic" w:eastAsia="Calibri" w:hAnsi="Century Gothic" w:cs="Times New Roman"/>
          <w:b/>
          <w:bCs/>
          <w:color w:val="294F6F"/>
          <w:sz w:val="28"/>
          <w:szCs w:val="28"/>
          <w:lang w:val="en-GB"/>
        </w:rPr>
      </w:pPr>
      <w:r w:rsidRPr="00BC64AE">
        <w:rPr>
          <w:rFonts w:ascii="Century Gothic" w:hAnsi="Century Gothic"/>
          <w:b/>
          <w:bCs/>
          <w:color w:val="294F6F"/>
          <w:sz w:val="28"/>
          <w:szCs w:val="28"/>
        </w:rPr>
        <w:t xml:space="preserve">Gilbrook </w:t>
      </w:r>
      <w:r w:rsidRPr="00BC64AE">
        <w:rPr>
          <w:rFonts w:ascii="Century Gothic" w:eastAsia="Calibri" w:hAnsi="Century Gothic" w:cs="Times New Roman"/>
          <w:b/>
          <w:bCs/>
          <w:color w:val="294F6F"/>
          <w:sz w:val="28"/>
          <w:szCs w:val="28"/>
          <w:lang w:val="en-GB"/>
        </w:rPr>
        <w:t>SEMH Outreach Support for Primary Pupils</w:t>
      </w:r>
    </w:p>
    <w:p w14:paraId="09DAD1C0" w14:textId="77777777" w:rsidR="00BC64AE" w:rsidRDefault="00BC64AE" w:rsidP="001904CF">
      <w:pPr>
        <w:pStyle w:val="ContactInfo"/>
        <w:jc w:val="left"/>
        <w:rPr>
          <w:rFonts w:ascii="Century Gothic" w:hAnsi="Century Gothic"/>
          <w:b/>
          <w:bCs/>
          <w:color w:val="294F6F"/>
          <w:sz w:val="28"/>
          <w:szCs w:val="28"/>
        </w:rPr>
      </w:pPr>
    </w:p>
    <w:p w14:paraId="2AAD69AD" w14:textId="77777777" w:rsidR="00BC64AE" w:rsidRPr="00BC64AE" w:rsidRDefault="00BC64AE" w:rsidP="00BC64AE">
      <w:pPr>
        <w:spacing w:before="0" w:after="160" w:line="259" w:lineRule="auto"/>
        <w:rPr>
          <w:rFonts w:ascii="Century Gothic" w:eastAsia="Calibri" w:hAnsi="Century Gothic" w:cs="Times New Roman"/>
          <w:sz w:val="28"/>
          <w:szCs w:val="28"/>
          <w:lang w:val="en-GB"/>
        </w:rPr>
      </w:pPr>
      <w:r w:rsidRPr="00BC64AE">
        <w:rPr>
          <w:rFonts w:ascii="Century Gothic" w:eastAsia="Calibri" w:hAnsi="Century Gothic" w:cs="Times New Roman"/>
          <w:sz w:val="28"/>
          <w:szCs w:val="28"/>
          <w:lang w:val="en-GB"/>
        </w:rPr>
        <w:t>Our Outreach team of Teachers and Teaching Assistants based at Gilbrook school are still working with your children where and when we can and doing so in a COVID safe way. At the moment, this means we are getting in touch by phone or with computers and sending out things for children and adults to think about and try.  Where we have already worked with your child and they know us, we are continuing our support on Zoom, Microsoft Teams or Google meet at times arranged with the school. If your child is new to us, we are working to find ways to support them whilst making our initial contact with them. Where possible and appropriate, we are offering advice and support to staff and parents so please do still get in touch.</w:t>
      </w:r>
    </w:p>
    <w:p w14:paraId="59BBCACB" w14:textId="77777777" w:rsidR="00BC64AE" w:rsidRPr="00BC64AE" w:rsidRDefault="00BC64AE" w:rsidP="00BC64AE">
      <w:pPr>
        <w:spacing w:before="0" w:after="160" w:line="259" w:lineRule="auto"/>
        <w:rPr>
          <w:rFonts w:ascii="Century Gothic" w:eastAsia="Calibri" w:hAnsi="Century Gothic" w:cs="Times New Roman"/>
          <w:sz w:val="28"/>
          <w:szCs w:val="28"/>
          <w:lang w:val="en-GB"/>
        </w:rPr>
      </w:pPr>
      <w:r w:rsidRPr="00BC64AE">
        <w:rPr>
          <w:rFonts w:ascii="Century Gothic" w:eastAsia="Calibri" w:hAnsi="Century Gothic" w:cs="Times New Roman"/>
          <w:sz w:val="28"/>
          <w:szCs w:val="28"/>
          <w:lang w:val="en-GB"/>
        </w:rPr>
        <w:t>We are still using Theraplay, Solution Focus Strategies and Emotional Literacy with puppets, small world play and sensory items which we have dropped off or sent to school for your child to use during our ‘virtual’ sessions. These are individualised and used only by one specific child to maintain safety and hygiene.  This continued contact maintains a sense of continuity and normality and helps children and adults alike to feel calm and safe and cared for. Previously during lockdown, we have engaged in some fairly unusual activities including being various Disney Princesses!</w:t>
      </w:r>
    </w:p>
    <w:p w14:paraId="145FA963" w14:textId="77777777" w:rsidR="00BC64AE" w:rsidRDefault="00BC64AE" w:rsidP="001904CF">
      <w:pPr>
        <w:pStyle w:val="ContactInfo"/>
        <w:jc w:val="left"/>
        <w:rPr>
          <w:rFonts w:ascii="Century Gothic" w:hAnsi="Century Gothic"/>
          <w:b/>
          <w:bCs/>
          <w:color w:val="294F6F"/>
          <w:sz w:val="28"/>
          <w:szCs w:val="28"/>
        </w:rPr>
      </w:pPr>
      <w:r>
        <w:rPr>
          <w:rFonts w:ascii="Century Gothic" w:hAnsi="Century Gothic"/>
          <w:b/>
          <w:bCs/>
          <w:noProof/>
          <w:color w:val="294F6F"/>
          <w:sz w:val="28"/>
          <w:szCs w:val="28"/>
          <w:lang w:val="en-GB" w:eastAsia="en-GB"/>
        </w:rPr>
        <w:lastRenderedPageBreak/>
        <w:drawing>
          <wp:inline distT="0" distB="0" distL="0" distR="0" wp14:anchorId="63CC66D2" wp14:editId="33916EE4">
            <wp:extent cx="865505" cy="16097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5505" cy="1609725"/>
                    </a:xfrm>
                    <a:prstGeom prst="rect">
                      <a:avLst/>
                    </a:prstGeom>
                    <a:noFill/>
                  </pic:spPr>
                </pic:pic>
              </a:graphicData>
            </a:graphic>
          </wp:inline>
        </w:drawing>
      </w:r>
      <w:r>
        <w:rPr>
          <w:rFonts w:ascii="Century Gothic" w:hAnsi="Century Gothic"/>
          <w:b/>
          <w:bCs/>
          <w:color w:val="294F6F"/>
          <w:sz w:val="28"/>
          <w:szCs w:val="28"/>
        </w:rPr>
        <w:t xml:space="preserve">      </w:t>
      </w:r>
      <w:r>
        <w:rPr>
          <w:rFonts w:ascii="Century Gothic" w:hAnsi="Century Gothic"/>
          <w:b/>
          <w:bCs/>
          <w:noProof/>
          <w:color w:val="294F6F"/>
          <w:sz w:val="28"/>
          <w:szCs w:val="28"/>
          <w:lang w:val="en-GB" w:eastAsia="en-GB"/>
        </w:rPr>
        <w:drawing>
          <wp:inline distT="0" distB="0" distL="0" distR="0" wp14:anchorId="6D57EA2E" wp14:editId="60BFE03E">
            <wp:extent cx="2761615" cy="164592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1615" cy="1645920"/>
                    </a:xfrm>
                    <a:prstGeom prst="rect">
                      <a:avLst/>
                    </a:prstGeom>
                    <a:noFill/>
                  </pic:spPr>
                </pic:pic>
              </a:graphicData>
            </a:graphic>
          </wp:inline>
        </w:drawing>
      </w:r>
      <w:r>
        <w:rPr>
          <w:rFonts w:ascii="Century Gothic" w:hAnsi="Century Gothic"/>
          <w:b/>
          <w:bCs/>
          <w:color w:val="294F6F"/>
          <w:sz w:val="28"/>
          <w:szCs w:val="28"/>
        </w:rPr>
        <w:t xml:space="preserve">    </w:t>
      </w:r>
      <w:r>
        <w:rPr>
          <w:rFonts w:ascii="Century Gothic" w:hAnsi="Century Gothic"/>
          <w:b/>
          <w:bCs/>
          <w:noProof/>
          <w:color w:val="294F6F"/>
          <w:sz w:val="28"/>
          <w:szCs w:val="28"/>
          <w:lang w:val="en-GB" w:eastAsia="en-GB"/>
        </w:rPr>
        <w:drawing>
          <wp:inline distT="0" distB="0" distL="0" distR="0" wp14:anchorId="3C0A9C57" wp14:editId="7E1C8C12">
            <wp:extent cx="1207135" cy="16154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7135" cy="1615440"/>
                    </a:xfrm>
                    <a:prstGeom prst="rect">
                      <a:avLst/>
                    </a:prstGeom>
                    <a:noFill/>
                  </pic:spPr>
                </pic:pic>
              </a:graphicData>
            </a:graphic>
          </wp:inline>
        </w:drawing>
      </w:r>
    </w:p>
    <w:p w14:paraId="34F1F410" w14:textId="77777777" w:rsidR="00BC64AE" w:rsidRDefault="00BC64AE" w:rsidP="001904CF">
      <w:pPr>
        <w:pStyle w:val="ContactInfo"/>
        <w:jc w:val="left"/>
        <w:rPr>
          <w:rFonts w:ascii="Century Gothic" w:hAnsi="Century Gothic"/>
          <w:b/>
          <w:bCs/>
          <w:color w:val="294F6F"/>
          <w:sz w:val="28"/>
          <w:szCs w:val="28"/>
        </w:rPr>
      </w:pPr>
    </w:p>
    <w:p w14:paraId="412CCD06" w14:textId="3E129EED" w:rsidR="00BC64AE" w:rsidRDefault="00BC64AE" w:rsidP="00BC64AE">
      <w:pPr>
        <w:spacing w:before="0" w:after="160" w:line="259" w:lineRule="auto"/>
        <w:rPr>
          <w:rFonts w:ascii="Century Gothic" w:eastAsia="Calibri" w:hAnsi="Century Gothic" w:cs="Times New Roman"/>
          <w:sz w:val="28"/>
          <w:szCs w:val="28"/>
          <w:lang w:val="en-GB"/>
        </w:rPr>
      </w:pPr>
      <w:r w:rsidRPr="00BC64AE">
        <w:rPr>
          <w:rFonts w:ascii="Century Gothic" w:eastAsia="Calibri" w:hAnsi="Century Gothic" w:cs="Times New Roman"/>
          <w:sz w:val="28"/>
          <w:szCs w:val="28"/>
          <w:lang w:val="en-GB"/>
        </w:rPr>
        <w:t xml:space="preserve">Schools and agencies can access the service through the Request for Support form on the Local Offer website or contact Vicky Leary, Senior Teacher on </w:t>
      </w:r>
      <w:hyperlink r:id="rId65" w:history="1">
        <w:r w:rsidRPr="00BC64AE">
          <w:rPr>
            <w:rStyle w:val="Hyperlink"/>
            <w:rFonts w:ascii="Century Gothic" w:eastAsia="Calibri" w:hAnsi="Century Gothic" w:cs="Times New Roman"/>
            <w:color w:val="294F6F"/>
            <w:sz w:val="28"/>
            <w:szCs w:val="28"/>
            <w:lang w:val="en-GB"/>
          </w:rPr>
          <w:t>v.leary@gilbrook.wirral.sch.uk</w:t>
        </w:r>
      </w:hyperlink>
      <w:r>
        <w:rPr>
          <w:rFonts w:ascii="Century Gothic" w:eastAsia="Calibri" w:hAnsi="Century Gothic" w:cs="Times New Roman"/>
          <w:sz w:val="28"/>
          <w:szCs w:val="28"/>
          <w:lang w:val="en-GB"/>
        </w:rPr>
        <w:t xml:space="preserve"> </w:t>
      </w:r>
      <w:r w:rsidRPr="00BC64AE">
        <w:rPr>
          <w:rFonts w:ascii="Century Gothic" w:eastAsia="Calibri" w:hAnsi="Century Gothic" w:cs="Times New Roman"/>
          <w:sz w:val="28"/>
          <w:szCs w:val="28"/>
          <w:lang w:val="en-GB"/>
        </w:rPr>
        <w:t xml:space="preserve">Tel: 0151 5223903 or go to </w:t>
      </w:r>
      <w:hyperlink r:id="rId66" w:history="1">
        <w:r w:rsidRPr="00BC64AE">
          <w:rPr>
            <w:rStyle w:val="Hyperlink"/>
            <w:rFonts w:ascii="Century Gothic" w:eastAsia="Calibri" w:hAnsi="Century Gothic" w:cs="Times New Roman"/>
            <w:color w:val="294F6F"/>
            <w:sz w:val="28"/>
            <w:szCs w:val="28"/>
            <w:lang w:val="en-GB"/>
          </w:rPr>
          <w:t>https://twitter.com/leary_v</w:t>
        </w:r>
      </w:hyperlink>
      <w:r w:rsidRPr="00BC64AE">
        <w:rPr>
          <w:rFonts w:ascii="Century Gothic" w:eastAsia="Calibri" w:hAnsi="Century Gothic" w:cs="Times New Roman"/>
          <w:color w:val="294F6F"/>
          <w:sz w:val="28"/>
          <w:szCs w:val="28"/>
          <w:lang w:val="en-GB"/>
        </w:rPr>
        <w:t xml:space="preserve"> </w:t>
      </w:r>
      <w:r w:rsidRPr="00BC64AE">
        <w:rPr>
          <w:rFonts w:ascii="Century Gothic" w:eastAsia="Calibri" w:hAnsi="Century Gothic" w:cs="Times New Roman"/>
          <w:sz w:val="28"/>
          <w:szCs w:val="28"/>
          <w:lang w:val="en-GB"/>
        </w:rPr>
        <w:t>[Indigo Inclusion]</w:t>
      </w:r>
    </w:p>
    <w:p w14:paraId="2BADAB04" w14:textId="1DD474B7" w:rsidR="00BC64AE" w:rsidRPr="002168F5" w:rsidRDefault="002168F5" w:rsidP="002168F5">
      <w:pPr>
        <w:spacing w:before="0" w:after="160" w:line="259" w:lineRule="auto"/>
        <w:rPr>
          <w:rFonts w:ascii="Century Gothic" w:eastAsia="Calibri" w:hAnsi="Century Gothic" w:cs="Times New Roman"/>
          <w:b/>
          <w:bCs/>
          <w:color w:val="294F6F"/>
          <w:sz w:val="28"/>
          <w:szCs w:val="28"/>
          <w:lang w:val="en-GB"/>
        </w:rPr>
      </w:pPr>
      <w:r>
        <w:rPr>
          <w:rFonts w:ascii="Century Gothic" w:eastAsia="Calibri" w:hAnsi="Century Gothic" w:cs="Times New Roman"/>
          <w:b/>
          <w:bCs/>
          <w:color w:val="294F6F"/>
          <w:sz w:val="28"/>
          <w:szCs w:val="28"/>
          <w:lang w:val="en-GB"/>
        </w:rPr>
        <w:t>-----------------------------------------------------------------------------</w:t>
      </w:r>
    </w:p>
    <w:p w14:paraId="408688B4" w14:textId="77777777" w:rsidR="00C12C23" w:rsidRDefault="0042620C" w:rsidP="001904CF">
      <w:pPr>
        <w:pStyle w:val="ContactInfo"/>
        <w:jc w:val="left"/>
        <w:rPr>
          <w:rFonts w:ascii="Century Gothic" w:hAnsi="Century Gothic"/>
          <w:b/>
          <w:bCs/>
          <w:color w:val="294F6F"/>
          <w:sz w:val="28"/>
          <w:szCs w:val="28"/>
        </w:rPr>
      </w:pPr>
      <w:r w:rsidRPr="00566B52">
        <w:rPr>
          <w:rFonts w:ascii="Century Gothic" w:hAnsi="Century Gothic"/>
          <w:b/>
          <w:bCs/>
          <w:color w:val="294F6F"/>
          <w:sz w:val="28"/>
          <w:szCs w:val="28"/>
        </w:rPr>
        <w:t>Health Services in School</w:t>
      </w:r>
    </w:p>
    <w:p w14:paraId="0437297A" w14:textId="77777777" w:rsidR="00566B52" w:rsidRDefault="00566B52" w:rsidP="001904CF">
      <w:pPr>
        <w:pStyle w:val="ContactInfo"/>
        <w:jc w:val="left"/>
        <w:rPr>
          <w:rFonts w:ascii="Century Gothic" w:hAnsi="Century Gothic"/>
          <w:b/>
          <w:bCs/>
          <w:color w:val="294F6F"/>
          <w:sz w:val="28"/>
          <w:szCs w:val="28"/>
        </w:rPr>
      </w:pPr>
    </w:p>
    <w:p w14:paraId="2CC1951D" w14:textId="5E88DD68" w:rsidR="00566B52" w:rsidRDefault="00EB5085" w:rsidP="002168F5">
      <w:pPr>
        <w:pStyle w:val="ContactInfo"/>
        <w:ind w:left="0"/>
        <w:jc w:val="left"/>
        <w:rPr>
          <w:rFonts w:ascii="Century Gothic" w:hAnsi="Century Gothic"/>
          <w:sz w:val="28"/>
          <w:szCs w:val="28"/>
        </w:rPr>
      </w:pPr>
      <w:r>
        <w:rPr>
          <w:rFonts w:ascii="Century Gothic" w:hAnsi="Century Gothic"/>
          <w:b/>
          <w:bCs/>
          <w:noProof/>
          <w:color w:val="294F6F"/>
          <w:sz w:val="28"/>
          <w:szCs w:val="28"/>
          <w:lang w:val="en-GB" w:eastAsia="en-GB"/>
        </w:rPr>
        <w:drawing>
          <wp:anchor distT="0" distB="0" distL="114300" distR="114300" simplePos="0" relativeHeight="251688960" behindDoc="0" locked="0" layoutInCell="1" allowOverlap="1" wp14:anchorId="28367FE8" wp14:editId="4DD5BA60">
            <wp:simplePos x="0" y="0"/>
            <wp:positionH relativeFrom="column">
              <wp:posOffset>-360680</wp:posOffset>
            </wp:positionH>
            <wp:positionV relativeFrom="paragraph">
              <wp:posOffset>-1270</wp:posOffset>
            </wp:positionV>
            <wp:extent cx="3790950" cy="1110783"/>
            <wp:effectExtent l="0" t="0" r="0" b="0"/>
            <wp:wrapSquare wrapText="bothSides"/>
            <wp:docPr id="29" name="Picture 2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790950" cy="1110783"/>
                    </a:xfrm>
                    <a:prstGeom prst="rect">
                      <a:avLst/>
                    </a:prstGeom>
                  </pic:spPr>
                </pic:pic>
              </a:graphicData>
            </a:graphic>
            <wp14:sizeRelH relativeFrom="page">
              <wp14:pctWidth>0</wp14:pctWidth>
            </wp14:sizeRelH>
            <wp14:sizeRelV relativeFrom="page">
              <wp14:pctHeight>0</wp14:pctHeight>
            </wp14:sizeRelV>
          </wp:anchor>
        </w:drawing>
      </w:r>
      <w:r w:rsidR="00566B52" w:rsidRPr="00566B52">
        <w:rPr>
          <w:rFonts w:ascii="Century Gothic" w:hAnsi="Century Gothic"/>
          <w:sz w:val="28"/>
          <w:szCs w:val="28"/>
        </w:rPr>
        <w:t xml:space="preserve"> </w:t>
      </w:r>
      <w:r w:rsidR="002168F5">
        <w:rPr>
          <w:rFonts w:ascii="Century Gothic" w:hAnsi="Century Gothic"/>
          <w:sz w:val="28"/>
          <w:szCs w:val="28"/>
        </w:rPr>
        <w:t xml:space="preserve">The team continue to provide support to Wirral Schools offering much need support. </w:t>
      </w:r>
    </w:p>
    <w:p w14:paraId="43A2B9AB" w14:textId="03B7BCD5" w:rsidR="002168F5" w:rsidRDefault="002168F5" w:rsidP="002168F5">
      <w:pPr>
        <w:pStyle w:val="ContactInfo"/>
        <w:ind w:left="0"/>
        <w:jc w:val="left"/>
        <w:rPr>
          <w:rFonts w:ascii="Century Gothic" w:hAnsi="Century Gothic"/>
          <w:sz w:val="28"/>
          <w:szCs w:val="28"/>
        </w:rPr>
      </w:pPr>
    </w:p>
    <w:p w14:paraId="3AD3F798" w14:textId="77777777" w:rsidR="002168F5" w:rsidRPr="002168F5" w:rsidRDefault="002168F5" w:rsidP="002168F5">
      <w:pPr>
        <w:pStyle w:val="ContactInfo"/>
        <w:ind w:left="0"/>
        <w:jc w:val="left"/>
        <w:rPr>
          <w:rFonts w:ascii="Century Gothic" w:hAnsi="Century Gothic"/>
          <w:b/>
          <w:bCs/>
          <w:color w:val="294F6F"/>
          <w:sz w:val="28"/>
          <w:szCs w:val="28"/>
        </w:rPr>
      </w:pPr>
    </w:p>
    <w:p w14:paraId="708DFBCF" w14:textId="77777777" w:rsidR="009C6440" w:rsidRDefault="009C6440" w:rsidP="009C6440">
      <w:pPr>
        <w:spacing w:before="0" w:after="0"/>
        <w:rPr>
          <w:rStyle w:val="Hyperlink"/>
          <w:rFonts w:ascii="Century Gothic" w:eastAsia="Calibri" w:hAnsi="Century Gothic" w:cs="Calibri"/>
          <w:b/>
          <w:bCs/>
          <w:color w:val="138576" w:themeColor="accent6" w:themeShade="BF"/>
          <w:sz w:val="28"/>
          <w:szCs w:val="28"/>
          <w:lang w:val="en-GB"/>
        </w:rPr>
      </w:pPr>
      <w:r w:rsidRPr="009C6440">
        <w:rPr>
          <w:rFonts w:ascii="Century Gothic" w:eastAsia="Calibri" w:hAnsi="Century Gothic" w:cs="Calibri"/>
          <w:color w:val="auto"/>
          <w:sz w:val="28"/>
          <w:szCs w:val="28"/>
        </w:rPr>
        <w:t xml:space="preserve">Michelle Langan, </w:t>
      </w:r>
      <w:r w:rsidRPr="009C6440">
        <w:rPr>
          <w:rFonts w:ascii="Century Gothic" w:eastAsia="Calibri" w:hAnsi="Century Gothic" w:cs="Calibri"/>
          <w:color w:val="auto"/>
          <w:sz w:val="28"/>
          <w:szCs w:val="28"/>
          <w:lang w:val="en-GB"/>
        </w:rPr>
        <w:t>Health Services in Schools (HSIS) Team Leader. E mail:</w:t>
      </w:r>
      <w:r w:rsidRPr="009C6440">
        <w:rPr>
          <w:rFonts w:ascii="Century Gothic" w:eastAsia="Calibri" w:hAnsi="Century Gothic" w:cs="Calibri"/>
          <w:b/>
          <w:bCs/>
          <w:color w:val="auto"/>
          <w:sz w:val="28"/>
          <w:szCs w:val="28"/>
          <w:lang w:val="en-GB"/>
        </w:rPr>
        <w:t xml:space="preserve"> </w:t>
      </w:r>
      <w:hyperlink r:id="rId68" w:history="1">
        <w:r w:rsidRPr="00EB5085">
          <w:rPr>
            <w:rStyle w:val="Hyperlink"/>
            <w:rFonts w:ascii="Century Gothic" w:eastAsia="Calibri" w:hAnsi="Century Gothic" w:cs="Calibri"/>
            <w:b/>
            <w:bCs/>
            <w:color w:val="294F6F"/>
            <w:sz w:val="28"/>
            <w:szCs w:val="28"/>
            <w:lang w:val="en-GB"/>
          </w:rPr>
          <w:t>michellelangan@wirral.gov.uk</w:t>
        </w:r>
      </w:hyperlink>
      <w:r w:rsidR="00EB5085" w:rsidRPr="00EB5085">
        <w:rPr>
          <w:rStyle w:val="Hyperlink"/>
          <w:rFonts w:ascii="Century Gothic" w:eastAsia="Calibri" w:hAnsi="Century Gothic" w:cs="Calibri"/>
          <w:b/>
          <w:bCs/>
          <w:color w:val="294F6F"/>
          <w:sz w:val="28"/>
          <w:szCs w:val="28"/>
          <w:lang w:val="en-GB"/>
        </w:rPr>
        <w:t xml:space="preserve">   </w:t>
      </w:r>
    </w:p>
    <w:p w14:paraId="45D9BF6C" w14:textId="21888B37" w:rsidR="0018031B" w:rsidRPr="002168F5" w:rsidRDefault="0018031B" w:rsidP="002168F5">
      <w:pPr>
        <w:spacing w:before="0" w:after="0"/>
        <w:ind w:left="0"/>
        <w:rPr>
          <w:rFonts w:ascii="Century Gothic" w:eastAsia="Calibri" w:hAnsi="Century Gothic" w:cs="Calibri"/>
          <w:color w:val="auto"/>
          <w:sz w:val="28"/>
          <w:szCs w:val="28"/>
          <w:lang w:val="en-GB"/>
        </w:rPr>
      </w:pPr>
    </w:p>
    <w:p w14:paraId="4D915FB6" w14:textId="77777777" w:rsidR="0018031B" w:rsidRPr="00000EF9" w:rsidRDefault="00000EF9" w:rsidP="00EB7DC1">
      <w:pPr>
        <w:spacing w:before="0" w:after="0"/>
        <w:rPr>
          <w:rFonts w:ascii="Century Gothic" w:eastAsia="Calibri" w:hAnsi="Century Gothic" w:cs="Calibri"/>
          <w:b/>
          <w:bCs/>
          <w:color w:val="294F6F"/>
          <w:sz w:val="28"/>
          <w:szCs w:val="28"/>
          <w:lang w:val="en-GB"/>
        </w:rPr>
      </w:pPr>
      <w:r w:rsidRPr="00000EF9">
        <w:rPr>
          <w:rFonts w:ascii="Century Gothic" w:eastAsia="Calibri" w:hAnsi="Century Gothic" w:cs="Calibri"/>
          <w:b/>
          <w:bCs/>
          <w:color w:val="294F6F"/>
          <w:sz w:val="28"/>
          <w:szCs w:val="28"/>
          <w:lang w:val="en-GB"/>
        </w:rPr>
        <w:t>-----------------------------------------------------------------------------</w:t>
      </w:r>
    </w:p>
    <w:p w14:paraId="5D119BE9" w14:textId="77777777" w:rsidR="001904CF" w:rsidRDefault="001904CF" w:rsidP="00EB7DC1">
      <w:pPr>
        <w:pStyle w:val="ContactInfo"/>
        <w:ind w:left="0"/>
        <w:jc w:val="left"/>
        <w:rPr>
          <w:rFonts w:ascii="Century Gothic" w:hAnsi="Century Gothic"/>
          <w:b/>
          <w:bCs/>
          <w:color w:val="EA157A" w:themeColor="accent2"/>
          <w:sz w:val="28"/>
          <w:szCs w:val="28"/>
        </w:rPr>
      </w:pPr>
    </w:p>
    <w:p w14:paraId="07972ED6" w14:textId="77777777" w:rsidR="00C12C23" w:rsidRPr="00000EF9" w:rsidRDefault="0042620C" w:rsidP="00000EF9">
      <w:pPr>
        <w:pStyle w:val="ContactInfo"/>
        <w:jc w:val="left"/>
        <w:rPr>
          <w:rFonts w:ascii="Century Gothic" w:hAnsi="Century Gothic"/>
          <w:b/>
          <w:bCs/>
          <w:color w:val="1AB39F" w:themeColor="accent6"/>
          <w:sz w:val="28"/>
          <w:szCs w:val="28"/>
        </w:rPr>
      </w:pPr>
      <w:r w:rsidRPr="00167829">
        <w:rPr>
          <w:rFonts w:ascii="Century Gothic" w:hAnsi="Century Gothic"/>
          <w:b/>
          <w:bCs/>
          <w:color w:val="294F6F"/>
          <w:sz w:val="28"/>
          <w:szCs w:val="28"/>
        </w:rPr>
        <w:t xml:space="preserve">Healthwatch </w:t>
      </w:r>
      <w:r w:rsidR="00771BE4">
        <w:rPr>
          <w:rFonts w:ascii="Century Gothic" w:hAnsi="Century Gothic"/>
          <w:b/>
          <w:bCs/>
          <w:color w:val="1AB39F" w:themeColor="accent6"/>
          <w:sz w:val="28"/>
          <w:szCs w:val="28"/>
        </w:rPr>
        <w:t xml:space="preserve">       </w:t>
      </w:r>
    </w:p>
    <w:p w14:paraId="4DEC7E84" w14:textId="77777777" w:rsidR="00771BE4" w:rsidRDefault="00000EF9" w:rsidP="0015489F">
      <w:pPr>
        <w:pStyle w:val="ContactInfo"/>
        <w:ind w:firstLine="142"/>
        <w:jc w:val="left"/>
        <w:rPr>
          <w:rFonts w:ascii="Century Gothic" w:hAnsi="Century Gothic"/>
          <w:sz w:val="28"/>
          <w:szCs w:val="28"/>
        </w:rPr>
      </w:pPr>
      <w:r>
        <w:rPr>
          <w:rFonts w:ascii="Century Gothic" w:hAnsi="Century Gothic"/>
          <w:b/>
          <w:bCs/>
          <w:noProof/>
          <w:color w:val="1AB39F" w:themeColor="accent6"/>
          <w:sz w:val="28"/>
          <w:szCs w:val="28"/>
          <w:lang w:val="en-GB" w:eastAsia="en-GB"/>
        </w:rPr>
        <w:drawing>
          <wp:anchor distT="0" distB="0" distL="114300" distR="114300" simplePos="0" relativeHeight="251677696" behindDoc="0" locked="0" layoutInCell="1" allowOverlap="1" wp14:anchorId="2E9CD70E" wp14:editId="51F306F5">
            <wp:simplePos x="0" y="0"/>
            <wp:positionH relativeFrom="column">
              <wp:posOffset>3415983</wp:posOffset>
            </wp:positionH>
            <wp:positionV relativeFrom="paragraph">
              <wp:posOffset>84455</wp:posOffset>
            </wp:positionV>
            <wp:extent cx="1952625" cy="42862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pic:spPr>
                </pic:pic>
              </a:graphicData>
            </a:graphic>
            <wp14:sizeRelH relativeFrom="page">
              <wp14:pctWidth>0</wp14:pctWidth>
            </wp14:sizeRelH>
            <wp14:sizeRelV relativeFrom="page">
              <wp14:pctHeight>0</wp14:pctHeight>
            </wp14:sizeRelV>
          </wp:anchor>
        </w:drawing>
      </w:r>
    </w:p>
    <w:p w14:paraId="04BE5F54" w14:textId="77777777" w:rsidR="009B14E9" w:rsidRPr="00167829" w:rsidRDefault="009B14E9" w:rsidP="00167829">
      <w:pPr>
        <w:spacing w:before="0" w:after="0"/>
        <w:rPr>
          <w:rFonts w:ascii="Century Gothic" w:eastAsia="Calibri" w:hAnsi="Century Gothic" w:cs="Calibri"/>
          <w:color w:val="7F7F7F" w:themeColor="text1" w:themeTint="80"/>
          <w:lang w:val="en-GB" w:eastAsia="en-GB"/>
        </w:rPr>
      </w:pPr>
      <w:r w:rsidRPr="00167829">
        <w:rPr>
          <w:rFonts w:ascii="Century Gothic" w:eastAsia="Calibri" w:hAnsi="Century Gothic" w:cs="Calibri"/>
          <w:color w:val="7F7F7F" w:themeColor="text1" w:themeTint="80"/>
          <w:sz w:val="28"/>
          <w:szCs w:val="28"/>
          <w:lang w:val="en-GB" w:eastAsia="en-GB"/>
        </w:rPr>
        <w:t xml:space="preserve">Healthwatch Wirral has a statutory function to listen to the public and explore their views and experiences to ensure the public voice is at the heart of health and care provision when we work with the Providers of services, CQC and decision makers.  </w:t>
      </w:r>
    </w:p>
    <w:p w14:paraId="165BD709" w14:textId="77777777" w:rsidR="009B14E9" w:rsidRPr="00167829" w:rsidRDefault="009B14E9" w:rsidP="00167829">
      <w:pPr>
        <w:autoSpaceDE w:val="0"/>
        <w:autoSpaceDN w:val="0"/>
        <w:spacing w:before="0" w:after="0"/>
        <w:ind w:left="-284" w:hanging="283"/>
        <w:rPr>
          <w:rFonts w:ascii="Century Gothic" w:eastAsia="Calibri" w:hAnsi="Century Gothic" w:cs="Arial"/>
          <w:color w:val="7F7F7F" w:themeColor="text1" w:themeTint="80"/>
          <w:sz w:val="24"/>
          <w:szCs w:val="24"/>
          <w:lang w:val="en-GB" w:eastAsia="en-GB"/>
        </w:rPr>
      </w:pPr>
      <w:r w:rsidRPr="00167829">
        <w:rPr>
          <w:rFonts w:ascii="Century Gothic" w:eastAsia="Calibri" w:hAnsi="Century Gothic" w:cs="Arial"/>
          <w:color w:val="7F7F7F" w:themeColor="text1" w:themeTint="80"/>
          <w:sz w:val="28"/>
          <w:szCs w:val="28"/>
          <w:lang w:val="en-GB" w:eastAsia="en-GB"/>
        </w:rPr>
        <w:t> </w:t>
      </w:r>
    </w:p>
    <w:p w14:paraId="5C552C9D" w14:textId="77777777" w:rsidR="009B14E9" w:rsidRPr="00167829" w:rsidRDefault="00000EF9" w:rsidP="00167829">
      <w:pPr>
        <w:autoSpaceDE w:val="0"/>
        <w:autoSpaceDN w:val="0"/>
        <w:spacing w:before="0" w:after="0"/>
        <w:ind w:left="-284" w:hanging="283"/>
        <w:rPr>
          <w:rFonts w:ascii="Century Gothic" w:eastAsia="Calibri" w:hAnsi="Century Gothic" w:cs="Arial"/>
          <w:color w:val="7F7F7F" w:themeColor="text1" w:themeTint="80"/>
          <w:sz w:val="24"/>
          <w:szCs w:val="24"/>
          <w:lang w:val="en-GB" w:eastAsia="en-GB"/>
        </w:rPr>
      </w:pPr>
      <w:r>
        <w:rPr>
          <w:rFonts w:ascii="Century Gothic" w:eastAsia="Calibri" w:hAnsi="Century Gothic" w:cs="Arial"/>
          <w:b/>
          <w:bCs/>
          <w:color w:val="7F7F7F" w:themeColor="text1" w:themeTint="80"/>
          <w:sz w:val="28"/>
          <w:szCs w:val="28"/>
          <w:lang w:val="en-GB" w:eastAsia="en-GB"/>
        </w:rPr>
        <w:t xml:space="preserve">You </w:t>
      </w:r>
      <w:r w:rsidR="009B14E9" w:rsidRPr="00167829">
        <w:rPr>
          <w:rFonts w:ascii="Century Gothic" w:eastAsia="Calibri" w:hAnsi="Century Gothic" w:cs="Arial"/>
          <w:b/>
          <w:bCs/>
          <w:color w:val="7F7F7F" w:themeColor="text1" w:themeTint="80"/>
          <w:sz w:val="28"/>
          <w:szCs w:val="28"/>
          <w:lang w:val="en-GB" w:eastAsia="en-GB"/>
        </w:rPr>
        <w:t>may</w:t>
      </w:r>
      <w:r>
        <w:rPr>
          <w:rFonts w:ascii="Century Gothic" w:eastAsia="Calibri" w:hAnsi="Century Gothic" w:cs="Arial"/>
          <w:b/>
          <w:bCs/>
          <w:color w:val="7F7F7F" w:themeColor="text1" w:themeTint="80"/>
          <w:sz w:val="28"/>
          <w:szCs w:val="28"/>
          <w:lang w:val="en-GB" w:eastAsia="en-GB"/>
        </w:rPr>
        <w:t>/</w:t>
      </w:r>
      <w:r w:rsidR="009B14E9" w:rsidRPr="00167829">
        <w:rPr>
          <w:rFonts w:ascii="Century Gothic" w:eastAsia="Calibri" w:hAnsi="Century Gothic" w:cs="Arial"/>
          <w:b/>
          <w:bCs/>
          <w:color w:val="7F7F7F" w:themeColor="text1" w:themeTint="80"/>
          <w:sz w:val="28"/>
          <w:szCs w:val="28"/>
          <w:lang w:val="en-GB" w:eastAsia="en-GB"/>
        </w:rPr>
        <w:t xml:space="preserve">may not be aware of other statutory duties of </w:t>
      </w:r>
      <w:r w:rsidR="009B14E9" w:rsidRPr="00000EF9">
        <w:rPr>
          <w:rFonts w:ascii="Century Gothic" w:eastAsia="Calibri" w:hAnsi="Century Gothic" w:cs="Arial"/>
          <w:b/>
          <w:bCs/>
          <w:color w:val="7F7F7F" w:themeColor="text1" w:themeTint="80"/>
          <w:sz w:val="27"/>
          <w:szCs w:val="27"/>
          <w:lang w:val="en-GB" w:eastAsia="en-GB"/>
        </w:rPr>
        <w:t>Healthwatch</w:t>
      </w:r>
    </w:p>
    <w:p w14:paraId="4A9D73A7" w14:textId="77777777" w:rsidR="009B14E9" w:rsidRPr="00167829" w:rsidRDefault="009B14E9" w:rsidP="00000EF9">
      <w:pPr>
        <w:autoSpaceDE w:val="0"/>
        <w:autoSpaceDN w:val="0"/>
        <w:spacing w:before="0" w:after="0"/>
        <w:rPr>
          <w:rFonts w:ascii="Century Gothic" w:eastAsia="Calibri" w:hAnsi="Century Gothic" w:cs="Arial"/>
          <w:color w:val="7F7F7F" w:themeColor="text1" w:themeTint="80"/>
          <w:sz w:val="24"/>
          <w:szCs w:val="24"/>
          <w:lang w:val="en-GB" w:eastAsia="en-GB"/>
        </w:rPr>
      </w:pPr>
      <w:r w:rsidRPr="00167829">
        <w:rPr>
          <w:rFonts w:ascii="Century Gothic" w:eastAsia="Calibri" w:hAnsi="Century Gothic" w:cs="Arial"/>
          <w:color w:val="7F7F7F" w:themeColor="text1" w:themeTint="80"/>
          <w:sz w:val="28"/>
          <w:szCs w:val="28"/>
          <w:lang w:val="en-GB" w:eastAsia="en-GB"/>
        </w:rPr>
        <w:t xml:space="preserve">Healthwatch we can Enter &amp; View any service where health and/or care is provided </w:t>
      </w:r>
    </w:p>
    <w:p w14:paraId="156AA7BC" w14:textId="77777777" w:rsidR="009B14E9" w:rsidRPr="00167829" w:rsidRDefault="009B14E9" w:rsidP="00167829">
      <w:pPr>
        <w:autoSpaceDE w:val="0"/>
        <w:autoSpaceDN w:val="0"/>
        <w:spacing w:before="0" w:after="0"/>
        <w:ind w:left="-284" w:hanging="283"/>
        <w:rPr>
          <w:rFonts w:ascii="Century Gothic" w:eastAsia="Calibri" w:hAnsi="Century Gothic" w:cs="Arial"/>
          <w:color w:val="7F7F7F" w:themeColor="text1" w:themeTint="80"/>
          <w:sz w:val="24"/>
          <w:szCs w:val="24"/>
          <w:lang w:val="en-GB" w:eastAsia="en-GB"/>
        </w:rPr>
      </w:pPr>
      <w:r w:rsidRPr="00167829">
        <w:rPr>
          <w:rFonts w:ascii="Century Gothic" w:eastAsia="Calibri" w:hAnsi="Century Gothic" w:cs="Arial"/>
          <w:color w:val="7F7F7F" w:themeColor="text1" w:themeTint="80"/>
          <w:sz w:val="28"/>
          <w:szCs w:val="28"/>
          <w:lang w:val="en-GB" w:eastAsia="en-GB"/>
        </w:rPr>
        <w:t xml:space="preserve">This enables us to learn what it feels like </w:t>
      </w:r>
    </w:p>
    <w:p w14:paraId="37B19783" w14:textId="77777777" w:rsidR="009B14E9" w:rsidRPr="00167829" w:rsidRDefault="009B14E9" w:rsidP="005613E0">
      <w:pPr>
        <w:numPr>
          <w:ilvl w:val="0"/>
          <w:numId w:val="7"/>
        </w:numPr>
        <w:autoSpaceDE w:val="0"/>
        <w:autoSpaceDN w:val="0"/>
        <w:spacing w:before="0" w:after="0"/>
        <w:ind w:left="-284" w:hanging="283"/>
        <w:rPr>
          <w:rFonts w:ascii="Century Gothic" w:eastAsia="Times New Roman" w:hAnsi="Century Gothic" w:cs="Arial"/>
          <w:color w:val="7F7F7F" w:themeColor="text1" w:themeTint="80"/>
          <w:sz w:val="24"/>
          <w:szCs w:val="24"/>
          <w:lang w:val="en-GB" w:eastAsia="en-GB"/>
        </w:rPr>
      </w:pPr>
      <w:r w:rsidRPr="00167829">
        <w:rPr>
          <w:rFonts w:ascii="Century Gothic" w:eastAsia="Times New Roman" w:hAnsi="Century Gothic" w:cs="Arial"/>
          <w:color w:val="7F7F7F" w:themeColor="text1" w:themeTint="80"/>
          <w:sz w:val="28"/>
          <w:szCs w:val="28"/>
          <w:lang w:val="en-GB" w:eastAsia="en-GB"/>
        </w:rPr>
        <w:lastRenderedPageBreak/>
        <w:t>to use a service</w:t>
      </w:r>
    </w:p>
    <w:p w14:paraId="330E499E" w14:textId="77777777" w:rsidR="009B14E9" w:rsidRPr="00167829" w:rsidRDefault="009B14E9" w:rsidP="005613E0">
      <w:pPr>
        <w:numPr>
          <w:ilvl w:val="0"/>
          <w:numId w:val="7"/>
        </w:numPr>
        <w:autoSpaceDE w:val="0"/>
        <w:autoSpaceDN w:val="0"/>
        <w:spacing w:before="0" w:after="0"/>
        <w:ind w:left="-284" w:hanging="283"/>
        <w:rPr>
          <w:rFonts w:ascii="Century Gothic" w:eastAsia="Times New Roman" w:hAnsi="Century Gothic" w:cs="Arial"/>
          <w:color w:val="7F7F7F" w:themeColor="text1" w:themeTint="80"/>
          <w:sz w:val="24"/>
          <w:szCs w:val="24"/>
          <w:lang w:val="en-GB" w:eastAsia="en-GB"/>
        </w:rPr>
      </w:pPr>
      <w:r w:rsidRPr="00167829">
        <w:rPr>
          <w:rFonts w:ascii="Century Gothic" w:eastAsia="Times New Roman" w:hAnsi="Century Gothic" w:cs="Arial"/>
          <w:color w:val="7F7F7F" w:themeColor="text1" w:themeTint="80"/>
          <w:sz w:val="28"/>
          <w:szCs w:val="28"/>
          <w:lang w:val="en-GB" w:eastAsia="en-GB"/>
        </w:rPr>
        <w:t>to have someone we love accessing a service</w:t>
      </w:r>
    </w:p>
    <w:p w14:paraId="462B01BF" w14:textId="77777777" w:rsidR="009B14E9" w:rsidRPr="00167829" w:rsidRDefault="009B14E9" w:rsidP="005613E0">
      <w:pPr>
        <w:numPr>
          <w:ilvl w:val="0"/>
          <w:numId w:val="7"/>
        </w:numPr>
        <w:autoSpaceDE w:val="0"/>
        <w:autoSpaceDN w:val="0"/>
        <w:spacing w:before="0" w:after="0"/>
        <w:ind w:left="-284" w:hanging="283"/>
        <w:rPr>
          <w:rFonts w:ascii="Century Gothic" w:eastAsia="Times New Roman" w:hAnsi="Century Gothic" w:cs="Arial"/>
          <w:color w:val="7F7F7F" w:themeColor="text1" w:themeTint="80"/>
          <w:sz w:val="24"/>
          <w:szCs w:val="24"/>
          <w:lang w:val="en-GB" w:eastAsia="en-GB"/>
        </w:rPr>
      </w:pPr>
      <w:r w:rsidRPr="00167829">
        <w:rPr>
          <w:rFonts w:ascii="Century Gothic" w:eastAsia="Times New Roman" w:hAnsi="Century Gothic" w:cs="Arial"/>
          <w:color w:val="7F7F7F" w:themeColor="text1" w:themeTint="80"/>
          <w:sz w:val="28"/>
          <w:szCs w:val="28"/>
          <w:lang w:val="en-GB" w:eastAsia="en-GB"/>
        </w:rPr>
        <w:t>to work in a service</w:t>
      </w:r>
    </w:p>
    <w:p w14:paraId="7AEEE3EF" w14:textId="77777777" w:rsidR="00167829" w:rsidRPr="00EB5085" w:rsidRDefault="00167829" w:rsidP="00EB5085">
      <w:pPr>
        <w:autoSpaceDE w:val="0"/>
        <w:autoSpaceDN w:val="0"/>
        <w:spacing w:before="0" w:after="0"/>
        <w:ind w:left="-284" w:hanging="283"/>
        <w:rPr>
          <w:rFonts w:ascii="Century Gothic" w:eastAsia="Calibri" w:hAnsi="Century Gothic" w:cs="Arial"/>
          <w:color w:val="000000"/>
          <w:sz w:val="24"/>
          <w:szCs w:val="24"/>
          <w:lang w:val="en-GB" w:eastAsia="en-GB"/>
        </w:rPr>
      </w:pPr>
    </w:p>
    <w:p w14:paraId="39AB4914" w14:textId="77777777" w:rsidR="009B14E9" w:rsidRPr="00167829" w:rsidRDefault="009B14E9" w:rsidP="00167829">
      <w:pPr>
        <w:autoSpaceDE w:val="0"/>
        <w:autoSpaceDN w:val="0"/>
        <w:spacing w:before="0" w:after="0"/>
        <w:rPr>
          <w:rFonts w:ascii="Century Gothic" w:eastAsia="Calibri" w:hAnsi="Century Gothic" w:cs="Arial"/>
          <w:sz w:val="24"/>
          <w:szCs w:val="24"/>
          <w:lang w:val="en-GB" w:eastAsia="en-GB"/>
        </w:rPr>
      </w:pPr>
      <w:r w:rsidRPr="00167829">
        <w:rPr>
          <w:rFonts w:ascii="Century Gothic" w:eastAsia="Calibri" w:hAnsi="Century Gothic" w:cs="Arial"/>
          <w:sz w:val="28"/>
          <w:szCs w:val="28"/>
          <w:lang w:val="en-GB" w:eastAsia="en-GB"/>
        </w:rPr>
        <w:t xml:space="preserve">We also offer NHS </w:t>
      </w:r>
      <w:r w:rsidRPr="00167829">
        <w:rPr>
          <w:rFonts w:ascii="Century Gothic" w:eastAsia="Calibri" w:hAnsi="Century Gothic" w:cs="Arial"/>
          <w:b/>
          <w:bCs/>
          <w:sz w:val="28"/>
          <w:szCs w:val="28"/>
          <w:lang w:val="en-GB" w:eastAsia="en-GB"/>
        </w:rPr>
        <w:t>Complaints advocacy</w:t>
      </w:r>
      <w:r w:rsidRPr="00167829">
        <w:rPr>
          <w:rFonts w:ascii="Century Gothic" w:eastAsia="Calibri" w:hAnsi="Century Gothic" w:cs="Arial"/>
          <w:sz w:val="28"/>
          <w:szCs w:val="28"/>
          <w:lang w:val="en-GB" w:eastAsia="en-GB"/>
        </w:rPr>
        <w:t xml:space="preserve"> and support- for people who have experiences that they feel they need support to complain around.</w:t>
      </w:r>
    </w:p>
    <w:p w14:paraId="7B1F447A" w14:textId="77777777" w:rsidR="009B14E9" w:rsidRPr="00167829" w:rsidRDefault="009B14E9" w:rsidP="00167829">
      <w:pPr>
        <w:autoSpaceDE w:val="0"/>
        <w:autoSpaceDN w:val="0"/>
        <w:spacing w:before="0" w:after="0"/>
        <w:rPr>
          <w:rFonts w:ascii="Century Gothic" w:eastAsia="Calibri" w:hAnsi="Century Gothic" w:cs="Arial"/>
          <w:sz w:val="24"/>
          <w:szCs w:val="24"/>
          <w:lang w:val="en-GB" w:eastAsia="en-GB"/>
        </w:rPr>
      </w:pPr>
    </w:p>
    <w:p w14:paraId="7992EFB5" w14:textId="77777777" w:rsidR="009B14E9" w:rsidRPr="00167829" w:rsidRDefault="009B14E9" w:rsidP="00167829">
      <w:pPr>
        <w:autoSpaceDE w:val="0"/>
        <w:autoSpaceDN w:val="0"/>
        <w:spacing w:before="0" w:after="0"/>
        <w:rPr>
          <w:rFonts w:ascii="Century Gothic" w:eastAsia="Calibri" w:hAnsi="Century Gothic" w:cs="Arial"/>
          <w:sz w:val="24"/>
          <w:szCs w:val="24"/>
          <w:lang w:val="en-GB" w:eastAsia="en-GB"/>
        </w:rPr>
      </w:pPr>
      <w:r w:rsidRPr="00167829">
        <w:rPr>
          <w:rFonts w:ascii="Century Gothic" w:eastAsia="Calibri" w:hAnsi="Century Gothic" w:cs="Arial"/>
          <w:sz w:val="28"/>
          <w:szCs w:val="28"/>
          <w:lang w:val="en-GB" w:eastAsia="en-GB"/>
        </w:rPr>
        <w:t xml:space="preserve">All information, services and reports we offer is on our website- which is under a lot of development presently. If you haven’t checked it out yet- please do. </w:t>
      </w:r>
    </w:p>
    <w:p w14:paraId="1502E878" w14:textId="77777777" w:rsidR="009B14E9" w:rsidRPr="009B14E9" w:rsidRDefault="009B14E9" w:rsidP="009B14E9">
      <w:pPr>
        <w:autoSpaceDE w:val="0"/>
        <w:autoSpaceDN w:val="0"/>
        <w:spacing w:before="0" w:after="0"/>
        <w:ind w:left="0"/>
        <w:rPr>
          <w:rFonts w:ascii="Arial" w:eastAsia="Calibri" w:hAnsi="Arial" w:cs="Arial"/>
          <w:color w:val="000000"/>
          <w:sz w:val="24"/>
          <w:szCs w:val="24"/>
          <w:lang w:val="en-GB" w:eastAsia="en-GB"/>
        </w:rPr>
      </w:pPr>
      <w:r w:rsidRPr="009B14E9">
        <w:rPr>
          <w:rFonts w:ascii="Trebuchet MS" w:eastAsia="Calibri" w:hAnsi="Trebuchet MS" w:cs="Arial"/>
          <w:color w:val="000000"/>
          <w:sz w:val="28"/>
          <w:szCs w:val="28"/>
          <w:lang w:val="en-GB" w:eastAsia="en-GB"/>
        </w:rPr>
        <w:t> </w:t>
      </w:r>
    </w:p>
    <w:p w14:paraId="2B9D04DC" w14:textId="77777777" w:rsidR="009B14E9" w:rsidRPr="00167829" w:rsidRDefault="007B4FF5" w:rsidP="00167829">
      <w:pPr>
        <w:autoSpaceDE w:val="0"/>
        <w:autoSpaceDN w:val="0"/>
        <w:spacing w:before="0" w:after="0"/>
        <w:rPr>
          <w:rFonts w:ascii="Trebuchet MS" w:eastAsia="Calibri" w:hAnsi="Trebuchet MS" w:cs="Arial"/>
          <w:color w:val="294F6F"/>
          <w:sz w:val="24"/>
          <w:szCs w:val="24"/>
          <w:lang w:val="en-GB" w:eastAsia="en-GB"/>
        </w:rPr>
      </w:pPr>
      <w:hyperlink r:id="rId70" w:history="1">
        <w:r w:rsidR="009B14E9" w:rsidRPr="00167829">
          <w:rPr>
            <w:rFonts w:ascii="Trebuchet MS" w:eastAsia="Calibri" w:hAnsi="Trebuchet MS" w:cs="Arial"/>
            <w:color w:val="294F6F"/>
            <w:sz w:val="28"/>
            <w:szCs w:val="28"/>
            <w:u w:val="single"/>
            <w:lang w:val="en-GB" w:eastAsia="en-GB"/>
          </w:rPr>
          <w:t>https://healthwatchwirral.co.uk/</w:t>
        </w:r>
      </w:hyperlink>
    </w:p>
    <w:p w14:paraId="41D0276A" w14:textId="77777777" w:rsidR="009B14E9" w:rsidRPr="00167829" w:rsidRDefault="009B14E9" w:rsidP="009B14E9">
      <w:pPr>
        <w:autoSpaceDE w:val="0"/>
        <w:autoSpaceDN w:val="0"/>
        <w:spacing w:before="0" w:after="0"/>
        <w:ind w:left="0"/>
        <w:rPr>
          <w:rFonts w:ascii="Arial" w:eastAsia="Calibri" w:hAnsi="Arial" w:cs="Arial"/>
          <w:color w:val="000000"/>
          <w:sz w:val="24"/>
          <w:szCs w:val="24"/>
          <w:lang w:val="en-GB" w:eastAsia="en-GB"/>
        </w:rPr>
      </w:pPr>
      <w:r w:rsidRPr="00167829">
        <w:rPr>
          <w:rFonts w:ascii="Trebuchet MS" w:eastAsia="Calibri" w:hAnsi="Trebuchet MS" w:cs="Arial"/>
          <w:color w:val="000000"/>
          <w:sz w:val="28"/>
          <w:szCs w:val="28"/>
          <w:lang w:val="en-GB" w:eastAsia="en-GB"/>
        </w:rPr>
        <w:t> </w:t>
      </w:r>
    </w:p>
    <w:p w14:paraId="6984EFE3" w14:textId="77777777" w:rsidR="009B14E9" w:rsidRPr="00167829" w:rsidRDefault="009B14E9" w:rsidP="00167829">
      <w:pPr>
        <w:autoSpaceDE w:val="0"/>
        <w:autoSpaceDN w:val="0"/>
        <w:spacing w:before="0" w:after="0"/>
        <w:rPr>
          <w:rFonts w:ascii="Century Gothic" w:eastAsia="Calibri" w:hAnsi="Century Gothic" w:cs="Arial"/>
          <w:color w:val="000000"/>
          <w:sz w:val="28"/>
          <w:szCs w:val="28"/>
          <w:lang w:val="en-GB" w:eastAsia="en-GB"/>
        </w:rPr>
      </w:pPr>
      <w:r w:rsidRPr="00167829">
        <w:rPr>
          <w:rFonts w:ascii="Century Gothic" w:eastAsia="Calibri" w:hAnsi="Century Gothic" w:cs="Arial"/>
          <w:b/>
          <w:bCs/>
          <w:sz w:val="28"/>
          <w:szCs w:val="28"/>
          <w:u w:val="single"/>
          <w:lang w:val="en-GB" w:eastAsia="en-GB"/>
        </w:rPr>
        <w:t>Community engagement</w:t>
      </w:r>
      <w:r w:rsidRPr="00167829">
        <w:rPr>
          <w:rFonts w:ascii="Century Gothic" w:eastAsia="Calibri" w:hAnsi="Century Gothic" w:cs="Arial"/>
          <w:sz w:val="28"/>
          <w:szCs w:val="28"/>
          <w:u w:val="single"/>
          <w:lang w:val="en-GB" w:eastAsia="en-GB"/>
        </w:rPr>
        <w:t xml:space="preserve"> </w:t>
      </w:r>
      <w:r w:rsidRPr="00167829">
        <w:rPr>
          <w:rFonts w:ascii="Century Gothic" w:eastAsia="Calibri" w:hAnsi="Century Gothic" w:cs="Arial"/>
          <w:color w:val="000000"/>
          <w:sz w:val="28"/>
          <w:szCs w:val="28"/>
          <w:u w:val="single"/>
          <w:lang w:val="en-GB" w:eastAsia="en-GB"/>
        </w:rPr>
        <w:t>is key to us – so we can better understand what people are telling us</w:t>
      </w:r>
    </w:p>
    <w:p w14:paraId="2BF3C443"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41BD0E4A"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noProof/>
          <w:color w:val="auto"/>
          <w:sz w:val="28"/>
          <w:szCs w:val="28"/>
          <w:lang w:val="en-GB" w:eastAsia="en-GB"/>
        </w:rPr>
        <w:drawing>
          <wp:anchor distT="0" distB="0" distL="114300" distR="114300" simplePos="0" relativeHeight="251698176" behindDoc="0" locked="0" layoutInCell="1" allowOverlap="1" wp14:anchorId="735EBACB" wp14:editId="2F59CD9E">
            <wp:simplePos x="0" y="0"/>
            <wp:positionH relativeFrom="column">
              <wp:posOffset>-360680</wp:posOffset>
            </wp:positionH>
            <wp:positionV relativeFrom="paragraph">
              <wp:posOffset>-2222</wp:posOffset>
            </wp:positionV>
            <wp:extent cx="942975" cy="6381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829">
        <w:rPr>
          <w:rFonts w:ascii="Century Gothic" w:eastAsia="Calibri" w:hAnsi="Century Gothic" w:cs="Calibri"/>
          <w:color w:val="auto"/>
          <w:sz w:val="28"/>
          <w:szCs w:val="28"/>
          <w:lang w:val="en-GB" w:eastAsia="en-GB"/>
        </w:rPr>
        <w:t xml:space="preserve">This year has been more challenging than anything we have ever known. It has never been so important for the public to access the right service at the right time.   </w:t>
      </w:r>
    </w:p>
    <w:p w14:paraId="0CD9FF75"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2229E56D" w14:textId="77777777" w:rsidR="009B14E9" w:rsidRPr="00167829" w:rsidRDefault="009B14E9" w:rsidP="00167829">
      <w:pPr>
        <w:spacing w:before="0" w:after="0"/>
        <w:rPr>
          <w:rFonts w:ascii="Century Gothic" w:eastAsia="Calibri" w:hAnsi="Century Gothic" w:cs="Calibri"/>
          <w:color w:val="294F6F"/>
          <w:sz w:val="28"/>
          <w:szCs w:val="28"/>
          <w:lang w:val="en-GB" w:eastAsia="en-GB"/>
        </w:rPr>
      </w:pPr>
      <w:r w:rsidRPr="00167829">
        <w:rPr>
          <w:rFonts w:ascii="Century Gothic" w:eastAsia="Calibri" w:hAnsi="Century Gothic" w:cs="Calibri"/>
          <w:color w:val="auto"/>
          <w:sz w:val="28"/>
          <w:szCs w:val="28"/>
          <w:lang w:val="en-GB" w:eastAsia="en-GB"/>
        </w:rPr>
        <w:t xml:space="preserve">We are encouraging people to follow us on social media and sign up to the Healthwatch Bulletin – you can read December’s bulletin here: </w:t>
      </w:r>
      <w:hyperlink r:id="rId73" w:history="1">
        <w:r w:rsidRPr="00167829">
          <w:rPr>
            <w:rFonts w:ascii="Century Gothic" w:eastAsia="Calibri" w:hAnsi="Century Gothic" w:cs="Calibri"/>
            <w:color w:val="294F6F"/>
            <w:sz w:val="28"/>
            <w:szCs w:val="28"/>
            <w:u w:val="single"/>
            <w:lang w:val="en-GB" w:eastAsia="en-GB"/>
          </w:rPr>
          <w:t>https://us7.campaign-archive.com/?u=9c71482cca3b44ae11b32bd67&amp;id=ab1dfc4e34</w:t>
        </w:r>
      </w:hyperlink>
      <w:r w:rsidRPr="00167829">
        <w:rPr>
          <w:rFonts w:ascii="Century Gothic" w:eastAsia="Calibri" w:hAnsi="Century Gothic" w:cs="Calibri"/>
          <w:color w:val="294F6F"/>
          <w:sz w:val="28"/>
          <w:szCs w:val="28"/>
          <w:lang w:val="en-GB" w:eastAsia="en-GB"/>
        </w:rPr>
        <w:t xml:space="preserve"> </w:t>
      </w:r>
    </w:p>
    <w:p w14:paraId="3C5349BC"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6240818B"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You can also call us on</w:t>
      </w:r>
      <w:r w:rsidR="00167829">
        <w:rPr>
          <w:rFonts w:ascii="Century Gothic" w:eastAsia="Calibri" w:hAnsi="Century Gothic" w:cs="Calibri"/>
          <w:color w:val="auto"/>
          <w:sz w:val="28"/>
          <w:szCs w:val="28"/>
          <w:lang w:val="en-GB" w:eastAsia="en-GB"/>
        </w:rPr>
        <w:t xml:space="preserve"> </w:t>
      </w:r>
      <w:r w:rsidRPr="00167829">
        <w:rPr>
          <w:rFonts w:ascii="Century Gothic" w:eastAsia="Calibri" w:hAnsi="Century Gothic" w:cs="Calibri"/>
          <w:color w:val="auto"/>
          <w:sz w:val="28"/>
          <w:szCs w:val="28"/>
          <w:lang w:val="en-GB" w:eastAsia="en-GB"/>
        </w:rPr>
        <w:t>0151 230 8957 and a member of our team are always there to #Spare5 for you!</w:t>
      </w:r>
    </w:p>
    <w:p w14:paraId="5FB69FF0"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7C22B059" w14:textId="77777777" w:rsidR="009B14E9" w:rsidRPr="00167829" w:rsidRDefault="009B14E9" w:rsidP="00167829">
      <w:pPr>
        <w:spacing w:before="0" w:after="0"/>
        <w:rPr>
          <w:rFonts w:ascii="Century Gothic" w:eastAsia="Calibri" w:hAnsi="Century Gothic" w:cs="Calibri"/>
          <w:color w:val="294F6F"/>
          <w:sz w:val="28"/>
          <w:szCs w:val="28"/>
          <w:lang w:val="en-GB" w:eastAsia="en-GB"/>
        </w:rPr>
      </w:pPr>
      <w:r w:rsidRPr="00167829">
        <w:rPr>
          <w:rFonts w:ascii="Century Gothic" w:eastAsia="Calibri" w:hAnsi="Century Gothic" w:cs="Calibri"/>
          <w:b/>
          <w:bCs/>
          <w:sz w:val="28"/>
          <w:szCs w:val="28"/>
          <w:u w:val="single"/>
          <w:lang w:val="en-GB" w:eastAsia="en-GB"/>
        </w:rPr>
        <w:t>Wirral Feedback Centre -</w:t>
      </w:r>
      <w:r w:rsidRPr="00167829">
        <w:rPr>
          <w:rFonts w:ascii="Century Gothic" w:eastAsia="Calibri" w:hAnsi="Century Gothic" w:cs="Calibri"/>
          <w:sz w:val="28"/>
          <w:szCs w:val="28"/>
          <w:lang w:val="en-GB" w:eastAsia="en-GB"/>
        </w:rPr>
        <w:t xml:space="preserve"> </w:t>
      </w:r>
      <w:hyperlink r:id="rId74" w:history="1">
        <w:r w:rsidRPr="00167829">
          <w:rPr>
            <w:rFonts w:ascii="Century Gothic" w:eastAsia="Calibri" w:hAnsi="Century Gothic" w:cs="Calibri"/>
            <w:color w:val="294F6F"/>
            <w:sz w:val="28"/>
            <w:szCs w:val="28"/>
            <w:u w:val="single"/>
            <w:lang w:val="en-GB" w:eastAsia="en-GB"/>
          </w:rPr>
          <w:t>https://speakout.healthwatchwirral.co.uk/</w:t>
        </w:r>
      </w:hyperlink>
      <w:r w:rsidRPr="00167829">
        <w:rPr>
          <w:rFonts w:ascii="Century Gothic" w:eastAsia="Calibri" w:hAnsi="Century Gothic" w:cs="Calibri"/>
          <w:color w:val="294F6F"/>
          <w:sz w:val="28"/>
          <w:szCs w:val="28"/>
          <w:lang w:val="en-GB" w:eastAsia="en-GB"/>
        </w:rPr>
        <w:t xml:space="preserve"> </w:t>
      </w:r>
    </w:p>
    <w:p w14:paraId="3C754C0B" w14:textId="501D7762" w:rsidR="009B14E9" w:rsidRPr="00167829" w:rsidRDefault="009B14E9" w:rsidP="002168F5">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57FBFAE4" w14:textId="1579CF15" w:rsidR="009B14E9" w:rsidRPr="002168F5" w:rsidRDefault="009B14E9" w:rsidP="002168F5">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xml:space="preserve">With the introduction of the new Feedback Centre for Wirral, </w:t>
      </w:r>
      <w:r w:rsidRPr="00167829">
        <w:rPr>
          <w:rFonts w:ascii="Century Gothic" w:eastAsia="Calibri" w:hAnsi="Century Gothic" w:cs="Calibri"/>
          <w:b/>
          <w:bCs/>
          <w:sz w:val="28"/>
          <w:szCs w:val="28"/>
          <w:lang w:val="en-GB" w:eastAsia="en-GB"/>
        </w:rPr>
        <w:t>working together to positively shape health and social care can only be strengthened</w:t>
      </w:r>
      <w:r w:rsidRPr="00167829">
        <w:rPr>
          <w:rFonts w:ascii="Century Gothic" w:eastAsia="Calibri" w:hAnsi="Century Gothic" w:cs="Calibri"/>
          <w:sz w:val="28"/>
          <w:szCs w:val="28"/>
          <w:lang w:val="en-GB" w:eastAsia="en-GB"/>
        </w:rPr>
        <w:t>.</w:t>
      </w:r>
    </w:p>
    <w:p w14:paraId="1BC2C730" w14:textId="77777777" w:rsidR="00167829" w:rsidRDefault="00167829" w:rsidP="002168F5">
      <w:pPr>
        <w:spacing w:before="0" w:after="0"/>
        <w:ind w:left="0"/>
        <w:rPr>
          <w:rFonts w:ascii="Century Gothic" w:eastAsia="Calibri" w:hAnsi="Century Gothic" w:cs="Calibri"/>
          <w:color w:val="auto"/>
          <w:sz w:val="28"/>
          <w:szCs w:val="28"/>
          <w:lang w:val="en-GB" w:eastAsia="en-GB"/>
        </w:rPr>
      </w:pPr>
    </w:p>
    <w:p w14:paraId="1A6039CE"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xml:space="preserve">We are especially asking for those who have had the COVID-19 vaccine or a COVID-19 test to tell us about their experiences so that we can help these programmes to run as effectively as </w:t>
      </w:r>
      <w:r w:rsidRPr="00167829">
        <w:rPr>
          <w:rFonts w:ascii="Century Gothic" w:eastAsia="Calibri" w:hAnsi="Century Gothic" w:cs="Calibri"/>
          <w:color w:val="auto"/>
          <w:sz w:val="28"/>
          <w:szCs w:val="28"/>
          <w:lang w:val="en-GB" w:eastAsia="en-GB"/>
        </w:rPr>
        <w:lastRenderedPageBreak/>
        <w:t>possible. You can use the links below to share your feedback quickly and easily to help KeepWirralWell.</w:t>
      </w:r>
    </w:p>
    <w:p w14:paraId="7896649B"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p>
    <w:p w14:paraId="3C9E872B" w14:textId="77777777" w:rsidR="009B14E9" w:rsidRPr="00167829" w:rsidRDefault="009B14E9" w:rsidP="00167829">
      <w:pPr>
        <w:spacing w:before="0" w:after="0"/>
        <w:rPr>
          <w:rFonts w:ascii="Century Gothic" w:eastAsia="Calibri" w:hAnsi="Century Gothic" w:cs="Calibri"/>
          <w:color w:val="294F6F"/>
          <w:sz w:val="28"/>
          <w:szCs w:val="28"/>
          <w:lang w:val="en-GB" w:eastAsia="en-GB"/>
        </w:rPr>
      </w:pPr>
      <w:r w:rsidRPr="00167829">
        <w:rPr>
          <w:rFonts w:ascii="Century Gothic" w:eastAsia="Calibri" w:hAnsi="Century Gothic" w:cs="Calibri"/>
          <w:color w:val="auto"/>
          <w:sz w:val="28"/>
          <w:szCs w:val="28"/>
          <w:lang w:val="en-GB" w:eastAsia="en-GB"/>
        </w:rPr>
        <w:t xml:space="preserve">COVID-19 vaccination: </w:t>
      </w:r>
      <w:hyperlink r:id="rId75" w:history="1">
        <w:r w:rsidRPr="00167829">
          <w:rPr>
            <w:rFonts w:ascii="Century Gothic" w:eastAsia="Calibri" w:hAnsi="Century Gothic" w:cs="Calibri"/>
            <w:color w:val="294F6F"/>
            <w:sz w:val="28"/>
            <w:szCs w:val="28"/>
            <w:u w:val="single"/>
            <w:lang w:val="en-GB" w:eastAsia="en-GB"/>
          </w:rPr>
          <w:t>https://speakout.healthwatchwirral.co.uk/service/covid-19-vaccination</w:t>
        </w:r>
      </w:hyperlink>
      <w:r w:rsidRPr="00167829">
        <w:rPr>
          <w:rFonts w:ascii="Century Gothic" w:eastAsia="Calibri" w:hAnsi="Century Gothic" w:cs="Calibri"/>
          <w:color w:val="294F6F"/>
          <w:sz w:val="28"/>
          <w:szCs w:val="28"/>
          <w:lang w:val="en-GB" w:eastAsia="en-GB"/>
        </w:rPr>
        <w:t xml:space="preserve"> </w:t>
      </w:r>
    </w:p>
    <w:p w14:paraId="28B45603"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xml:space="preserve">COVID-19 test: </w:t>
      </w:r>
      <w:hyperlink r:id="rId76" w:history="1">
        <w:r w:rsidRPr="00167829">
          <w:rPr>
            <w:rFonts w:ascii="Century Gothic" w:eastAsia="Calibri" w:hAnsi="Century Gothic" w:cs="Calibri"/>
            <w:color w:val="294F6F"/>
            <w:sz w:val="28"/>
            <w:szCs w:val="28"/>
            <w:u w:val="single"/>
            <w:lang w:val="en-GB" w:eastAsia="en-GB"/>
          </w:rPr>
          <w:t>https://speakout.healthwatchwirral.co.uk/service/covid-19-testing</w:t>
        </w:r>
      </w:hyperlink>
      <w:r w:rsidRPr="00167829">
        <w:rPr>
          <w:rFonts w:ascii="Century Gothic" w:eastAsia="Calibri" w:hAnsi="Century Gothic" w:cs="Calibri"/>
          <w:color w:val="294F6F"/>
          <w:sz w:val="28"/>
          <w:szCs w:val="28"/>
          <w:lang w:val="en-GB" w:eastAsia="en-GB"/>
        </w:rPr>
        <w:t xml:space="preserve"> </w:t>
      </w:r>
    </w:p>
    <w:p w14:paraId="29547F51"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29A5122E"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xml:space="preserve">Don’t forget you can also tell us about your GP, dentist, pharmacy or any other service. </w:t>
      </w:r>
      <w:r w:rsidRPr="00167829">
        <w:rPr>
          <w:rFonts w:ascii="Century Gothic" w:eastAsia="Calibri" w:hAnsi="Century Gothic" w:cs="Calibri"/>
          <w:color w:val="00133F"/>
          <w:sz w:val="28"/>
          <w:szCs w:val="28"/>
          <w:lang w:val="en-GB" w:eastAsia="en-GB"/>
        </w:rPr>
        <w:t>It starts with you! #spare5 today to go on to the Feedback Centre and tell us about your experiences.</w:t>
      </w:r>
    </w:p>
    <w:p w14:paraId="3CB73AB0" w14:textId="77777777" w:rsidR="009B14E9" w:rsidRPr="00167829" w:rsidRDefault="007B4FF5" w:rsidP="00167829">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77" w:history="1">
        <w:r w:rsidR="009B14E9" w:rsidRPr="00167829">
          <w:rPr>
            <w:rFonts w:ascii="Century Gothic" w:eastAsia="Calibri" w:hAnsi="Century Gothic" w:cs="Calibri"/>
            <w:color w:val="294F6F"/>
            <w:sz w:val="28"/>
            <w:szCs w:val="28"/>
            <w:u w:val="single"/>
            <w:bdr w:val="none" w:sz="0" w:space="0" w:color="auto" w:frame="1"/>
            <w:lang w:val="en-GB" w:eastAsia="en-GB"/>
          </w:rPr>
          <w:t>Feedback Centre Flyer</w:t>
        </w:r>
      </w:hyperlink>
    </w:p>
    <w:p w14:paraId="5C5352D2" w14:textId="77777777" w:rsidR="009B14E9" w:rsidRPr="00167829" w:rsidRDefault="007B4FF5" w:rsidP="00167829">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78" w:history="1">
        <w:r w:rsidR="009B14E9" w:rsidRPr="00167829">
          <w:rPr>
            <w:rFonts w:ascii="Century Gothic" w:eastAsia="Calibri" w:hAnsi="Century Gothic" w:cs="Calibri"/>
            <w:color w:val="294F6F"/>
            <w:sz w:val="28"/>
            <w:szCs w:val="28"/>
            <w:u w:val="single"/>
            <w:bdr w:val="none" w:sz="0" w:space="0" w:color="auto" w:frame="1"/>
            <w:lang w:val="en-GB" w:eastAsia="en-GB"/>
          </w:rPr>
          <w:t>Feedback Centre Flyer – Hospitals</w:t>
        </w:r>
      </w:hyperlink>
    </w:p>
    <w:p w14:paraId="039D16D0" w14:textId="77777777" w:rsidR="009B14E9" w:rsidRPr="00167829" w:rsidRDefault="007B4FF5" w:rsidP="00167829">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79" w:history="1">
        <w:r w:rsidR="009B14E9" w:rsidRPr="00167829">
          <w:rPr>
            <w:rFonts w:ascii="Century Gothic" w:eastAsia="Calibri" w:hAnsi="Century Gothic" w:cs="Calibri"/>
            <w:color w:val="294F6F"/>
            <w:sz w:val="28"/>
            <w:szCs w:val="28"/>
            <w:u w:val="single"/>
            <w:bdr w:val="none" w:sz="0" w:space="0" w:color="auto" w:frame="1"/>
            <w:lang w:val="en-GB" w:eastAsia="en-GB"/>
          </w:rPr>
          <w:t>Feedback Centre Flyer – GPs</w:t>
        </w:r>
      </w:hyperlink>
    </w:p>
    <w:p w14:paraId="3C80D8D8" w14:textId="77777777" w:rsidR="00EB7DC1" w:rsidRPr="009B14E9" w:rsidRDefault="00771BE4" w:rsidP="001B3AF7">
      <w:pPr>
        <w:rPr>
          <w:rFonts w:ascii="Century Gothic" w:hAnsi="Century Gothic" w:cs="Calibri"/>
          <w:b/>
          <w:bCs/>
          <w:color w:val="294F6F"/>
          <w:sz w:val="28"/>
          <w:szCs w:val="28"/>
        </w:rPr>
      </w:pPr>
      <w:r w:rsidRPr="009B14E9">
        <w:rPr>
          <w:rFonts w:ascii="Century Gothic" w:hAnsi="Century Gothic" w:cs="Calibri"/>
          <w:b/>
          <w:bCs/>
          <w:color w:val="294F6F"/>
          <w:sz w:val="28"/>
          <w:szCs w:val="28"/>
        </w:rPr>
        <w:t>Contact: Micha Woodworth, Project Manager</w:t>
      </w:r>
      <w:r w:rsidR="00302544" w:rsidRPr="009B14E9">
        <w:rPr>
          <w:rFonts w:ascii="Century Gothic" w:hAnsi="Century Gothic" w:cs="Calibri"/>
          <w:b/>
          <w:bCs/>
          <w:color w:val="294F6F"/>
          <w:sz w:val="28"/>
          <w:szCs w:val="28"/>
        </w:rPr>
        <w:t>.</w:t>
      </w:r>
      <w:r w:rsidR="00EB7DC1" w:rsidRPr="009B14E9">
        <w:rPr>
          <w:rFonts w:ascii="Century Gothic" w:hAnsi="Century Gothic" w:cs="Calibri"/>
          <w:b/>
          <w:bCs/>
          <w:color w:val="294F6F"/>
          <w:sz w:val="28"/>
          <w:szCs w:val="28"/>
        </w:rPr>
        <w:t xml:space="preserve"> </w:t>
      </w:r>
    </w:p>
    <w:p w14:paraId="360BA18C" w14:textId="77777777" w:rsidR="003A32B0" w:rsidRPr="009B14E9" w:rsidRDefault="00771BE4" w:rsidP="00EB7DC1">
      <w:pPr>
        <w:rPr>
          <w:rFonts w:ascii="Century Gothic" w:hAnsi="Century Gothic" w:cs="Calibri"/>
          <w:b/>
          <w:bCs/>
          <w:color w:val="294F6F"/>
          <w:sz w:val="28"/>
          <w:szCs w:val="28"/>
        </w:rPr>
      </w:pPr>
      <w:r w:rsidRPr="009B14E9">
        <w:rPr>
          <w:rFonts w:ascii="Century Gothic" w:hAnsi="Century Gothic" w:cs="Calibri"/>
          <w:b/>
          <w:bCs/>
          <w:color w:val="294F6F"/>
          <w:sz w:val="28"/>
          <w:szCs w:val="28"/>
        </w:rPr>
        <w:t xml:space="preserve">Email: </w:t>
      </w:r>
      <w:hyperlink r:id="rId80" w:history="1">
        <w:r w:rsidRPr="009B14E9">
          <w:rPr>
            <w:rStyle w:val="Hyperlink"/>
            <w:rFonts w:ascii="Century Gothic" w:hAnsi="Century Gothic" w:cs="Calibri"/>
            <w:b/>
            <w:bCs/>
            <w:color w:val="294F6F"/>
            <w:sz w:val="28"/>
            <w:szCs w:val="28"/>
          </w:rPr>
          <w:t>Micha.Woodworth@healthwatchwirral.co.uk</w:t>
        </w:r>
      </w:hyperlink>
    </w:p>
    <w:p w14:paraId="774151D8" w14:textId="77777777" w:rsidR="00EA6866" w:rsidRPr="00167829" w:rsidRDefault="002C78B4" w:rsidP="007F53F7">
      <w:pPr>
        <w:pStyle w:val="ContactInfo"/>
        <w:jc w:val="left"/>
        <w:rPr>
          <w:rFonts w:ascii="Century Gothic" w:hAnsi="Century Gothic"/>
          <w:b/>
          <w:bCs/>
          <w:color w:val="294F6F"/>
          <w:sz w:val="28"/>
          <w:szCs w:val="28"/>
        </w:rPr>
      </w:pPr>
      <w:r w:rsidRPr="00167829">
        <w:rPr>
          <w:rFonts w:ascii="Century Gothic" w:hAnsi="Century Gothic"/>
          <w:b/>
          <w:bCs/>
          <w:color w:val="294F6F"/>
          <w:sz w:val="28"/>
          <w:szCs w:val="28"/>
        </w:rPr>
        <w:t>-----------------------------------------------------------------------------</w:t>
      </w:r>
    </w:p>
    <w:p w14:paraId="1FEDD171" w14:textId="77777777" w:rsidR="00EA6866" w:rsidRPr="00167829" w:rsidRDefault="00EA6866" w:rsidP="00EB7DC1">
      <w:pPr>
        <w:pStyle w:val="ContactInfo"/>
        <w:ind w:left="0"/>
        <w:jc w:val="left"/>
        <w:rPr>
          <w:rFonts w:ascii="Century Gothic" w:hAnsi="Century Gothic"/>
          <w:b/>
          <w:bCs/>
          <w:color w:val="294F6F"/>
          <w:sz w:val="28"/>
          <w:szCs w:val="28"/>
        </w:rPr>
      </w:pPr>
    </w:p>
    <w:p w14:paraId="0188AD34" w14:textId="77777777" w:rsidR="00EB7DC1" w:rsidRDefault="00FC2F7A" w:rsidP="00EB7DC1">
      <w:pPr>
        <w:pStyle w:val="ContactInfo"/>
        <w:jc w:val="left"/>
        <w:rPr>
          <w:rFonts w:ascii="Century Gothic" w:hAnsi="Century Gothic"/>
          <w:b/>
          <w:bCs/>
          <w:color w:val="294F6F"/>
          <w:sz w:val="28"/>
          <w:szCs w:val="28"/>
        </w:rPr>
      </w:pPr>
      <w:r w:rsidRPr="006D65A0">
        <w:rPr>
          <w:rFonts w:ascii="Century Gothic" w:hAnsi="Century Gothic"/>
          <w:b/>
          <w:bCs/>
          <w:color w:val="294F6F"/>
          <w:sz w:val="28"/>
          <w:szCs w:val="28"/>
        </w:rPr>
        <w:t xml:space="preserve">Home </w:t>
      </w:r>
      <w:r w:rsidR="00EB7DC1" w:rsidRPr="006D65A0">
        <w:rPr>
          <w:rFonts w:ascii="Century Gothic" w:hAnsi="Century Gothic"/>
          <w:b/>
          <w:bCs/>
          <w:color w:val="294F6F"/>
          <w:sz w:val="28"/>
          <w:szCs w:val="28"/>
        </w:rPr>
        <w:t xml:space="preserve">and Continuing </w:t>
      </w:r>
      <w:r w:rsidRPr="006D65A0">
        <w:rPr>
          <w:rFonts w:ascii="Century Gothic" w:hAnsi="Century Gothic"/>
          <w:b/>
          <w:bCs/>
          <w:color w:val="294F6F"/>
          <w:sz w:val="28"/>
          <w:szCs w:val="28"/>
        </w:rPr>
        <w:t xml:space="preserve">Education </w:t>
      </w:r>
      <w:r w:rsidR="00EB7DC1" w:rsidRPr="006D65A0">
        <w:rPr>
          <w:rFonts w:ascii="Century Gothic" w:hAnsi="Century Gothic"/>
          <w:b/>
          <w:bCs/>
          <w:color w:val="294F6F"/>
          <w:sz w:val="28"/>
          <w:szCs w:val="28"/>
        </w:rPr>
        <w:t>Service</w:t>
      </w:r>
      <w:r w:rsidR="00915BA2" w:rsidRPr="006D65A0">
        <w:rPr>
          <w:rFonts w:ascii="Century Gothic" w:hAnsi="Century Gothic"/>
          <w:b/>
          <w:bCs/>
          <w:color w:val="294F6F"/>
          <w:sz w:val="28"/>
          <w:szCs w:val="28"/>
        </w:rPr>
        <w:t xml:space="preserve"> (HCES)</w:t>
      </w:r>
    </w:p>
    <w:p w14:paraId="73694C80" w14:textId="77777777" w:rsidR="00167829" w:rsidRPr="00000EF9" w:rsidRDefault="006D65A0" w:rsidP="009B14E9">
      <w:pPr>
        <w:shd w:val="clear" w:color="auto" w:fill="FFFFFF"/>
        <w:spacing w:before="300" w:after="300"/>
        <w:rPr>
          <w:rFonts w:ascii="Century Gothic" w:eastAsia="Calibri" w:hAnsi="Century Gothic" w:cs="Arial"/>
          <w:sz w:val="28"/>
          <w:szCs w:val="28"/>
          <w:lang w:val="en-GB" w:eastAsia="en-GB"/>
        </w:rPr>
      </w:pPr>
      <w:r w:rsidRPr="00000EF9">
        <w:rPr>
          <w:rFonts w:ascii="Century Gothic" w:eastAsia="Calibri" w:hAnsi="Century Gothic" w:cs="Arial"/>
          <w:sz w:val="28"/>
          <w:szCs w:val="28"/>
          <w:lang w:val="en-GB" w:eastAsia="en-GB"/>
        </w:rPr>
        <w:t>Response to COVID Lockdown 3</w:t>
      </w:r>
    </w:p>
    <w:p w14:paraId="29A8B593" w14:textId="77777777" w:rsidR="006D65A0" w:rsidRPr="00000EF9" w:rsidRDefault="006D65A0" w:rsidP="009B14E9">
      <w:pPr>
        <w:shd w:val="clear" w:color="auto" w:fill="FFFFFF"/>
        <w:spacing w:before="300" w:after="300"/>
        <w:rPr>
          <w:rFonts w:ascii="Century Gothic" w:eastAsia="Calibri" w:hAnsi="Century Gothic" w:cs="Arial"/>
          <w:sz w:val="28"/>
          <w:szCs w:val="28"/>
          <w:lang w:val="en-GB" w:eastAsia="en-GB"/>
        </w:rPr>
      </w:pPr>
      <w:r w:rsidRPr="00000EF9">
        <w:rPr>
          <w:rFonts w:ascii="Century Gothic" w:eastAsia="Calibri" w:hAnsi="Century Gothic" w:cs="Arial"/>
          <w:sz w:val="28"/>
          <w:szCs w:val="28"/>
          <w:lang w:val="en-GB" w:eastAsia="en-GB"/>
        </w:rPr>
        <w:t>Janu</w:t>
      </w:r>
      <w:r w:rsidR="009B14E9" w:rsidRPr="00000EF9">
        <w:rPr>
          <w:rFonts w:ascii="Century Gothic" w:eastAsia="Calibri" w:hAnsi="Century Gothic" w:cs="Arial"/>
          <w:sz w:val="28"/>
          <w:szCs w:val="28"/>
          <w:lang w:val="en-GB" w:eastAsia="en-GB"/>
        </w:rPr>
        <w:t>a</w:t>
      </w:r>
      <w:r w:rsidRPr="00000EF9">
        <w:rPr>
          <w:rFonts w:ascii="Century Gothic" w:eastAsia="Calibri" w:hAnsi="Century Gothic" w:cs="Arial"/>
          <w:sz w:val="28"/>
          <w:szCs w:val="28"/>
          <w:lang w:val="en-GB" w:eastAsia="en-GB"/>
        </w:rPr>
        <w:t>ry 4</w:t>
      </w:r>
      <w:r w:rsidRPr="00000EF9">
        <w:rPr>
          <w:rFonts w:ascii="Century Gothic" w:eastAsia="Calibri" w:hAnsi="Century Gothic" w:cs="Arial"/>
          <w:sz w:val="28"/>
          <w:szCs w:val="28"/>
          <w:vertAlign w:val="superscript"/>
          <w:lang w:val="en-GB" w:eastAsia="en-GB"/>
        </w:rPr>
        <w:t>th</w:t>
      </w:r>
      <w:r w:rsidRPr="00000EF9">
        <w:rPr>
          <w:rFonts w:ascii="Century Gothic" w:eastAsia="Calibri" w:hAnsi="Century Gothic" w:cs="Arial"/>
          <w:sz w:val="28"/>
          <w:szCs w:val="28"/>
          <w:lang w:val="en-GB" w:eastAsia="en-GB"/>
        </w:rPr>
        <w:t xml:space="preserve"> -February Half Term 2021</w:t>
      </w:r>
    </w:p>
    <w:p w14:paraId="484A9D25" w14:textId="77777777" w:rsidR="006D65A0" w:rsidRPr="006D65A0" w:rsidRDefault="006D65A0" w:rsidP="006D65A0">
      <w:pPr>
        <w:shd w:val="clear" w:color="auto" w:fill="FFFFFF"/>
        <w:spacing w:before="300" w:after="300"/>
        <w:rPr>
          <w:rFonts w:ascii="Century Gothic" w:eastAsia="Calibri" w:hAnsi="Century Gothic" w:cs="Arial"/>
          <w:sz w:val="28"/>
          <w:szCs w:val="28"/>
          <w:lang w:val="en-GB" w:eastAsia="en-GB"/>
        </w:rPr>
      </w:pPr>
      <w:r w:rsidRPr="006D65A0">
        <w:rPr>
          <w:rFonts w:ascii="Century Gothic" w:eastAsia="Calibri" w:hAnsi="Century Gothic" w:cs="Arial"/>
          <w:sz w:val="28"/>
          <w:szCs w:val="28"/>
          <w:lang w:val="en-GB" w:eastAsia="en-GB"/>
        </w:rPr>
        <w:t>As per the Government guidance dated January 2021 in line with</w:t>
      </w:r>
      <w:r w:rsidRPr="006D65A0">
        <w:rPr>
          <w:rFonts w:ascii="Century Gothic" w:eastAsia="Calibri" w:hAnsi="Century Gothic" w:cs="Arial"/>
          <w:b/>
          <w:bCs/>
          <w:sz w:val="28"/>
          <w:szCs w:val="28"/>
          <w:lang w:val="en-GB" w:eastAsia="en-GB"/>
        </w:rPr>
        <w:t xml:space="preserve"> </w:t>
      </w:r>
      <w:r w:rsidRPr="006D65A0">
        <w:rPr>
          <w:rFonts w:ascii="Century Gothic" w:eastAsia="Calibri" w:hAnsi="Century Gothic" w:cs="Arial"/>
          <w:sz w:val="28"/>
          <w:szCs w:val="28"/>
          <w:lang w:val="en-GB" w:eastAsia="en-GB"/>
        </w:rPr>
        <w:t>other</w:t>
      </w:r>
      <w:r w:rsidRPr="006D65A0">
        <w:rPr>
          <w:rFonts w:ascii="Century Gothic" w:eastAsia="Calibri" w:hAnsi="Century Gothic" w:cs="Arial"/>
          <w:b/>
          <w:bCs/>
          <w:sz w:val="28"/>
          <w:szCs w:val="28"/>
          <w:lang w:val="en-GB" w:eastAsia="en-GB"/>
        </w:rPr>
        <w:t xml:space="preserve"> </w:t>
      </w:r>
      <w:r w:rsidRPr="006D65A0">
        <w:rPr>
          <w:rFonts w:ascii="Century Gothic" w:eastAsia="Calibri" w:hAnsi="Century Gothic" w:cs="Arial"/>
          <w:sz w:val="28"/>
          <w:szCs w:val="28"/>
          <w:lang w:val="en-GB" w:eastAsia="en-GB"/>
        </w:rPr>
        <w:t>Alternative provision (AP) settings,</w:t>
      </w:r>
      <w:r w:rsidR="009B14E9">
        <w:rPr>
          <w:rFonts w:ascii="Century Gothic" w:eastAsia="Calibri" w:hAnsi="Century Gothic" w:cs="Arial"/>
          <w:sz w:val="28"/>
          <w:szCs w:val="28"/>
          <w:lang w:val="en-GB" w:eastAsia="en-GB"/>
        </w:rPr>
        <w:t xml:space="preserve"> </w:t>
      </w:r>
      <w:r w:rsidRPr="006D65A0">
        <w:rPr>
          <w:rFonts w:ascii="Century Gothic" w:eastAsia="Calibri" w:hAnsi="Century Gothic" w:cs="Arial"/>
          <w:sz w:val="28"/>
          <w:szCs w:val="28"/>
          <w:lang w:val="en-GB" w:eastAsia="en-GB"/>
        </w:rPr>
        <w:t xml:space="preserve">HCES teaching Base at Hilbre High School </w:t>
      </w:r>
      <w:r w:rsidR="009B14E9">
        <w:rPr>
          <w:rFonts w:ascii="Century Gothic" w:eastAsia="Calibri" w:hAnsi="Century Gothic" w:cs="Arial"/>
          <w:sz w:val="28"/>
          <w:szCs w:val="28"/>
          <w:lang w:val="en-GB" w:eastAsia="en-GB"/>
        </w:rPr>
        <w:t>s</w:t>
      </w:r>
      <w:r w:rsidRPr="006D65A0">
        <w:rPr>
          <w:rFonts w:ascii="Century Gothic" w:eastAsia="Calibri" w:hAnsi="Century Gothic" w:cs="Arial"/>
          <w:sz w:val="28"/>
          <w:szCs w:val="28"/>
          <w:lang w:val="en-GB" w:eastAsia="en-GB"/>
        </w:rPr>
        <w:t xml:space="preserve">ite will remain open to allow vulnerable children and young people and children of critical workers to attend. We have a </w:t>
      </w:r>
      <w:r w:rsidR="009B14E9">
        <w:rPr>
          <w:rFonts w:ascii="Century Gothic" w:eastAsia="Calibri" w:hAnsi="Century Gothic" w:cs="Arial"/>
          <w:sz w:val="28"/>
          <w:szCs w:val="28"/>
          <w:lang w:val="en-GB" w:eastAsia="en-GB"/>
        </w:rPr>
        <w:t>COVID</w:t>
      </w:r>
      <w:r w:rsidRPr="006D65A0">
        <w:rPr>
          <w:rFonts w:ascii="Century Gothic" w:eastAsia="Calibri" w:hAnsi="Century Gothic" w:cs="Arial"/>
          <w:sz w:val="28"/>
          <w:szCs w:val="28"/>
          <w:lang w:val="en-GB" w:eastAsia="en-GB"/>
        </w:rPr>
        <w:t xml:space="preserve"> </w:t>
      </w:r>
      <w:r w:rsidR="009B14E9">
        <w:rPr>
          <w:rFonts w:ascii="Century Gothic" w:eastAsia="Calibri" w:hAnsi="Century Gothic" w:cs="Arial"/>
          <w:sz w:val="28"/>
          <w:szCs w:val="28"/>
          <w:lang w:val="en-GB" w:eastAsia="en-GB"/>
        </w:rPr>
        <w:t>s</w:t>
      </w:r>
      <w:r w:rsidRPr="006D65A0">
        <w:rPr>
          <w:rFonts w:ascii="Century Gothic" w:eastAsia="Calibri" w:hAnsi="Century Gothic" w:cs="Arial"/>
          <w:sz w:val="28"/>
          <w:szCs w:val="28"/>
          <w:lang w:val="en-GB" w:eastAsia="en-GB"/>
        </w:rPr>
        <w:t>ecure site and have reviewed our risk assessments to ensure we are doing everything we can to minimise the risk of transmissio</w:t>
      </w:r>
      <w:r w:rsidR="009B14E9">
        <w:rPr>
          <w:rFonts w:ascii="Century Gothic" w:eastAsia="Calibri" w:hAnsi="Century Gothic" w:cs="Arial"/>
          <w:sz w:val="28"/>
          <w:szCs w:val="28"/>
          <w:lang w:val="en-GB" w:eastAsia="en-GB"/>
        </w:rPr>
        <w:t>n</w:t>
      </w:r>
      <w:r w:rsidRPr="006D65A0">
        <w:rPr>
          <w:rFonts w:ascii="Century Gothic" w:eastAsia="Calibri" w:hAnsi="Century Gothic" w:cs="Arial"/>
          <w:sz w:val="28"/>
          <w:szCs w:val="28"/>
          <w:lang w:val="en-GB" w:eastAsia="en-GB"/>
        </w:rPr>
        <w:t>.</w:t>
      </w:r>
      <w:r w:rsidR="009B14E9">
        <w:rPr>
          <w:rFonts w:ascii="Century Gothic" w:eastAsia="Calibri" w:hAnsi="Century Gothic" w:cs="Arial"/>
          <w:sz w:val="28"/>
          <w:szCs w:val="28"/>
          <w:lang w:val="en-GB" w:eastAsia="en-GB"/>
        </w:rPr>
        <w:t xml:space="preserve"> </w:t>
      </w:r>
      <w:r w:rsidRPr="00000EF9">
        <w:rPr>
          <w:rFonts w:ascii="Century Gothic" w:eastAsia="Calibri" w:hAnsi="Century Gothic" w:cs="Arial"/>
          <w:i/>
          <w:iCs/>
          <w:sz w:val="28"/>
          <w:szCs w:val="28"/>
          <w:lang w:val="en-GB" w:eastAsia="en-GB"/>
        </w:rPr>
        <w:t>We</w:t>
      </w:r>
      <w:r w:rsidRPr="006D65A0">
        <w:rPr>
          <w:rFonts w:ascii="Century Gothic" w:eastAsia="Calibri" w:hAnsi="Century Gothic" w:cs="Arial"/>
          <w:sz w:val="28"/>
          <w:szCs w:val="28"/>
          <w:lang w:val="en-GB" w:eastAsia="en-GB"/>
        </w:rPr>
        <w:t xml:space="preserve"> are also delivering some teaching at Pilgrim Street </w:t>
      </w:r>
      <w:r w:rsidR="009B14E9">
        <w:rPr>
          <w:rFonts w:ascii="Century Gothic" w:eastAsia="Calibri" w:hAnsi="Century Gothic" w:cs="Arial"/>
          <w:sz w:val="28"/>
          <w:szCs w:val="28"/>
          <w:lang w:val="en-GB" w:eastAsia="en-GB"/>
        </w:rPr>
        <w:t>Arts Theatre</w:t>
      </w:r>
      <w:r w:rsidRPr="006D65A0">
        <w:rPr>
          <w:rFonts w:ascii="Century Gothic" w:eastAsia="Calibri" w:hAnsi="Century Gothic" w:cs="Arial"/>
          <w:sz w:val="28"/>
          <w:szCs w:val="28"/>
          <w:lang w:val="en-GB" w:eastAsia="en-GB"/>
        </w:rPr>
        <w:t>.</w:t>
      </w:r>
    </w:p>
    <w:p w14:paraId="717B7EFD" w14:textId="77777777" w:rsidR="006D65A0" w:rsidRPr="006D65A0" w:rsidRDefault="006D65A0" w:rsidP="006D65A0">
      <w:pPr>
        <w:shd w:val="clear" w:color="auto" w:fill="FFFFFF"/>
        <w:spacing w:before="300" w:after="300"/>
        <w:rPr>
          <w:rFonts w:ascii="Century Gothic" w:eastAsia="Calibri" w:hAnsi="Century Gothic" w:cs="Arial"/>
          <w:sz w:val="28"/>
          <w:szCs w:val="28"/>
          <w:lang w:val="en-GB" w:eastAsia="en-GB"/>
        </w:rPr>
      </w:pPr>
      <w:r w:rsidRPr="006D65A0">
        <w:rPr>
          <w:rFonts w:ascii="Century Gothic" w:eastAsia="Calibri" w:hAnsi="Century Gothic" w:cs="Arial"/>
          <w:sz w:val="28"/>
          <w:szCs w:val="28"/>
          <w:lang w:val="en-GB" w:eastAsia="en-GB"/>
        </w:rPr>
        <w:t xml:space="preserve">We have made an offer of face to face teaching to all the pupils who currently attended the base. For families who have declined this offer and for those who have their teaching delivered in their homes, we moved to a remote delivery as </w:t>
      </w:r>
      <w:r w:rsidR="009B14E9">
        <w:rPr>
          <w:rFonts w:ascii="Century Gothic" w:eastAsia="Calibri" w:hAnsi="Century Gothic" w:cs="Arial"/>
          <w:sz w:val="28"/>
          <w:szCs w:val="28"/>
          <w:lang w:val="en-GB" w:eastAsia="en-GB"/>
        </w:rPr>
        <w:t>of</w:t>
      </w:r>
      <w:r w:rsidRPr="006D65A0">
        <w:rPr>
          <w:rFonts w:ascii="Century Gothic" w:eastAsia="Calibri" w:hAnsi="Century Gothic" w:cs="Arial"/>
          <w:sz w:val="28"/>
          <w:szCs w:val="28"/>
          <w:lang w:val="en-GB" w:eastAsia="en-GB"/>
        </w:rPr>
        <w:t xml:space="preserve"> January 4</w:t>
      </w:r>
      <w:r w:rsidRPr="006D65A0">
        <w:rPr>
          <w:rFonts w:ascii="Century Gothic" w:eastAsia="Calibri" w:hAnsi="Century Gothic" w:cs="Arial"/>
          <w:sz w:val="28"/>
          <w:szCs w:val="28"/>
          <w:vertAlign w:val="superscript"/>
          <w:lang w:val="en-GB" w:eastAsia="en-GB"/>
        </w:rPr>
        <w:t xml:space="preserve">th </w:t>
      </w:r>
      <w:r w:rsidRPr="006D65A0">
        <w:rPr>
          <w:rFonts w:ascii="Century Gothic" w:eastAsia="Calibri" w:hAnsi="Century Gothic" w:cs="Arial"/>
          <w:sz w:val="28"/>
          <w:szCs w:val="28"/>
          <w:lang w:val="en-GB" w:eastAsia="en-GB"/>
        </w:rPr>
        <w:t>with no teaching in homes being available.</w:t>
      </w:r>
    </w:p>
    <w:p w14:paraId="29C394FD" w14:textId="77777777" w:rsidR="006D65A0" w:rsidRPr="006D65A0" w:rsidRDefault="006D65A0" w:rsidP="006D65A0">
      <w:pPr>
        <w:shd w:val="clear" w:color="auto" w:fill="FFFFFF"/>
        <w:spacing w:before="300" w:after="300"/>
        <w:rPr>
          <w:rFonts w:ascii="Century Gothic" w:eastAsia="Calibri" w:hAnsi="Century Gothic" w:cs="Arial"/>
          <w:b/>
          <w:bCs/>
          <w:sz w:val="28"/>
          <w:szCs w:val="28"/>
          <w:lang w:val="en-GB" w:eastAsia="en-GB"/>
        </w:rPr>
      </w:pPr>
      <w:r w:rsidRPr="006D65A0">
        <w:rPr>
          <w:rFonts w:ascii="Century Gothic" w:eastAsia="Calibri" w:hAnsi="Century Gothic" w:cs="Arial"/>
          <w:b/>
          <w:bCs/>
          <w:sz w:val="28"/>
          <w:szCs w:val="28"/>
          <w:lang w:val="en-GB" w:eastAsia="en-GB"/>
        </w:rPr>
        <w:lastRenderedPageBreak/>
        <w:t>New Requests for Involvement</w:t>
      </w:r>
    </w:p>
    <w:p w14:paraId="4F378919" w14:textId="77777777" w:rsidR="00EB7DC1" w:rsidRPr="00826F57" w:rsidRDefault="006D65A0" w:rsidP="00826F57">
      <w:pPr>
        <w:shd w:val="clear" w:color="auto" w:fill="FFFFFF"/>
        <w:spacing w:before="300" w:after="300"/>
        <w:rPr>
          <w:rFonts w:ascii="Century Gothic" w:eastAsia="Calibri" w:hAnsi="Century Gothic" w:cs="Arial"/>
          <w:sz w:val="28"/>
          <w:szCs w:val="28"/>
          <w:lang w:val="en-GB" w:eastAsia="en-GB"/>
        </w:rPr>
      </w:pPr>
      <w:r w:rsidRPr="006D65A0">
        <w:rPr>
          <w:rFonts w:ascii="Century Gothic" w:eastAsia="Calibri" w:hAnsi="Century Gothic" w:cs="Arial"/>
          <w:sz w:val="28"/>
          <w:szCs w:val="28"/>
          <w:lang w:val="en-GB" w:eastAsia="en-GB"/>
        </w:rPr>
        <w:t>We are still accepting Requests for Involvement from appropriate medical partners and schools and will consider each of these on an individual basis, however we are not able to start new pupils who we feel can only be taught in their home.</w:t>
      </w:r>
      <w:r w:rsidR="009B14E9">
        <w:rPr>
          <w:rFonts w:ascii="Century Gothic" w:eastAsia="Calibri" w:hAnsi="Century Gothic" w:cs="Arial"/>
          <w:sz w:val="28"/>
          <w:szCs w:val="28"/>
          <w:lang w:val="en-GB" w:eastAsia="en-GB"/>
        </w:rPr>
        <w:t xml:space="preserve"> </w:t>
      </w:r>
      <w:r w:rsidRPr="006D65A0">
        <w:rPr>
          <w:rFonts w:ascii="Century Gothic" w:eastAsia="Calibri" w:hAnsi="Century Gothic" w:cs="Arial"/>
          <w:sz w:val="28"/>
          <w:szCs w:val="28"/>
          <w:lang w:val="en-GB" w:eastAsia="en-GB"/>
        </w:rPr>
        <w:t>We are happy to discuss potential requests for involvement and support schools in a consultative manner.</w:t>
      </w:r>
    </w:p>
    <w:p w14:paraId="20936019" w14:textId="77777777" w:rsidR="00AA4A26" w:rsidRPr="006D65A0" w:rsidRDefault="0015489F" w:rsidP="007F53F7">
      <w:pPr>
        <w:pStyle w:val="ContactInfo"/>
        <w:jc w:val="left"/>
        <w:rPr>
          <w:rFonts w:ascii="Century Gothic" w:hAnsi="Century Gothic"/>
          <w:b/>
          <w:bCs/>
          <w:color w:val="294F6F"/>
          <w:sz w:val="28"/>
          <w:szCs w:val="28"/>
          <w:lang w:val="en-GB"/>
        </w:rPr>
      </w:pPr>
      <w:r w:rsidRPr="006D65A0">
        <w:rPr>
          <w:rFonts w:ascii="Century Gothic" w:hAnsi="Century Gothic"/>
          <w:b/>
          <w:bCs/>
          <w:color w:val="294F6F"/>
          <w:sz w:val="28"/>
          <w:szCs w:val="28"/>
        </w:rPr>
        <w:t xml:space="preserve">Contact: </w:t>
      </w:r>
      <w:r w:rsidR="00EB7DC1" w:rsidRPr="006D65A0">
        <w:rPr>
          <w:rFonts w:ascii="Century Gothic" w:hAnsi="Century Gothic"/>
          <w:b/>
          <w:bCs/>
          <w:color w:val="294F6F"/>
          <w:sz w:val="28"/>
          <w:szCs w:val="28"/>
        </w:rPr>
        <w:t>Julie Hudson</w:t>
      </w:r>
      <w:r w:rsidR="00544268" w:rsidRPr="006D65A0">
        <w:rPr>
          <w:rFonts w:ascii="Century Gothic" w:hAnsi="Century Gothic"/>
          <w:b/>
          <w:bCs/>
          <w:color w:val="294F6F"/>
          <w:sz w:val="28"/>
          <w:szCs w:val="28"/>
        </w:rPr>
        <w:t xml:space="preserve">, </w:t>
      </w:r>
      <w:r w:rsidR="006D65A0" w:rsidRPr="006D65A0">
        <w:rPr>
          <w:rFonts w:ascii="Century Gothic" w:hAnsi="Century Gothic"/>
          <w:b/>
          <w:bCs/>
          <w:color w:val="294F6F"/>
          <w:sz w:val="28"/>
          <w:szCs w:val="28"/>
        </w:rPr>
        <w:t xml:space="preserve">Interim </w:t>
      </w:r>
      <w:r w:rsidR="00AA4A26" w:rsidRPr="006D65A0">
        <w:rPr>
          <w:rFonts w:ascii="Century Gothic" w:hAnsi="Century Gothic"/>
          <w:b/>
          <w:bCs/>
          <w:color w:val="294F6F"/>
          <w:sz w:val="28"/>
          <w:szCs w:val="28"/>
          <w:lang w:val="en-GB"/>
        </w:rPr>
        <w:t>Head of Service,</w:t>
      </w:r>
      <w:r w:rsidR="00544268" w:rsidRPr="006D65A0">
        <w:rPr>
          <w:rFonts w:ascii="Century Gothic" w:hAnsi="Century Gothic"/>
          <w:b/>
          <w:bCs/>
          <w:color w:val="294F6F"/>
          <w:sz w:val="28"/>
          <w:szCs w:val="28"/>
        </w:rPr>
        <w:t xml:space="preserve"> </w:t>
      </w:r>
      <w:r w:rsidR="00AA4A26" w:rsidRPr="006D65A0">
        <w:rPr>
          <w:rFonts w:ascii="Century Gothic" w:hAnsi="Century Gothic"/>
          <w:b/>
          <w:bCs/>
          <w:color w:val="294F6F"/>
          <w:sz w:val="28"/>
          <w:szCs w:val="28"/>
          <w:lang w:val="en-GB"/>
        </w:rPr>
        <w:t>Wirral Home and Continuing Education Service</w:t>
      </w:r>
    </w:p>
    <w:p w14:paraId="50DA54A8" w14:textId="77777777" w:rsidR="00544268" w:rsidRPr="006D65A0" w:rsidRDefault="00544268" w:rsidP="007F53F7">
      <w:pPr>
        <w:pStyle w:val="ContactInfo"/>
        <w:jc w:val="left"/>
        <w:rPr>
          <w:rStyle w:val="Hyperlink"/>
          <w:rFonts w:ascii="Century Gothic" w:hAnsi="Century Gothic"/>
          <w:b/>
          <w:bCs/>
          <w:color w:val="294F6F"/>
          <w:sz w:val="28"/>
          <w:szCs w:val="28"/>
          <w:lang w:val="en-GB"/>
        </w:rPr>
      </w:pPr>
      <w:r w:rsidRPr="006D65A0">
        <w:rPr>
          <w:rFonts w:ascii="Century Gothic" w:hAnsi="Century Gothic"/>
          <w:b/>
          <w:bCs/>
          <w:color w:val="294F6F"/>
          <w:sz w:val="28"/>
          <w:szCs w:val="28"/>
          <w:lang w:val="en-GB"/>
        </w:rPr>
        <w:t xml:space="preserve">E mail: </w:t>
      </w:r>
      <w:hyperlink r:id="rId81" w:history="1">
        <w:r w:rsidR="00492760" w:rsidRPr="006D65A0">
          <w:rPr>
            <w:rStyle w:val="Hyperlink"/>
            <w:rFonts w:ascii="Century Gothic" w:hAnsi="Century Gothic"/>
            <w:b/>
            <w:bCs/>
            <w:color w:val="294F6F"/>
            <w:sz w:val="28"/>
            <w:szCs w:val="28"/>
            <w:lang w:val="en-GB"/>
          </w:rPr>
          <w:t>@wirralhometeach.co.uk</w:t>
        </w:r>
      </w:hyperlink>
    </w:p>
    <w:p w14:paraId="62EE8600" w14:textId="77777777" w:rsidR="000A6FCF" w:rsidRPr="003B75CB" w:rsidRDefault="00915BA2" w:rsidP="003B75CB">
      <w:pPr>
        <w:pStyle w:val="ContactInfo"/>
        <w:jc w:val="left"/>
        <w:rPr>
          <w:rFonts w:ascii="Century Gothic" w:hAnsi="Century Gothic"/>
          <w:b/>
          <w:bCs/>
          <w:color w:val="294F6F"/>
          <w:sz w:val="28"/>
          <w:szCs w:val="28"/>
          <w:lang w:val="en-GB"/>
        </w:rPr>
      </w:pPr>
      <w:r w:rsidRPr="006D65A0">
        <w:rPr>
          <w:rFonts w:ascii="Century Gothic" w:hAnsi="Century Gothic"/>
          <w:b/>
          <w:bCs/>
          <w:color w:val="294F6F"/>
          <w:sz w:val="28"/>
          <w:szCs w:val="28"/>
          <w:lang w:val="en-GB"/>
        </w:rPr>
        <w:t>Tel: 0151 929 6222</w:t>
      </w:r>
    </w:p>
    <w:p w14:paraId="73978716" w14:textId="77777777" w:rsidR="00826F57" w:rsidRPr="00453631" w:rsidRDefault="00453631" w:rsidP="00453631">
      <w:pPr>
        <w:rPr>
          <w:rFonts w:ascii="Century Gothic" w:eastAsia="Calibri" w:hAnsi="Century Gothic" w:cs="Calibri"/>
          <w:b/>
          <w:bCs/>
          <w:color w:val="294F6F"/>
          <w:sz w:val="28"/>
          <w:szCs w:val="28"/>
          <w:lang w:val="en-GB" w:eastAsia="en-GB"/>
        </w:rPr>
      </w:pPr>
      <w:r>
        <w:rPr>
          <w:rFonts w:ascii="Century Gothic" w:eastAsia="Calibri" w:hAnsi="Century Gothic" w:cs="Calibri"/>
          <w:b/>
          <w:bCs/>
          <w:color w:val="294F6F"/>
          <w:sz w:val="28"/>
          <w:szCs w:val="28"/>
          <w:lang w:val="en-GB" w:eastAsia="en-GB"/>
        </w:rPr>
        <w:t>-----------------------------------------------------------------------------</w:t>
      </w:r>
    </w:p>
    <w:p w14:paraId="17265613" w14:textId="77777777" w:rsidR="00FC2F7A" w:rsidRPr="009759DD" w:rsidRDefault="00FC2F7A" w:rsidP="005F0B4F">
      <w:pPr>
        <w:spacing w:before="0" w:after="0"/>
        <w:rPr>
          <w:rFonts w:ascii="Century Gothic" w:eastAsia="Times New Roman" w:hAnsi="Century Gothic" w:cs="Times New Roman"/>
          <w:b/>
          <w:bCs/>
          <w:color w:val="294F6F"/>
          <w:sz w:val="28"/>
          <w:szCs w:val="28"/>
          <w:shd w:val="clear" w:color="auto" w:fill="FFFFFF"/>
          <w:lang w:eastAsia="en-GB"/>
        </w:rPr>
      </w:pPr>
      <w:r w:rsidRPr="009759DD">
        <w:rPr>
          <w:rFonts w:ascii="Century Gothic" w:eastAsia="Times New Roman" w:hAnsi="Century Gothic" w:cs="Times New Roman"/>
          <w:b/>
          <w:bCs/>
          <w:color w:val="294F6F"/>
          <w:sz w:val="28"/>
          <w:szCs w:val="28"/>
          <w:shd w:val="clear" w:color="auto" w:fill="FFFFFF"/>
          <w:lang w:eastAsia="en-GB"/>
        </w:rPr>
        <w:t xml:space="preserve">Inclusion </w:t>
      </w:r>
    </w:p>
    <w:p w14:paraId="34C0CCC7" w14:textId="77777777" w:rsidR="000A6FCF" w:rsidRDefault="000A6FCF" w:rsidP="0015489F">
      <w:pPr>
        <w:spacing w:before="0" w:after="0"/>
        <w:ind w:firstLine="142"/>
        <w:rPr>
          <w:rFonts w:ascii="Century Gothic" w:eastAsia="Times New Roman" w:hAnsi="Century Gothic" w:cs="Times New Roman"/>
          <w:b/>
          <w:bCs/>
          <w:color w:val="EA157A" w:themeColor="accent2"/>
          <w:sz w:val="28"/>
          <w:szCs w:val="28"/>
          <w:shd w:val="clear" w:color="auto" w:fill="FFFFFF"/>
          <w:lang w:eastAsia="en-GB"/>
        </w:rPr>
      </w:pPr>
    </w:p>
    <w:p w14:paraId="637CB8C5" w14:textId="77777777" w:rsidR="000A6FCF" w:rsidRPr="000A6FCF" w:rsidRDefault="00E8774A" w:rsidP="000A6FCF">
      <w:pPr>
        <w:spacing w:before="0" w:after="0"/>
        <w:rPr>
          <w:rFonts w:ascii="Century Gothic" w:eastAsia="Times New Roman" w:hAnsi="Century Gothic" w:cs="Times New Roman"/>
          <w:sz w:val="28"/>
          <w:szCs w:val="28"/>
          <w:shd w:val="clear" w:color="auto" w:fill="FFFFFF"/>
          <w:lang w:val="en-GB" w:eastAsia="en-GB"/>
        </w:rPr>
      </w:pPr>
      <w:r>
        <w:rPr>
          <w:rFonts w:ascii="Century Gothic" w:eastAsia="Times New Roman" w:hAnsi="Century Gothic" w:cs="Times New Roman"/>
          <w:sz w:val="28"/>
          <w:szCs w:val="28"/>
          <w:shd w:val="clear" w:color="auto" w:fill="FFFFFF"/>
          <w:lang w:val="en-GB" w:eastAsia="en-GB"/>
        </w:rPr>
        <w:t>The service is</w:t>
      </w:r>
      <w:r w:rsidR="000A6FCF" w:rsidRPr="000A6FCF">
        <w:rPr>
          <w:rFonts w:ascii="Century Gothic" w:eastAsia="Times New Roman" w:hAnsi="Century Gothic" w:cs="Times New Roman"/>
          <w:sz w:val="28"/>
          <w:szCs w:val="28"/>
          <w:shd w:val="clear" w:color="auto" w:fill="FFFFFF"/>
          <w:lang w:val="en-GB" w:eastAsia="en-GB"/>
        </w:rPr>
        <w:t xml:space="preserve"> continuing to work closely with schools to identify those pupils who are most vulnerable/at risk and in need of extra support in order to ma</w:t>
      </w:r>
      <w:r>
        <w:rPr>
          <w:rFonts w:ascii="Century Gothic" w:eastAsia="Times New Roman" w:hAnsi="Century Gothic" w:cs="Times New Roman"/>
          <w:sz w:val="28"/>
          <w:szCs w:val="28"/>
          <w:shd w:val="clear" w:color="auto" w:fill="FFFFFF"/>
          <w:lang w:val="en-GB" w:eastAsia="en-GB"/>
        </w:rPr>
        <w:t>nage</w:t>
      </w:r>
      <w:r w:rsidR="000A6FCF" w:rsidRPr="000A6FCF">
        <w:rPr>
          <w:rFonts w:ascii="Century Gothic" w:eastAsia="Times New Roman" w:hAnsi="Century Gothic" w:cs="Times New Roman"/>
          <w:sz w:val="28"/>
          <w:szCs w:val="28"/>
          <w:shd w:val="clear" w:color="auto" w:fill="FFFFFF"/>
          <w:lang w:val="en-GB" w:eastAsia="en-GB"/>
        </w:rPr>
        <w:t xml:space="preserve"> reintegration</w:t>
      </w:r>
      <w:r>
        <w:rPr>
          <w:rFonts w:ascii="Century Gothic" w:eastAsia="Times New Roman" w:hAnsi="Century Gothic" w:cs="Times New Roman"/>
          <w:sz w:val="28"/>
          <w:szCs w:val="28"/>
          <w:shd w:val="clear" w:color="auto" w:fill="FFFFFF"/>
          <w:lang w:val="en-GB" w:eastAsia="en-GB"/>
        </w:rPr>
        <w:t xml:space="preserve"> back into education settings</w:t>
      </w:r>
      <w:r w:rsidR="000A6FCF" w:rsidRPr="000A6FCF">
        <w:rPr>
          <w:rFonts w:ascii="Century Gothic" w:eastAsia="Times New Roman" w:hAnsi="Century Gothic" w:cs="Times New Roman"/>
          <w:sz w:val="28"/>
          <w:szCs w:val="28"/>
          <w:shd w:val="clear" w:color="auto" w:fill="FFFFFF"/>
          <w:lang w:val="en-GB" w:eastAsia="en-GB"/>
        </w:rPr>
        <w:t xml:space="preserve">.  </w:t>
      </w:r>
    </w:p>
    <w:p w14:paraId="6C619CF5" w14:textId="77777777" w:rsidR="006D65A0" w:rsidRPr="002168F5" w:rsidRDefault="006D65A0" w:rsidP="002168F5">
      <w:pPr>
        <w:spacing w:before="0" w:after="0"/>
        <w:ind w:left="0"/>
        <w:rPr>
          <w:rStyle w:val="Hyperlink"/>
          <w:rFonts w:ascii="Century Gothic" w:eastAsia="Times New Roman" w:hAnsi="Century Gothic" w:cs="Times New Roman"/>
          <w:color w:val="294F6F"/>
          <w:sz w:val="28"/>
          <w:szCs w:val="28"/>
          <w:u w:val="none"/>
          <w:shd w:val="clear" w:color="auto" w:fill="FFFFFF"/>
          <w:lang w:val="en-GB" w:eastAsia="en-GB"/>
        </w:rPr>
      </w:pPr>
    </w:p>
    <w:p w14:paraId="77CF4D40" w14:textId="77777777" w:rsidR="009759DD" w:rsidRPr="009759DD" w:rsidRDefault="009759DD" w:rsidP="000A6FCF">
      <w:pPr>
        <w:spacing w:before="0" w:after="0"/>
        <w:rPr>
          <w:rFonts w:ascii="Century Gothic" w:eastAsia="Times New Roman" w:hAnsi="Century Gothic" w:cs="Times New Roman"/>
          <w:b/>
          <w:bCs/>
          <w:color w:val="294F6F"/>
          <w:sz w:val="28"/>
          <w:szCs w:val="28"/>
          <w:shd w:val="clear" w:color="auto" w:fill="FFFFFF"/>
          <w:lang w:val="en-GB" w:eastAsia="en-GB"/>
        </w:rPr>
      </w:pPr>
      <w:r w:rsidRPr="009759DD">
        <w:rPr>
          <w:rStyle w:val="Hyperlink"/>
          <w:rFonts w:ascii="Century Gothic" w:eastAsia="Times New Roman" w:hAnsi="Century Gothic" w:cs="Times New Roman"/>
          <w:b/>
          <w:bCs/>
          <w:color w:val="294F6F"/>
          <w:sz w:val="28"/>
          <w:szCs w:val="28"/>
          <w:u w:val="none"/>
          <w:shd w:val="clear" w:color="auto" w:fill="FFFFFF"/>
          <w:lang w:val="en-GB" w:eastAsia="en-GB"/>
        </w:rPr>
        <w:t>-----------------------------------------------------------------------------</w:t>
      </w:r>
    </w:p>
    <w:p w14:paraId="66D37FF7" w14:textId="77777777" w:rsidR="009B14E9" w:rsidRDefault="009B14E9" w:rsidP="003B75CB">
      <w:pPr>
        <w:spacing w:before="0" w:after="0"/>
        <w:ind w:left="0"/>
        <w:rPr>
          <w:rFonts w:ascii="Century Gothic" w:eastAsia="Times New Roman" w:hAnsi="Century Gothic" w:cs="Times New Roman"/>
          <w:b/>
          <w:bCs/>
          <w:color w:val="294F6F"/>
          <w:sz w:val="28"/>
          <w:szCs w:val="28"/>
          <w:shd w:val="clear" w:color="auto" w:fill="FFFFFF"/>
          <w:lang w:eastAsia="en-GB"/>
        </w:rPr>
      </w:pPr>
    </w:p>
    <w:p w14:paraId="5AE12056" w14:textId="77777777" w:rsidR="00EF3F59" w:rsidRDefault="00EF3F59" w:rsidP="00F24A93">
      <w:pPr>
        <w:spacing w:before="0" w:after="0"/>
        <w:rPr>
          <w:rFonts w:ascii="Century Gothic" w:eastAsia="Times New Roman" w:hAnsi="Century Gothic" w:cs="Times New Roman"/>
          <w:b/>
          <w:bCs/>
          <w:color w:val="294F6F"/>
          <w:sz w:val="28"/>
          <w:szCs w:val="28"/>
          <w:shd w:val="clear" w:color="auto" w:fill="FFFFFF"/>
          <w:lang w:eastAsia="en-GB"/>
        </w:rPr>
      </w:pPr>
      <w:r w:rsidRPr="009759DD">
        <w:rPr>
          <w:rFonts w:ascii="Century Gothic" w:eastAsia="Times New Roman" w:hAnsi="Century Gothic" w:cs="Times New Roman"/>
          <w:b/>
          <w:bCs/>
          <w:color w:val="294F6F"/>
          <w:sz w:val="28"/>
          <w:szCs w:val="28"/>
          <w:shd w:val="clear" w:color="auto" w:fill="FFFFFF"/>
          <w:lang w:eastAsia="en-GB"/>
        </w:rPr>
        <w:t xml:space="preserve">Koala North West Complex Needs Team </w:t>
      </w:r>
      <w:r w:rsidR="009B14E9">
        <w:rPr>
          <w:rFonts w:ascii="Century Gothic" w:eastAsia="Times New Roman" w:hAnsi="Century Gothic" w:cs="Times New Roman"/>
          <w:b/>
          <w:bCs/>
          <w:color w:val="294F6F"/>
          <w:sz w:val="28"/>
          <w:szCs w:val="28"/>
          <w:shd w:val="clear" w:color="auto" w:fill="FFFFFF"/>
          <w:lang w:eastAsia="en-GB"/>
        </w:rPr>
        <w:t xml:space="preserve">              </w:t>
      </w:r>
      <w:r w:rsidR="009B14E9">
        <w:rPr>
          <w:rFonts w:ascii="Century Gothic" w:eastAsia="Times New Roman" w:hAnsi="Century Gothic" w:cs="Times New Roman"/>
          <w:b/>
          <w:bCs/>
          <w:noProof/>
          <w:color w:val="294F6F"/>
          <w:sz w:val="28"/>
          <w:szCs w:val="28"/>
          <w:shd w:val="clear" w:color="auto" w:fill="FFFFFF"/>
          <w:lang w:val="en-GB" w:eastAsia="en-GB"/>
        </w:rPr>
        <w:drawing>
          <wp:anchor distT="0" distB="0" distL="114300" distR="114300" simplePos="0" relativeHeight="251699200" behindDoc="0" locked="0" layoutInCell="1" allowOverlap="1" wp14:anchorId="1089971E" wp14:editId="4C145246">
            <wp:simplePos x="0" y="0"/>
            <wp:positionH relativeFrom="column">
              <wp:posOffset>3825240</wp:posOffset>
            </wp:positionH>
            <wp:positionV relativeFrom="paragraph">
              <wp:posOffset>1270</wp:posOffset>
            </wp:positionV>
            <wp:extent cx="1328420" cy="612140"/>
            <wp:effectExtent l="0" t="0" r="5080" b="0"/>
            <wp:wrapSquare wrapText="bothSides"/>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28420" cy="612140"/>
                    </a:xfrm>
                    <a:prstGeom prst="rect">
                      <a:avLst/>
                    </a:prstGeom>
                  </pic:spPr>
                </pic:pic>
              </a:graphicData>
            </a:graphic>
            <wp14:sizeRelH relativeFrom="page">
              <wp14:pctWidth>0</wp14:pctWidth>
            </wp14:sizeRelH>
            <wp14:sizeRelV relativeFrom="page">
              <wp14:pctHeight>0</wp14:pctHeight>
            </wp14:sizeRelV>
          </wp:anchor>
        </w:drawing>
      </w:r>
      <w:r w:rsidR="009B14E9">
        <w:rPr>
          <w:rFonts w:ascii="Century Gothic" w:eastAsia="Times New Roman" w:hAnsi="Century Gothic" w:cs="Times New Roman"/>
          <w:b/>
          <w:bCs/>
          <w:color w:val="294F6F"/>
          <w:sz w:val="28"/>
          <w:szCs w:val="28"/>
          <w:shd w:val="clear" w:color="auto" w:fill="FFFFFF"/>
          <w:lang w:eastAsia="en-GB"/>
        </w:rPr>
        <w:t xml:space="preserve">  </w:t>
      </w:r>
    </w:p>
    <w:p w14:paraId="09A27BE1" w14:textId="77777777" w:rsidR="009B14E9" w:rsidRDefault="009B14E9" w:rsidP="00F24A93">
      <w:pPr>
        <w:spacing w:before="0" w:after="0"/>
        <w:rPr>
          <w:rFonts w:ascii="Century Gothic" w:eastAsia="Times New Roman" w:hAnsi="Century Gothic" w:cs="Times New Roman"/>
          <w:b/>
          <w:bCs/>
          <w:color w:val="294F6F"/>
          <w:sz w:val="28"/>
          <w:szCs w:val="28"/>
          <w:shd w:val="clear" w:color="auto" w:fill="FFFFFF"/>
          <w:lang w:eastAsia="en-GB"/>
        </w:rPr>
      </w:pPr>
    </w:p>
    <w:p w14:paraId="39772B26" w14:textId="77777777" w:rsidR="009B14E9" w:rsidRPr="009B14E9" w:rsidRDefault="009B14E9" w:rsidP="009B14E9">
      <w:pPr>
        <w:spacing w:before="0" w:after="160" w:line="259" w:lineRule="auto"/>
        <w:ind w:left="-284" w:hanging="283"/>
        <w:rPr>
          <w:rFonts w:ascii="Century Gothic" w:eastAsia="Calibri" w:hAnsi="Century Gothic" w:cs="Times New Roman"/>
          <w:sz w:val="28"/>
          <w:szCs w:val="28"/>
          <w:u w:val="single"/>
          <w:lang w:val="en-GB"/>
        </w:rPr>
      </w:pPr>
      <w:r w:rsidRPr="009B14E9">
        <w:rPr>
          <w:rFonts w:ascii="Century Gothic" w:eastAsia="Calibri" w:hAnsi="Century Gothic" w:cs="Times New Roman"/>
          <w:sz w:val="28"/>
          <w:szCs w:val="28"/>
          <w:u w:val="single"/>
          <w:lang w:val="en-GB"/>
        </w:rPr>
        <w:t>Out &amp; About Project – adapted service during lockdown</w:t>
      </w:r>
    </w:p>
    <w:p w14:paraId="2BBF246D" w14:textId="77777777" w:rsidR="009B14E9" w:rsidRPr="009B14E9" w:rsidRDefault="009B14E9" w:rsidP="009B14E9">
      <w:pPr>
        <w:spacing w:before="0" w:after="160" w:line="259" w:lineRule="auto"/>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This project normally supports families to get Out &amp; About in the community, a task that isn’t always easy or enjoyable, particularly with young children. If your child is aged 2 – 11 years old and has a complex need (diagnosed or not) you could benefit from this project. </w:t>
      </w:r>
    </w:p>
    <w:p w14:paraId="5EE53859" w14:textId="77777777" w:rsidR="009B14E9" w:rsidRPr="009B14E9" w:rsidRDefault="009B14E9" w:rsidP="009B14E9">
      <w:pPr>
        <w:spacing w:before="0" w:after="160" w:line="259" w:lineRule="auto"/>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If you are interested please contact </w:t>
      </w:r>
      <w:hyperlink r:id="rId83" w:history="1">
        <w:r w:rsidRPr="009B14E9">
          <w:rPr>
            <w:rFonts w:ascii="Century Gothic" w:eastAsia="Calibri" w:hAnsi="Century Gothic" w:cs="Times New Roman"/>
            <w:sz w:val="28"/>
            <w:szCs w:val="28"/>
            <w:u w:val="single"/>
            <w:lang w:val="en-GB"/>
          </w:rPr>
          <w:t>admin@koalanw.co.uk</w:t>
        </w:r>
      </w:hyperlink>
      <w:r w:rsidRPr="009B14E9">
        <w:rPr>
          <w:rFonts w:ascii="Century Gothic" w:eastAsia="Calibri" w:hAnsi="Century Gothic" w:cs="Times New Roman"/>
          <w:sz w:val="28"/>
          <w:szCs w:val="28"/>
          <w:lang w:val="en-GB"/>
        </w:rPr>
        <w:t xml:space="preserve"> the team will pass your details on to one of our coordinators and you will be contacted by phone to arrange a videocall, where we will discuss you, your family and the barriers you face when getting out and about.</w:t>
      </w:r>
    </w:p>
    <w:p w14:paraId="1AAF8481" w14:textId="77777777" w:rsidR="009B14E9" w:rsidRPr="009B14E9" w:rsidRDefault="009B14E9" w:rsidP="009B14E9">
      <w:pPr>
        <w:spacing w:before="0" w:after="160" w:line="259" w:lineRule="auto"/>
        <w:ind w:left="-284" w:hanging="283"/>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lastRenderedPageBreak/>
        <w:t>Families use this project for many reasons</w:t>
      </w:r>
      <w:r>
        <w:rPr>
          <w:rFonts w:ascii="Century Gothic" w:eastAsia="Calibri" w:hAnsi="Century Gothic" w:cs="Times New Roman"/>
          <w:sz w:val="28"/>
          <w:szCs w:val="28"/>
          <w:lang w:val="en-GB"/>
        </w:rPr>
        <w:t>:</w:t>
      </w:r>
    </w:p>
    <w:p w14:paraId="5A7AF7FE" w14:textId="77777777" w:rsidR="009B14E9" w:rsidRPr="009B14E9" w:rsidRDefault="009B14E9" w:rsidP="005613E0">
      <w:pPr>
        <w:numPr>
          <w:ilvl w:val="0"/>
          <w:numId w:val="6"/>
        </w:numPr>
        <w:spacing w:before="0" w:after="160" w:line="259" w:lineRule="auto"/>
        <w:ind w:left="-284" w:hanging="283"/>
        <w:contextualSpacing/>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Feeling isolated/anxious </w:t>
      </w:r>
    </w:p>
    <w:p w14:paraId="3A88AEC7" w14:textId="77777777" w:rsidR="009B14E9" w:rsidRPr="009B14E9" w:rsidRDefault="009B14E9" w:rsidP="005613E0">
      <w:pPr>
        <w:numPr>
          <w:ilvl w:val="0"/>
          <w:numId w:val="6"/>
        </w:numPr>
        <w:spacing w:before="0" w:after="160" w:line="259" w:lineRule="auto"/>
        <w:ind w:left="-284" w:hanging="283"/>
        <w:contextualSpacing/>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Children having meltdowns whilst out and about</w:t>
      </w:r>
    </w:p>
    <w:p w14:paraId="28A5EA87" w14:textId="77777777" w:rsidR="009B14E9" w:rsidRPr="009B14E9" w:rsidRDefault="009B14E9" w:rsidP="005613E0">
      <w:pPr>
        <w:numPr>
          <w:ilvl w:val="0"/>
          <w:numId w:val="6"/>
        </w:numPr>
        <w:spacing w:before="0" w:after="160" w:line="259" w:lineRule="auto"/>
        <w:ind w:left="-284" w:hanging="283"/>
        <w:contextualSpacing/>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Multiple children – often having more than one child, particularly where one has a complex need, means that we struggle to attend baby groups/spend time with other children – our coordinators can help!</w:t>
      </w:r>
    </w:p>
    <w:p w14:paraId="0022F58B" w14:textId="77777777" w:rsidR="009B14E9" w:rsidRPr="009B14E9" w:rsidRDefault="009B14E9" w:rsidP="005613E0">
      <w:pPr>
        <w:numPr>
          <w:ilvl w:val="0"/>
          <w:numId w:val="6"/>
        </w:numPr>
        <w:spacing w:before="0" w:after="160" w:line="259" w:lineRule="auto"/>
        <w:ind w:left="-284" w:hanging="283"/>
        <w:contextualSpacing/>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If your child struggles with new environments</w:t>
      </w:r>
    </w:p>
    <w:p w14:paraId="58328752" w14:textId="77777777" w:rsidR="009B14E9" w:rsidRPr="009B14E9" w:rsidRDefault="009B14E9" w:rsidP="009B14E9">
      <w:pPr>
        <w:spacing w:before="0" w:after="160" w:line="259" w:lineRule="auto"/>
        <w:ind w:left="-284" w:hanging="283"/>
        <w:rPr>
          <w:rFonts w:ascii="Century Gothic" w:eastAsia="Calibri" w:hAnsi="Century Gothic" w:cs="Times New Roman"/>
          <w:sz w:val="28"/>
          <w:szCs w:val="28"/>
          <w:lang w:val="en-GB"/>
        </w:rPr>
      </w:pPr>
    </w:p>
    <w:p w14:paraId="257E4CFA" w14:textId="77777777" w:rsidR="009B14E9" w:rsidRPr="009B14E9" w:rsidRDefault="009B14E9" w:rsidP="009B14E9">
      <w:pPr>
        <w:spacing w:before="0" w:after="160" w:line="259" w:lineRule="auto"/>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During </w:t>
      </w:r>
      <w:r>
        <w:rPr>
          <w:rFonts w:ascii="Century Gothic" w:eastAsia="Calibri" w:hAnsi="Century Gothic" w:cs="Times New Roman"/>
          <w:sz w:val="28"/>
          <w:szCs w:val="28"/>
          <w:lang w:val="en-GB"/>
        </w:rPr>
        <w:t>COVID</w:t>
      </w:r>
      <w:r w:rsidRPr="009B14E9">
        <w:rPr>
          <w:rFonts w:ascii="Century Gothic" w:eastAsia="Calibri" w:hAnsi="Century Gothic" w:cs="Times New Roman"/>
          <w:sz w:val="28"/>
          <w:szCs w:val="28"/>
          <w:lang w:val="en-GB"/>
        </w:rPr>
        <w:t xml:space="preserve"> restrictions after your initial phone call, we will deliver personalised activity packs/Makaton signing packs/visual timetables and you will be supported each week via phone or video call. We also have a closed Facebook group for parents and carers accessing this service to allow us to stay connected in some way throughout lockdown. We run sessions via zoom covering things like supporting communication, reducing meltdowns, exploring foods and also put on monthly quizzes! </w:t>
      </w:r>
    </w:p>
    <w:p w14:paraId="795BE22B" w14:textId="77777777" w:rsidR="00EF3F59" w:rsidRDefault="009B14E9" w:rsidP="009B14E9">
      <w:pPr>
        <w:spacing w:before="0" w:after="160" w:line="259" w:lineRule="auto"/>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As soon as restrictions are lifted, your coordinator will join you and your family on outings. We are planning a complex needs play group, after school clubs and ‘walk and talk’ sessions in local parks – giving you the opportunity to meet other parents and carers who have similar experiences. If this sounds like a project that would benefit your family, please get in touch! </w:t>
      </w:r>
    </w:p>
    <w:p w14:paraId="0D4F3A07" w14:textId="42A51A73" w:rsidR="00EF3F59" w:rsidRPr="002168F5" w:rsidRDefault="001851E9" w:rsidP="002168F5">
      <w:pPr>
        <w:spacing w:before="0" w:after="160" w:line="259" w:lineRule="auto"/>
        <w:rPr>
          <w:rFonts w:ascii="Century Gothic" w:eastAsia="Calibri" w:hAnsi="Century Gothic" w:cs="Times New Roman"/>
          <w:color w:val="294F6F"/>
          <w:sz w:val="28"/>
          <w:szCs w:val="28"/>
          <w:lang w:val="en-GB"/>
        </w:rPr>
      </w:pPr>
      <w:r>
        <w:rPr>
          <w:rFonts w:ascii="Century Gothic" w:eastAsia="Calibri" w:hAnsi="Century Gothic" w:cs="Times New Roman"/>
          <w:sz w:val="28"/>
          <w:szCs w:val="28"/>
          <w:lang w:val="en-GB"/>
        </w:rPr>
        <w:t xml:space="preserve">You may also be interested to know more about our Sleep Support service. </w:t>
      </w:r>
      <w:r w:rsidR="0091344E">
        <w:rPr>
          <w:rFonts w:ascii="Century Gothic" w:eastAsia="Calibri" w:hAnsi="Century Gothic" w:cs="Times New Roman"/>
          <w:sz w:val="28"/>
          <w:szCs w:val="28"/>
        </w:rPr>
        <w:t>C</w:t>
      </w:r>
      <w:r w:rsidR="0091344E" w:rsidRPr="0091344E">
        <w:rPr>
          <w:rFonts w:ascii="Century Gothic" w:eastAsia="Calibri" w:hAnsi="Century Gothic" w:cs="Times New Roman"/>
          <w:sz w:val="28"/>
          <w:szCs w:val="28"/>
        </w:rPr>
        <w:t>hildren who have Autism and or ADHD can also experience poor sleep which in some case can exasperate their symptoms such as hyperactivity and behaviour and this can affect not only the child but the whole family.</w:t>
      </w:r>
      <w:r w:rsidR="0091344E">
        <w:rPr>
          <w:rFonts w:ascii="Century Gothic" w:eastAsia="Calibri" w:hAnsi="Century Gothic" w:cs="Times New Roman"/>
          <w:sz w:val="28"/>
          <w:szCs w:val="28"/>
        </w:rPr>
        <w:t xml:space="preserve"> Information on our service is on the Local Offer </w:t>
      </w:r>
      <w:hyperlink r:id="rId84" w:history="1">
        <w:r w:rsidR="0091344E" w:rsidRPr="0091344E">
          <w:rPr>
            <w:rStyle w:val="Hyperlink"/>
            <w:rFonts w:ascii="Century Gothic" w:eastAsia="Calibri" w:hAnsi="Century Gothic" w:cs="Times New Roman"/>
            <w:color w:val="294F6F"/>
            <w:sz w:val="28"/>
            <w:szCs w:val="28"/>
          </w:rPr>
          <w:t>Sleep Support Service from Koala North West. | Local Offer Wirral</w:t>
        </w:r>
      </w:hyperlink>
    </w:p>
    <w:p w14:paraId="6BCC32F7" w14:textId="18A21C99" w:rsidR="009B14E9" w:rsidRPr="002168F5" w:rsidRDefault="00EF3F59" w:rsidP="002168F5">
      <w:pPr>
        <w:spacing w:before="0" w:after="0"/>
        <w:rPr>
          <w:rFonts w:ascii="Century Gothic" w:eastAsia="Calibri" w:hAnsi="Century Gothic" w:cs="Calibri"/>
          <w:b/>
          <w:bCs/>
          <w:color w:val="294F6F"/>
          <w:sz w:val="28"/>
          <w:szCs w:val="28"/>
          <w:u w:val="single"/>
          <w:lang w:val="en-GB" w:eastAsia="en-GB"/>
        </w:rPr>
      </w:pPr>
      <w:r w:rsidRPr="009B14E9">
        <w:rPr>
          <w:rFonts w:ascii="Century Gothic" w:eastAsia="Calibri" w:hAnsi="Century Gothic" w:cs="Calibri"/>
          <w:b/>
          <w:bCs/>
          <w:color w:val="294F6F"/>
          <w:sz w:val="28"/>
          <w:szCs w:val="28"/>
          <w:lang w:val="en-GB" w:eastAsia="en-GB"/>
        </w:rPr>
        <w:t>Contact: Elley Kirkham</w:t>
      </w:r>
      <w:r w:rsidR="00392008" w:rsidRPr="009B14E9">
        <w:rPr>
          <w:rFonts w:ascii="Century Gothic" w:eastAsia="Calibri" w:hAnsi="Century Gothic" w:cs="Calibri"/>
          <w:b/>
          <w:bCs/>
          <w:color w:val="294F6F"/>
          <w:sz w:val="28"/>
          <w:szCs w:val="28"/>
          <w:lang w:val="en-GB" w:eastAsia="en-GB"/>
        </w:rPr>
        <w:t xml:space="preserve">, e mail: </w:t>
      </w:r>
      <w:hyperlink r:id="rId85" w:history="1">
        <w:r w:rsidR="00392008" w:rsidRPr="009B14E9">
          <w:rPr>
            <w:rStyle w:val="Hyperlink"/>
            <w:rFonts w:ascii="Century Gothic" w:eastAsia="Calibri" w:hAnsi="Century Gothic" w:cs="Calibri"/>
            <w:b/>
            <w:bCs/>
            <w:color w:val="294F6F"/>
            <w:sz w:val="28"/>
            <w:szCs w:val="28"/>
            <w:lang w:val="en-GB" w:eastAsia="en-GB"/>
          </w:rPr>
          <w:t>elleykirkham@koalanw.co.uk</w:t>
        </w:r>
      </w:hyperlink>
    </w:p>
    <w:p w14:paraId="37BA2C60" w14:textId="77777777" w:rsidR="001B3AF7" w:rsidRDefault="001B3AF7" w:rsidP="003235FE">
      <w:pPr>
        <w:spacing w:before="0" w:after="0"/>
        <w:ind w:left="0"/>
        <w:rPr>
          <w:rFonts w:ascii="Century Gothic" w:eastAsia="Times New Roman" w:hAnsi="Century Gothic" w:cs="Times New Roman"/>
          <w:b/>
          <w:bCs/>
          <w:color w:val="294F6F"/>
          <w:sz w:val="28"/>
          <w:szCs w:val="28"/>
          <w:shd w:val="clear" w:color="auto" w:fill="FFFFFF"/>
          <w:lang w:eastAsia="en-GB"/>
        </w:rPr>
      </w:pPr>
    </w:p>
    <w:p w14:paraId="7C453617" w14:textId="77777777" w:rsidR="00C12C23" w:rsidRDefault="00C12C23" w:rsidP="00A6758A">
      <w:pPr>
        <w:spacing w:before="0" w:after="0"/>
        <w:rPr>
          <w:rFonts w:ascii="Century Gothic" w:eastAsia="Times New Roman" w:hAnsi="Century Gothic" w:cs="Times New Roman"/>
          <w:b/>
          <w:bCs/>
          <w:color w:val="294F6F"/>
          <w:sz w:val="28"/>
          <w:szCs w:val="28"/>
          <w:shd w:val="clear" w:color="auto" w:fill="FFFFFF"/>
          <w:lang w:eastAsia="en-GB"/>
        </w:rPr>
      </w:pPr>
      <w:r w:rsidRPr="00283E8E">
        <w:rPr>
          <w:rFonts w:ascii="Century Gothic" w:eastAsia="Times New Roman" w:hAnsi="Century Gothic" w:cs="Times New Roman"/>
          <w:b/>
          <w:bCs/>
          <w:color w:val="294F6F"/>
          <w:sz w:val="28"/>
          <w:szCs w:val="28"/>
          <w:shd w:val="clear" w:color="auto" w:fill="FFFFFF"/>
          <w:lang w:eastAsia="en-GB"/>
        </w:rPr>
        <w:t>Learning Disability Service</w:t>
      </w:r>
      <w:r w:rsidR="00EB5085" w:rsidRPr="00283E8E">
        <w:rPr>
          <w:rFonts w:ascii="Century Gothic" w:eastAsia="Times New Roman" w:hAnsi="Century Gothic" w:cs="Times New Roman"/>
          <w:b/>
          <w:bCs/>
          <w:color w:val="294F6F"/>
          <w:sz w:val="28"/>
          <w:szCs w:val="28"/>
          <w:shd w:val="clear" w:color="auto" w:fill="FFFFFF"/>
          <w:lang w:eastAsia="en-GB"/>
        </w:rPr>
        <w:t xml:space="preserve"> </w:t>
      </w:r>
    </w:p>
    <w:p w14:paraId="0638FAAF" w14:textId="77777777" w:rsidR="00283E8E" w:rsidRPr="00283E8E" w:rsidRDefault="00283E8E" w:rsidP="00A6758A">
      <w:pPr>
        <w:spacing w:before="0" w:after="0"/>
        <w:rPr>
          <w:rFonts w:ascii="Century Gothic" w:eastAsia="Times New Roman" w:hAnsi="Century Gothic" w:cs="Times New Roman"/>
          <w:b/>
          <w:bCs/>
          <w:color w:val="294F6F"/>
          <w:sz w:val="28"/>
          <w:szCs w:val="28"/>
          <w:shd w:val="clear" w:color="auto" w:fill="FFFFFF"/>
          <w:lang w:eastAsia="en-GB"/>
        </w:rPr>
      </w:pPr>
    </w:p>
    <w:p w14:paraId="52F5B575" w14:textId="77777777" w:rsidR="00AF606F" w:rsidRPr="00283E8E" w:rsidRDefault="00283E8E" w:rsidP="00A6758A">
      <w:pPr>
        <w:spacing w:before="0" w:after="0"/>
        <w:rPr>
          <w:rFonts w:ascii="Century Gothic" w:eastAsia="Times New Roman" w:hAnsi="Century Gothic" w:cs="Times New Roman"/>
          <w:b/>
          <w:bCs/>
          <w:sz w:val="28"/>
          <w:szCs w:val="28"/>
          <w:shd w:val="clear" w:color="auto" w:fill="FFFFFF"/>
          <w:lang w:eastAsia="en-GB"/>
        </w:rPr>
      </w:pPr>
      <w:r w:rsidRPr="00283E8E">
        <w:rPr>
          <w:rFonts w:ascii="Century Gothic" w:eastAsia="Calibri" w:hAnsi="Century Gothic" w:cs="Times New Roman"/>
          <w:sz w:val="28"/>
          <w:szCs w:val="28"/>
        </w:rPr>
        <w:lastRenderedPageBreak/>
        <w:t>Wirral university teaching hospital continues to work in partnership agencies across Wirral to improve health outcomes for individuals and their caregivers. WUTH has successfully implemented mandatory learning disability and autism training across the Trust since July 2020. The Trust’s treat me well group met in January to discuss the next campaign to support the hospital improving health outcomes for people accessing health services across Wirral, the group have voiced they would like to see learning disability champions across the Trust. The next meeting is scheduled to discuss the role of a learning disability champion</w:t>
      </w:r>
    </w:p>
    <w:p w14:paraId="373F37F3" w14:textId="77777777" w:rsidR="00AF606F" w:rsidRPr="00F06509" w:rsidRDefault="00AF606F" w:rsidP="007F29B7">
      <w:pPr>
        <w:spacing w:before="0" w:after="0"/>
        <w:ind w:left="0"/>
        <w:rPr>
          <w:rFonts w:ascii="Century Gothic" w:eastAsia="Times New Roman" w:hAnsi="Century Gothic" w:cs="Times New Roman"/>
          <w:b/>
          <w:bCs/>
          <w:color w:val="7F7F7F" w:themeColor="text1" w:themeTint="80"/>
          <w:sz w:val="28"/>
          <w:szCs w:val="28"/>
          <w:shd w:val="clear" w:color="auto" w:fill="FFFFFF"/>
          <w:lang w:eastAsia="en-GB"/>
        </w:rPr>
      </w:pPr>
    </w:p>
    <w:p w14:paraId="0F523514" w14:textId="77777777" w:rsidR="00AF606F" w:rsidRPr="00283E8E" w:rsidRDefault="00AF606F" w:rsidP="00A6758A">
      <w:pPr>
        <w:spacing w:before="0" w:after="0"/>
        <w:rPr>
          <w:rFonts w:ascii="Century Gothic" w:eastAsia="Times New Roman" w:hAnsi="Century Gothic" w:cs="Times New Roman"/>
          <w:b/>
          <w:bCs/>
          <w:color w:val="294F6F"/>
          <w:sz w:val="28"/>
          <w:szCs w:val="28"/>
          <w:shd w:val="clear" w:color="auto" w:fill="FFFFFF"/>
          <w:lang w:eastAsia="en-GB"/>
        </w:rPr>
      </w:pPr>
      <w:r w:rsidRPr="00283E8E">
        <w:rPr>
          <w:rFonts w:ascii="Century Gothic" w:eastAsia="Times New Roman" w:hAnsi="Century Gothic" w:cs="Times New Roman"/>
          <w:b/>
          <w:bCs/>
          <w:color w:val="294F6F"/>
          <w:sz w:val="28"/>
          <w:szCs w:val="28"/>
          <w:shd w:val="clear" w:color="auto" w:fill="FFFFFF"/>
          <w:lang w:eastAsia="en-GB"/>
        </w:rPr>
        <w:t>Contact: Lauren Binks, Learning Disability Liaison Nurse</w:t>
      </w:r>
    </w:p>
    <w:p w14:paraId="5FCB04E6" w14:textId="77777777" w:rsidR="00C12C23" w:rsidRDefault="00AF606F" w:rsidP="004F6D80">
      <w:pPr>
        <w:spacing w:before="0" w:after="0"/>
        <w:rPr>
          <w:rStyle w:val="Hyperlink"/>
          <w:rFonts w:ascii="Century Gothic" w:eastAsia="Times New Roman" w:hAnsi="Century Gothic" w:cs="Times New Roman"/>
          <w:b/>
          <w:bCs/>
          <w:color w:val="294F6F"/>
          <w:sz w:val="28"/>
          <w:szCs w:val="28"/>
          <w:shd w:val="clear" w:color="auto" w:fill="FFFFFF"/>
          <w:lang w:eastAsia="en-GB"/>
        </w:rPr>
      </w:pPr>
      <w:r w:rsidRPr="00283E8E">
        <w:rPr>
          <w:rFonts w:ascii="Century Gothic" w:eastAsia="Times New Roman" w:hAnsi="Century Gothic" w:cs="Times New Roman"/>
          <w:b/>
          <w:bCs/>
          <w:color w:val="294F6F"/>
          <w:sz w:val="28"/>
          <w:szCs w:val="28"/>
          <w:shd w:val="clear" w:color="auto" w:fill="FFFFFF"/>
          <w:lang w:eastAsia="en-GB"/>
        </w:rPr>
        <w:t xml:space="preserve">Email: </w:t>
      </w:r>
      <w:hyperlink r:id="rId86" w:history="1">
        <w:r w:rsidRPr="00283E8E">
          <w:rPr>
            <w:rStyle w:val="Hyperlink"/>
            <w:rFonts w:ascii="Century Gothic" w:eastAsia="Times New Roman" w:hAnsi="Century Gothic" w:cs="Times New Roman"/>
            <w:b/>
            <w:bCs/>
            <w:color w:val="294F6F"/>
            <w:sz w:val="28"/>
            <w:szCs w:val="28"/>
            <w:shd w:val="clear" w:color="auto" w:fill="FFFFFF"/>
            <w:lang w:eastAsia="en-GB"/>
          </w:rPr>
          <w:t>lauren.binks@nhs.net</w:t>
        </w:r>
      </w:hyperlink>
    </w:p>
    <w:p w14:paraId="0A87D415" w14:textId="77777777" w:rsidR="00283E8E" w:rsidRDefault="00283E8E" w:rsidP="004F6D80">
      <w:pPr>
        <w:spacing w:before="0" w:after="0"/>
        <w:rPr>
          <w:rStyle w:val="Hyperlink"/>
          <w:rFonts w:ascii="Century Gothic" w:eastAsia="Times New Roman" w:hAnsi="Century Gothic" w:cs="Times New Roman"/>
          <w:b/>
          <w:bCs/>
          <w:color w:val="294F6F"/>
          <w:sz w:val="28"/>
          <w:szCs w:val="28"/>
          <w:shd w:val="clear" w:color="auto" w:fill="FFFFFF"/>
          <w:lang w:eastAsia="en-GB"/>
        </w:rPr>
      </w:pPr>
    </w:p>
    <w:p w14:paraId="17DFEC05" w14:textId="77777777" w:rsidR="00283E8E" w:rsidRPr="00283E8E" w:rsidRDefault="00283E8E" w:rsidP="004F6D80">
      <w:pPr>
        <w:spacing w:before="0" w:after="0"/>
        <w:rPr>
          <w:rStyle w:val="Hyperlink"/>
          <w:rFonts w:ascii="Century Gothic" w:eastAsia="Times New Roman" w:hAnsi="Century Gothic" w:cs="Times New Roman"/>
          <w:b/>
          <w:bCs/>
          <w:color w:val="294F6F"/>
          <w:sz w:val="28"/>
          <w:szCs w:val="28"/>
          <w:u w:val="none"/>
          <w:shd w:val="clear" w:color="auto" w:fill="FFFFFF"/>
          <w:lang w:eastAsia="en-GB"/>
        </w:rPr>
      </w:pPr>
      <w:r>
        <w:rPr>
          <w:rStyle w:val="Hyperlink"/>
          <w:rFonts w:ascii="Century Gothic" w:eastAsia="Times New Roman" w:hAnsi="Century Gothic" w:cs="Times New Roman"/>
          <w:b/>
          <w:bCs/>
          <w:color w:val="294F6F"/>
          <w:sz w:val="28"/>
          <w:szCs w:val="28"/>
          <w:u w:val="none"/>
          <w:shd w:val="clear" w:color="auto" w:fill="FFFFFF"/>
          <w:lang w:eastAsia="en-GB"/>
        </w:rPr>
        <w:t>----------------------------------------------------------------------------</w:t>
      </w:r>
    </w:p>
    <w:p w14:paraId="046E2CC0" w14:textId="77777777" w:rsidR="00283E8E" w:rsidRDefault="00283E8E" w:rsidP="00283E8E">
      <w:pPr>
        <w:spacing w:before="0" w:after="0"/>
        <w:ind w:left="0"/>
        <w:rPr>
          <w:rFonts w:ascii="Century Gothic" w:eastAsia="Times New Roman" w:hAnsi="Century Gothic" w:cs="Times New Roman"/>
          <w:b/>
          <w:bCs/>
          <w:color w:val="138576" w:themeColor="accent6" w:themeShade="BF"/>
          <w:sz w:val="28"/>
          <w:szCs w:val="28"/>
          <w:shd w:val="clear" w:color="auto" w:fill="FFFFFF"/>
          <w:lang w:eastAsia="en-GB"/>
        </w:rPr>
      </w:pPr>
    </w:p>
    <w:p w14:paraId="11B76651" w14:textId="77777777" w:rsidR="00420EF0" w:rsidRPr="00EB5085" w:rsidRDefault="00BD38E5" w:rsidP="00283E8E">
      <w:pPr>
        <w:spacing w:before="0" w:after="0"/>
        <w:rPr>
          <w:rFonts w:ascii="Century Gothic" w:eastAsia="Times New Roman" w:hAnsi="Century Gothic" w:cs="Times New Roman"/>
          <w:b/>
          <w:bCs/>
          <w:color w:val="294F6F"/>
          <w:sz w:val="28"/>
          <w:szCs w:val="28"/>
          <w:shd w:val="clear" w:color="auto" w:fill="FFFFFF"/>
          <w:lang w:eastAsia="en-GB"/>
        </w:rPr>
      </w:pPr>
      <w:r w:rsidRPr="00EB5085">
        <w:rPr>
          <w:rFonts w:ascii="Century Gothic" w:eastAsia="Times New Roman" w:hAnsi="Century Gothic" w:cs="Times New Roman"/>
          <w:b/>
          <w:bCs/>
          <w:color w:val="294F6F"/>
          <w:sz w:val="28"/>
          <w:szCs w:val="28"/>
          <w:shd w:val="clear" w:color="auto" w:fill="FFFFFF"/>
          <w:lang w:eastAsia="en-GB"/>
        </w:rPr>
        <w:t>Local Offer</w:t>
      </w:r>
      <w:r w:rsidR="000F43F7" w:rsidRPr="00EB5085">
        <w:rPr>
          <w:rFonts w:ascii="Century Gothic" w:eastAsia="Times New Roman" w:hAnsi="Century Gothic" w:cs="Times New Roman"/>
          <w:b/>
          <w:bCs/>
          <w:color w:val="294F6F"/>
          <w:sz w:val="28"/>
          <w:szCs w:val="28"/>
          <w:shd w:val="clear" w:color="auto" w:fill="FFFFFF"/>
          <w:lang w:eastAsia="en-GB"/>
        </w:rPr>
        <w:t xml:space="preserve">                                                     </w:t>
      </w:r>
    </w:p>
    <w:p w14:paraId="43DCFD7A" w14:textId="77777777" w:rsidR="008022BA" w:rsidRDefault="000F43F7" w:rsidP="000F43F7">
      <w:pPr>
        <w:spacing w:before="0" w:after="0"/>
        <w:ind w:firstLine="142"/>
        <w:jc w:val="right"/>
        <w:rPr>
          <w:rFonts w:ascii="Century Gothic" w:eastAsia="Times New Roman" w:hAnsi="Century Gothic" w:cs="Times New Roman"/>
          <w:b/>
          <w:bCs/>
          <w:color w:val="00B0F0"/>
          <w:sz w:val="28"/>
          <w:szCs w:val="28"/>
          <w:shd w:val="clear" w:color="auto" w:fill="FFFFFF"/>
          <w:lang w:eastAsia="en-GB"/>
        </w:rPr>
      </w:pPr>
      <w:r>
        <w:rPr>
          <w:rFonts w:ascii="Century Gothic" w:eastAsia="Times New Roman" w:hAnsi="Century Gothic" w:cs="Times New Roman"/>
          <w:b/>
          <w:bCs/>
          <w:noProof/>
          <w:color w:val="00B0F0"/>
          <w:sz w:val="28"/>
          <w:szCs w:val="28"/>
          <w:shd w:val="clear" w:color="auto" w:fill="FFFFFF"/>
          <w:lang w:val="en-GB" w:eastAsia="en-GB"/>
        </w:rPr>
        <w:drawing>
          <wp:anchor distT="0" distB="0" distL="114300" distR="114300" simplePos="0" relativeHeight="251668480" behindDoc="0" locked="0" layoutInCell="1" allowOverlap="1" wp14:anchorId="3AFAA300" wp14:editId="3C4C0347">
            <wp:simplePos x="0" y="0"/>
            <wp:positionH relativeFrom="column">
              <wp:posOffset>4076700</wp:posOffset>
            </wp:positionH>
            <wp:positionV relativeFrom="paragraph">
              <wp:posOffset>-1905</wp:posOffset>
            </wp:positionV>
            <wp:extent cx="1408430" cy="88392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08430" cy="883920"/>
                    </a:xfrm>
                    <a:prstGeom prst="rect">
                      <a:avLst/>
                    </a:prstGeom>
                    <a:noFill/>
                  </pic:spPr>
                </pic:pic>
              </a:graphicData>
            </a:graphic>
            <wp14:sizeRelH relativeFrom="page">
              <wp14:pctWidth>0</wp14:pctWidth>
            </wp14:sizeRelH>
            <wp14:sizeRelV relativeFrom="page">
              <wp14:pctHeight>0</wp14:pctHeight>
            </wp14:sizeRelV>
          </wp:anchor>
        </w:drawing>
      </w:r>
    </w:p>
    <w:p w14:paraId="0FF5192D" w14:textId="77777777" w:rsidR="00D4703B" w:rsidRDefault="0005274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Further improvements have been made to the Local Offer website and this month’s audit </w:t>
      </w:r>
      <w:r w:rsidR="00E962CF">
        <w:rPr>
          <w:rFonts w:ascii="Century Gothic" w:eastAsia="Times New Roman" w:hAnsi="Century Gothic" w:cs="Times New Roman"/>
          <w:color w:val="7F7F7F" w:themeColor="text1" w:themeTint="80"/>
          <w:sz w:val="28"/>
          <w:szCs w:val="28"/>
          <w:shd w:val="clear" w:color="auto" w:fill="FFFFFF"/>
          <w:lang w:eastAsia="en-GB"/>
        </w:rPr>
        <w:t>to assess accessibility standards</w:t>
      </w:r>
      <w:r>
        <w:rPr>
          <w:rFonts w:ascii="Century Gothic" w:eastAsia="Times New Roman" w:hAnsi="Century Gothic" w:cs="Times New Roman"/>
          <w:color w:val="7F7F7F" w:themeColor="text1" w:themeTint="80"/>
          <w:sz w:val="28"/>
          <w:szCs w:val="28"/>
          <w:shd w:val="clear" w:color="auto" w:fill="FFFFFF"/>
          <w:lang w:eastAsia="en-GB"/>
        </w:rPr>
        <w:t xml:space="preserve"> has seen Wirral move from 26</w:t>
      </w:r>
      <w:r w:rsidRPr="00052746">
        <w:rPr>
          <w:rFonts w:ascii="Century Gothic" w:eastAsia="Times New Roman" w:hAnsi="Century Gothic" w:cs="Times New Roman"/>
          <w:color w:val="7F7F7F" w:themeColor="text1" w:themeTint="80"/>
          <w:sz w:val="28"/>
          <w:szCs w:val="28"/>
          <w:shd w:val="clear" w:color="auto" w:fill="FFFFFF"/>
          <w:vertAlign w:val="superscript"/>
          <w:lang w:eastAsia="en-GB"/>
        </w:rPr>
        <w:t>th</w:t>
      </w:r>
      <w:r>
        <w:rPr>
          <w:rFonts w:ascii="Century Gothic" w:eastAsia="Times New Roman" w:hAnsi="Century Gothic" w:cs="Times New Roman"/>
          <w:color w:val="7F7F7F" w:themeColor="text1" w:themeTint="80"/>
          <w:sz w:val="28"/>
          <w:szCs w:val="28"/>
          <w:shd w:val="clear" w:color="auto" w:fill="FFFFFF"/>
          <w:lang w:eastAsia="en-GB"/>
        </w:rPr>
        <w:t xml:space="preserve"> to 21</w:t>
      </w:r>
      <w:r w:rsidRPr="00052746">
        <w:rPr>
          <w:rFonts w:ascii="Century Gothic" w:eastAsia="Times New Roman" w:hAnsi="Century Gothic" w:cs="Times New Roman"/>
          <w:color w:val="7F7F7F" w:themeColor="text1" w:themeTint="80"/>
          <w:sz w:val="28"/>
          <w:szCs w:val="28"/>
          <w:shd w:val="clear" w:color="auto" w:fill="FFFFFF"/>
          <w:vertAlign w:val="superscript"/>
          <w:lang w:eastAsia="en-GB"/>
        </w:rPr>
        <w:t>st</w:t>
      </w:r>
      <w:r>
        <w:rPr>
          <w:rFonts w:ascii="Century Gothic" w:eastAsia="Times New Roman" w:hAnsi="Century Gothic" w:cs="Times New Roman"/>
          <w:color w:val="7F7F7F" w:themeColor="text1" w:themeTint="80"/>
          <w:sz w:val="28"/>
          <w:szCs w:val="28"/>
          <w:shd w:val="clear" w:color="auto" w:fill="FFFFFF"/>
          <w:lang w:eastAsia="en-GB"/>
        </w:rPr>
        <w:t xml:space="preserve"> place nationally with a fab score of 88%. We’re thrilled! W</w:t>
      </w:r>
      <w:r w:rsidR="00D4703B">
        <w:rPr>
          <w:rFonts w:ascii="Century Gothic" w:eastAsia="Times New Roman" w:hAnsi="Century Gothic" w:cs="Times New Roman"/>
          <w:color w:val="7F7F7F" w:themeColor="text1" w:themeTint="80"/>
          <w:sz w:val="28"/>
          <w:szCs w:val="28"/>
          <w:shd w:val="clear" w:color="auto" w:fill="FFFFFF"/>
          <w:lang w:eastAsia="en-GB"/>
        </w:rPr>
        <w:t>e are always seeking ways to make the information more accessibl</w:t>
      </w:r>
      <w:r>
        <w:rPr>
          <w:rFonts w:ascii="Century Gothic" w:eastAsia="Times New Roman" w:hAnsi="Century Gothic" w:cs="Times New Roman"/>
          <w:color w:val="7F7F7F" w:themeColor="text1" w:themeTint="80"/>
          <w:sz w:val="28"/>
          <w:szCs w:val="28"/>
          <w:shd w:val="clear" w:color="auto" w:fill="FFFFFF"/>
          <w:lang w:eastAsia="en-GB"/>
        </w:rPr>
        <w:t>e and welcome feedback. The audit checks that</w:t>
      </w:r>
    </w:p>
    <w:p w14:paraId="48D37D62"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stop and think about the words/</w:t>
      </w:r>
      <w:r w:rsidRPr="00D4703B">
        <w:rPr>
          <w:rFonts w:ascii="Century Gothic" w:eastAsia="Times New Roman" w:hAnsi="Century Gothic" w:cs="Times New Roman"/>
          <w:color w:val="7F7F7F" w:themeColor="text1" w:themeTint="80"/>
          <w:sz w:val="28"/>
          <w:szCs w:val="28"/>
          <w:shd w:val="clear" w:color="auto" w:fill="FFFFFF"/>
          <w:lang w:eastAsia="en-GB"/>
        </w:rPr>
        <w:t xml:space="preserve">language </w:t>
      </w:r>
      <w:r>
        <w:rPr>
          <w:rFonts w:ascii="Century Gothic" w:eastAsia="Times New Roman" w:hAnsi="Century Gothic" w:cs="Times New Roman"/>
          <w:color w:val="7F7F7F" w:themeColor="text1" w:themeTint="80"/>
          <w:sz w:val="28"/>
          <w:szCs w:val="28"/>
          <w:shd w:val="clear" w:color="auto" w:fill="FFFFFF"/>
          <w:lang w:eastAsia="en-GB"/>
        </w:rPr>
        <w:t xml:space="preserve">we </w:t>
      </w:r>
      <w:r w:rsidRPr="00D4703B">
        <w:rPr>
          <w:rFonts w:ascii="Century Gothic" w:eastAsia="Times New Roman" w:hAnsi="Century Gothic" w:cs="Times New Roman"/>
          <w:color w:val="7F7F7F" w:themeColor="text1" w:themeTint="80"/>
          <w:sz w:val="28"/>
          <w:szCs w:val="28"/>
          <w:shd w:val="clear" w:color="auto" w:fill="FFFFFF"/>
          <w:lang w:eastAsia="en-GB"/>
        </w:rPr>
        <w:t xml:space="preserve">use, </w:t>
      </w:r>
    </w:p>
    <w:p w14:paraId="747DEE9E" w14:textId="77777777" w:rsidR="00EA56FE"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we </w:t>
      </w:r>
      <w:r w:rsidRPr="00D4703B">
        <w:rPr>
          <w:rFonts w:ascii="Century Gothic" w:eastAsia="Times New Roman" w:hAnsi="Century Gothic" w:cs="Times New Roman"/>
          <w:color w:val="7F7F7F" w:themeColor="text1" w:themeTint="80"/>
          <w:sz w:val="28"/>
          <w:szCs w:val="28"/>
          <w:shd w:val="clear" w:color="auto" w:fill="FFFFFF"/>
          <w:lang w:eastAsia="en-GB"/>
        </w:rPr>
        <w:t>avoid jargon and acronyms</w:t>
      </w:r>
    </w:p>
    <w:p w14:paraId="1E381152"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we use more visuals </w:t>
      </w:r>
    </w:p>
    <w:p w14:paraId="67FD3C3F"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offer contrasting backgrounds</w:t>
      </w:r>
    </w:p>
    <w:p w14:paraId="78FD2555"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are increasing our library of Easy Read publications</w:t>
      </w:r>
    </w:p>
    <w:p w14:paraId="228E3607"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have made the website compatible for use with mobile phones and tablets</w:t>
      </w:r>
    </w:p>
    <w:p w14:paraId="44BB5FAB"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can translate the text into any one of ten languages</w:t>
      </w:r>
    </w:p>
    <w:p w14:paraId="6351F4A4"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can increase &amp; decrease the text size</w:t>
      </w:r>
    </w:p>
    <w:p w14:paraId="5A232965" w14:textId="77777777" w:rsidR="00D4703B" w:rsidRDefault="00D4703B"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11F7DE29" w14:textId="1E2FCD96" w:rsidR="00052746" w:rsidRDefault="00052746"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Lots of new COVID related information has been added to the website so make sure you take a regular peek in the What’s New and COVID 19 sections. </w:t>
      </w:r>
    </w:p>
    <w:p w14:paraId="6D1295E5" w14:textId="77777777" w:rsidR="002D5617" w:rsidRDefault="002D5617"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7D0D6B92" w14:textId="77777777" w:rsidR="00FA6CCD" w:rsidRDefault="00FA6CCD"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noProof/>
          <w:color w:val="7F7F7F" w:themeColor="text1" w:themeTint="80"/>
          <w:sz w:val="28"/>
          <w:szCs w:val="28"/>
          <w:shd w:val="clear" w:color="auto" w:fill="FFFFFF"/>
          <w:lang w:val="en-GB" w:eastAsia="en-GB"/>
        </w:rPr>
        <w:lastRenderedPageBreak/>
        <w:drawing>
          <wp:anchor distT="0" distB="0" distL="114300" distR="114300" simplePos="0" relativeHeight="251695104" behindDoc="0" locked="0" layoutInCell="1" allowOverlap="1" wp14:anchorId="4B26912F" wp14:editId="219CA279">
            <wp:simplePos x="0" y="0"/>
            <wp:positionH relativeFrom="column">
              <wp:posOffset>-365443</wp:posOffset>
            </wp:positionH>
            <wp:positionV relativeFrom="paragraph">
              <wp:posOffset>420688</wp:posOffset>
            </wp:positionV>
            <wp:extent cx="471488" cy="471488"/>
            <wp:effectExtent l="0" t="0" r="5080" b="5080"/>
            <wp:wrapSquare wrapText="bothSides"/>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471488" cy="471488"/>
                    </a:xfrm>
                    <a:prstGeom prst="rect">
                      <a:avLst/>
                    </a:prstGeom>
                  </pic:spPr>
                </pic:pic>
              </a:graphicData>
            </a:graphic>
            <wp14:sizeRelH relativeFrom="page">
              <wp14:pctWidth>0</wp14:pctWidth>
            </wp14:sizeRelH>
            <wp14:sizeRelV relativeFrom="page">
              <wp14:pctHeight>0</wp14:pctHeight>
            </wp14:sizeRelV>
          </wp:anchor>
        </w:drawing>
      </w:r>
      <w:r w:rsidR="00052746">
        <w:rPr>
          <w:rFonts w:ascii="Century Gothic" w:eastAsia="Times New Roman" w:hAnsi="Century Gothic" w:cs="Times New Roman"/>
          <w:noProof/>
          <w:color w:val="7F7F7F" w:themeColor="text1" w:themeTint="80"/>
          <w:sz w:val="28"/>
          <w:szCs w:val="28"/>
          <w:shd w:val="clear" w:color="auto" w:fill="FFFFFF"/>
          <w:lang w:val="en-GB" w:eastAsia="en-GB"/>
        </w:rPr>
        <w:drawing>
          <wp:anchor distT="0" distB="0" distL="114300" distR="114300" simplePos="0" relativeHeight="251694080" behindDoc="0" locked="0" layoutInCell="1" allowOverlap="1" wp14:anchorId="1111D31A" wp14:editId="73DC496F">
            <wp:simplePos x="0" y="0"/>
            <wp:positionH relativeFrom="column">
              <wp:posOffset>-360680</wp:posOffset>
            </wp:positionH>
            <wp:positionV relativeFrom="paragraph">
              <wp:posOffset>1905</wp:posOffset>
            </wp:positionV>
            <wp:extent cx="600075" cy="398390"/>
            <wp:effectExtent l="0" t="0" r="0" b="1905"/>
            <wp:wrapSquare wrapText="bothSides"/>
            <wp:docPr id="40" name="Picture 40" descr="Logo, company nam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company name, circle&#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00075" cy="398390"/>
                    </a:xfrm>
                    <a:prstGeom prst="rect">
                      <a:avLst/>
                    </a:prstGeom>
                  </pic:spPr>
                </pic:pic>
              </a:graphicData>
            </a:graphic>
            <wp14:sizeRelH relativeFrom="page">
              <wp14:pctWidth>0</wp14:pctWidth>
            </wp14:sizeRelH>
            <wp14:sizeRelV relativeFrom="page">
              <wp14:pctHeight>0</wp14:pctHeight>
            </wp14:sizeRelV>
          </wp:anchor>
        </w:drawing>
      </w:r>
      <w:r w:rsidR="00052746">
        <w:rPr>
          <w:rFonts w:ascii="Century Gothic" w:eastAsia="Times New Roman" w:hAnsi="Century Gothic" w:cs="Times New Roman"/>
          <w:color w:val="7F7F7F" w:themeColor="text1" w:themeTint="80"/>
          <w:sz w:val="28"/>
          <w:szCs w:val="28"/>
          <w:shd w:val="clear" w:color="auto" w:fill="FFFFFF"/>
          <w:lang w:eastAsia="en-GB"/>
        </w:rPr>
        <w:t xml:space="preserve">Social media is gaining new followers week on week. Our twitter account </w:t>
      </w:r>
      <w:r w:rsidR="00052746" w:rsidRPr="00052746">
        <w:rPr>
          <w:rFonts w:ascii="Century Gothic" w:eastAsia="Times New Roman" w:hAnsi="Century Gothic" w:cs="Times New Roman"/>
          <w:color w:val="294F6F"/>
          <w:sz w:val="28"/>
          <w:szCs w:val="28"/>
          <w:shd w:val="clear" w:color="auto" w:fill="FFFFFF"/>
          <w:lang w:eastAsia="en-GB"/>
        </w:rPr>
        <w:t xml:space="preserve">@lowirral </w:t>
      </w:r>
      <w:r w:rsidR="00052746">
        <w:rPr>
          <w:rFonts w:ascii="Century Gothic" w:eastAsia="Times New Roman" w:hAnsi="Century Gothic" w:cs="Times New Roman"/>
          <w:color w:val="7F7F7F" w:themeColor="text1" w:themeTint="80"/>
          <w:sz w:val="28"/>
          <w:szCs w:val="28"/>
          <w:shd w:val="clear" w:color="auto" w:fill="FFFFFF"/>
          <w:lang w:eastAsia="en-GB"/>
        </w:rPr>
        <w:t>has now seen a 50% increase since the start of the pandemic.</w:t>
      </w:r>
      <w:r>
        <w:rPr>
          <w:rFonts w:ascii="Century Gothic" w:eastAsia="Times New Roman" w:hAnsi="Century Gothic" w:cs="Times New Roman"/>
          <w:color w:val="7F7F7F" w:themeColor="text1" w:themeTint="80"/>
          <w:sz w:val="28"/>
          <w:szCs w:val="28"/>
          <w:shd w:val="clear" w:color="auto" w:fill="FFFFFF"/>
          <w:lang w:eastAsia="en-GB"/>
        </w:rPr>
        <w:t xml:space="preserve"> </w:t>
      </w:r>
    </w:p>
    <w:p w14:paraId="06E4CA23" w14:textId="77777777" w:rsidR="00052746" w:rsidRDefault="00FA6CCD"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Our Facebook page is The Local Offer Wirral </w:t>
      </w:r>
    </w:p>
    <w:p w14:paraId="122B4B34" w14:textId="77777777" w:rsidR="0018031B" w:rsidRPr="00FA6CCD" w:rsidRDefault="0018031B" w:rsidP="00FA6CCD">
      <w:pPr>
        <w:spacing w:before="0" w:after="0"/>
        <w:ind w:left="0"/>
        <w:rPr>
          <w:rFonts w:ascii="Century Gothic" w:eastAsia="Times New Roman" w:hAnsi="Century Gothic" w:cs="Times New Roman"/>
          <w:color w:val="7F7F7F" w:themeColor="text1" w:themeTint="80"/>
          <w:sz w:val="28"/>
          <w:szCs w:val="28"/>
          <w:shd w:val="clear" w:color="auto" w:fill="FFFFFF"/>
          <w:lang w:eastAsia="en-GB"/>
        </w:rPr>
      </w:pPr>
    </w:p>
    <w:p w14:paraId="21F0BCFE" w14:textId="77777777" w:rsidR="00BF02F0" w:rsidRDefault="005613E0"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noProof/>
          <w:color w:val="7F7F7F" w:themeColor="text1" w:themeTint="80"/>
          <w:sz w:val="28"/>
          <w:szCs w:val="28"/>
          <w:shd w:val="clear" w:color="auto" w:fill="FFFFFF"/>
          <w:lang w:val="en-GB" w:eastAsia="en-GB"/>
        </w:rPr>
        <w:drawing>
          <wp:anchor distT="0" distB="0" distL="114300" distR="114300" simplePos="0" relativeHeight="251696128" behindDoc="0" locked="0" layoutInCell="1" allowOverlap="1" wp14:anchorId="64FA21FB" wp14:editId="6AF6815C">
            <wp:simplePos x="0" y="0"/>
            <wp:positionH relativeFrom="column">
              <wp:posOffset>2506027</wp:posOffset>
            </wp:positionH>
            <wp:positionV relativeFrom="paragraph">
              <wp:posOffset>282893</wp:posOffset>
            </wp:positionV>
            <wp:extent cx="2676525" cy="2109470"/>
            <wp:effectExtent l="0" t="0" r="9525"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76525" cy="2109470"/>
                    </a:xfrm>
                    <a:prstGeom prst="rect">
                      <a:avLst/>
                    </a:prstGeom>
                    <a:noFill/>
                  </pic:spPr>
                </pic:pic>
              </a:graphicData>
            </a:graphic>
            <wp14:sizeRelH relativeFrom="page">
              <wp14:pctWidth>0</wp14:pctWidth>
            </wp14:sizeRelH>
            <wp14:sizeRelV relativeFrom="page">
              <wp14:pctHeight>0</wp14:pctHeight>
            </wp14:sizeRelV>
          </wp:anchor>
        </w:drawing>
      </w:r>
      <w:r w:rsidR="00322813">
        <w:rPr>
          <w:rFonts w:ascii="Century Gothic" w:eastAsia="Times New Roman" w:hAnsi="Century Gothic" w:cs="Times New Roman"/>
          <w:color w:val="7F7F7F" w:themeColor="text1" w:themeTint="80"/>
          <w:sz w:val="28"/>
          <w:szCs w:val="28"/>
          <w:shd w:val="clear" w:color="auto" w:fill="FFFFFF"/>
          <w:lang w:eastAsia="en-GB"/>
        </w:rPr>
        <w:t xml:space="preserve">We supported at the </w:t>
      </w:r>
      <w:r w:rsidR="00FA6CCD">
        <w:rPr>
          <w:rFonts w:ascii="Century Gothic" w:eastAsia="Times New Roman" w:hAnsi="Century Gothic" w:cs="Times New Roman"/>
          <w:color w:val="7F7F7F" w:themeColor="text1" w:themeTint="80"/>
          <w:sz w:val="28"/>
          <w:szCs w:val="28"/>
          <w:shd w:val="clear" w:color="auto" w:fill="FFFFFF"/>
          <w:lang w:eastAsia="en-GB"/>
        </w:rPr>
        <w:t xml:space="preserve">online Christmas party to top all Christmas parties when the young people we work with at Pilgrim Street got together to perform the dance, drama, singing, acting pieces they had been learning during the autumn term and festive themed games brought lots of smiles to their faces. </w:t>
      </w:r>
      <w:r w:rsidR="00BF02F0">
        <w:rPr>
          <w:rFonts w:ascii="Century Gothic" w:eastAsia="Times New Roman" w:hAnsi="Century Gothic" w:cs="Times New Roman"/>
          <w:color w:val="7F7F7F" w:themeColor="text1" w:themeTint="80"/>
          <w:sz w:val="28"/>
          <w:szCs w:val="28"/>
          <w:shd w:val="clear" w:color="auto" w:fill="FFFFFF"/>
          <w:lang w:eastAsia="en-GB"/>
        </w:rPr>
        <w:t>Over 50 young people dressed in Christmas jumpers and hats</w:t>
      </w:r>
      <w:r>
        <w:rPr>
          <w:rFonts w:ascii="Century Gothic" w:eastAsia="Times New Roman" w:hAnsi="Century Gothic" w:cs="Times New Roman"/>
          <w:color w:val="7F7F7F" w:themeColor="text1" w:themeTint="80"/>
          <w:sz w:val="28"/>
          <w:szCs w:val="28"/>
          <w:shd w:val="clear" w:color="auto" w:fill="FFFFFF"/>
          <w:lang w:eastAsia="en-GB"/>
        </w:rPr>
        <w:t xml:space="preserve"> enjoying an evening of much needed festive cheer! </w:t>
      </w:r>
    </w:p>
    <w:p w14:paraId="2B8F3178" w14:textId="77777777" w:rsidR="00BF02F0" w:rsidRDefault="00BF02F0"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2F69903A" w14:textId="77777777" w:rsidR="00EA56FE" w:rsidRDefault="00322813"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The staff at Pilgrim street were </w:t>
      </w:r>
      <w:r w:rsidR="00FA6CCD">
        <w:rPr>
          <w:rFonts w:ascii="Century Gothic" w:eastAsia="Times New Roman" w:hAnsi="Century Gothic" w:cs="Times New Roman"/>
          <w:color w:val="7F7F7F" w:themeColor="text1" w:themeTint="80"/>
          <w:sz w:val="28"/>
          <w:szCs w:val="28"/>
          <w:shd w:val="clear" w:color="auto" w:fill="FFFFFF"/>
          <w:lang w:eastAsia="en-GB"/>
        </w:rPr>
        <w:t>amazing</w:t>
      </w:r>
      <w:r>
        <w:rPr>
          <w:rFonts w:ascii="Century Gothic" w:eastAsia="Times New Roman" w:hAnsi="Century Gothic" w:cs="Times New Roman"/>
          <w:color w:val="7F7F7F" w:themeColor="text1" w:themeTint="80"/>
          <w:sz w:val="28"/>
          <w:szCs w:val="28"/>
          <w:shd w:val="clear" w:color="auto" w:fill="FFFFFF"/>
          <w:lang w:eastAsia="en-GB"/>
        </w:rPr>
        <w:t xml:space="preserve"> and the feedback from the young people’s Parent/Carers let us know just how much these events mean and the positive effects they have on the mental health of their children. </w:t>
      </w:r>
      <w:r w:rsidR="00FA6CCD">
        <w:rPr>
          <w:rFonts w:ascii="Century Gothic" w:eastAsia="Times New Roman" w:hAnsi="Century Gothic" w:cs="Times New Roman"/>
          <w:color w:val="7F7F7F" w:themeColor="text1" w:themeTint="80"/>
          <w:sz w:val="28"/>
          <w:szCs w:val="28"/>
          <w:shd w:val="clear" w:color="auto" w:fill="FFFFFF"/>
          <w:lang w:eastAsia="en-GB"/>
        </w:rPr>
        <w:t xml:space="preserve">Some felt so strongly they took the time to write to the Chief Executive. </w:t>
      </w:r>
    </w:p>
    <w:p w14:paraId="7FCECD6B" w14:textId="77777777" w:rsidR="00FA6CCD" w:rsidRDefault="00FA6CCD"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On-line sessions were also available each evening in between Christmas and New Year to give the young people something to look forward to. Bags of arts and crafts were delivered to their homes to ensure everyone could complete all the activities. They proudly showed off their finished creations when we met with them at this week’s evening session. </w:t>
      </w:r>
    </w:p>
    <w:p w14:paraId="3BAB8598" w14:textId="77777777" w:rsidR="00BF02F0" w:rsidRDefault="00BF02F0"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3E30FEA5" w14:textId="77777777" w:rsidR="00BF02F0" w:rsidRDefault="00BF02F0"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We’ve helped establish a North West Local Offer Forum which will be useful for sharing best practice. The uptake has been great – the more the merrier eh! </w:t>
      </w:r>
    </w:p>
    <w:p w14:paraId="78A5E564" w14:textId="77777777" w:rsidR="008F04FD" w:rsidRPr="00EA56FE" w:rsidRDefault="008F04FD" w:rsidP="004F6D80">
      <w:pPr>
        <w:spacing w:before="0" w:after="0"/>
        <w:rPr>
          <w:rStyle w:val="Hyperlink"/>
          <w:rFonts w:ascii="Century Gothic" w:eastAsia="Times New Roman" w:hAnsi="Century Gothic" w:cs="Times New Roman"/>
          <w:color w:val="138576" w:themeColor="accent6" w:themeShade="BF"/>
          <w:sz w:val="28"/>
          <w:szCs w:val="28"/>
          <w:shd w:val="clear" w:color="auto" w:fill="FFFFFF"/>
          <w:lang w:eastAsia="en-GB"/>
        </w:rPr>
      </w:pPr>
    </w:p>
    <w:p w14:paraId="0F5E2B49" w14:textId="04E0AB72" w:rsidR="00B7101C" w:rsidRPr="009759DD" w:rsidRDefault="00B7101C" w:rsidP="004F6D80">
      <w:pPr>
        <w:spacing w:before="0" w:after="0"/>
        <w:ind w:firstLine="1"/>
        <w:rPr>
          <w:rFonts w:ascii="Century Gothic" w:eastAsia="Times New Roman" w:hAnsi="Century Gothic" w:cs="Times New Roman"/>
          <w:b/>
          <w:bCs/>
          <w:color w:val="294F6F"/>
          <w:sz w:val="28"/>
          <w:szCs w:val="28"/>
          <w:shd w:val="clear" w:color="auto" w:fill="FFFFFF"/>
          <w:lang w:eastAsia="en-GB"/>
        </w:rPr>
      </w:pPr>
      <w:r w:rsidRPr="009759DD">
        <w:rPr>
          <w:rFonts w:ascii="Century Gothic" w:eastAsia="Times New Roman" w:hAnsi="Century Gothic" w:cs="Times New Roman"/>
          <w:b/>
          <w:bCs/>
          <w:color w:val="294F6F"/>
          <w:sz w:val="28"/>
          <w:szCs w:val="28"/>
          <w:shd w:val="clear" w:color="auto" w:fill="FFFFFF"/>
          <w:lang w:eastAsia="en-GB"/>
        </w:rPr>
        <w:t>Contact: Sally Tittle</w:t>
      </w:r>
      <w:r w:rsidRPr="009759DD">
        <w:rPr>
          <w:rFonts w:ascii="Century Gothic" w:eastAsia="Times New Roman" w:hAnsi="Century Gothic" w:cs="Times New Roman"/>
          <w:color w:val="294F6F"/>
          <w:sz w:val="28"/>
          <w:szCs w:val="28"/>
          <w:shd w:val="clear" w:color="auto" w:fill="FFFFFF"/>
          <w:lang w:eastAsia="en-GB"/>
        </w:rPr>
        <w:t xml:space="preserve">, </w:t>
      </w:r>
      <w:r w:rsidRPr="009759DD">
        <w:rPr>
          <w:rFonts w:ascii="Century Gothic" w:eastAsia="Times New Roman" w:hAnsi="Century Gothic" w:cs="Times New Roman"/>
          <w:b/>
          <w:bCs/>
          <w:color w:val="294F6F"/>
          <w:sz w:val="28"/>
          <w:szCs w:val="28"/>
          <w:shd w:val="clear" w:color="auto" w:fill="FFFFFF"/>
          <w:lang w:eastAsia="en-GB"/>
        </w:rPr>
        <w:t xml:space="preserve">SEND Participation </w:t>
      </w:r>
      <w:r w:rsidR="00670084">
        <w:rPr>
          <w:rFonts w:ascii="Century Gothic" w:eastAsia="Times New Roman" w:hAnsi="Century Gothic" w:cs="Times New Roman"/>
          <w:b/>
          <w:bCs/>
          <w:color w:val="294F6F"/>
          <w:sz w:val="28"/>
          <w:szCs w:val="28"/>
          <w:shd w:val="clear" w:color="auto" w:fill="FFFFFF"/>
          <w:lang w:eastAsia="en-GB"/>
        </w:rPr>
        <w:t>Manager</w:t>
      </w:r>
    </w:p>
    <w:p w14:paraId="2AAF5009" w14:textId="3A1DF454" w:rsidR="009E553B" w:rsidRDefault="00B7101C" w:rsidP="004F6D80">
      <w:pPr>
        <w:spacing w:before="0" w:after="0"/>
        <w:ind w:firstLine="1"/>
        <w:rPr>
          <w:rFonts w:ascii="Century Gothic" w:eastAsia="Times New Roman" w:hAnsi="Century Gothic" w:cs="Times New Roman"/>
          <w:b/>
          <w:bCs/>
          <w:color w:val="294F6F"/>
          <w:sz w:val="28"/>
          <w:szCs w:val="28"/>
          <w:shd w:val="clear" w:color="auto" w:fill="FFFFFF"/>
          <w:lang w:val="en" w:eastAsia="en-GB"/>
        </w:rPr>
      </w:pPr>
      <w:r w:rsidRPr="009759DD">
        <w:rPr>
          <w:rFonts w:ascii="Century Gothic" w:eastAsia="Times New Roman" w:hAnsi="Century Gothic" w:cs="Times New Roman"/>
          <w:b/>
          <w:bCs/>
          <w:color w:val="294F6F"/>
          <w:sz w:val="28"/>
          <w:szCs w:val="28"/>
          <w:shd w:val="clear" w:color="auto" w:fill="FFFFFF"/>
          <w:lang w:eastAsia="en-GB"/>
        </w:rPr>
        <w:t>E mail:</w:t>
      </w:r>
      <w:r w:rsidRPr="009759DD">
        <w:rPr>
          <w:rFonts w:ascii="Century Gothic" w:eastAsia="Times New Roman" w:hAnsi="Century Gothic" w:cs="Times New Roman"/>
          <w:color w:val="294F6F"/>
          <w:sz w:val="28"/>
          <w:szCs w:val="28"/>
          <w:shd w:val="clear" w:color="auto" w:fill="FFFFFF"/>
          <w:lang w:eastAsia="en-GB"/>
        </w:rPr>
        <w:t xml:space="preserve">  </w:t>
      </w:r>
      <w:hyperlink r:id="rId91" w:history="1">
        <w:r w:rsidRPr="009759DD">
          <w:rPr>
            <w:rStyle w:val="Hyperlink"/>
            <w:rFonts w:ascii="Century Gothic" w:eastAsia="Times New Roman" w:hAnsi="Century Gothic" w:cs="Times New Roman"/>
            <w:b/>
            <w:bCs/>
            <w:color w:val="294F6F"/>
            <w:sz w:val="28"/>
            <w:szCs w:val="28"/>
            <w:shd w:val="clear" w:color="auto" w:fill="FFFFFF"/>
            <w:lang w:eastAsia="en-GB"/>
          </w:rPr>
          <w:t>sallytittle@wirral.gov.uk</w:t>
        </w:r>
      </w:hyperlink>
      <w:r w:rsidRPr="009759DD">
        <w:rPr>
          <w:rFonts w:ascii="Century Gothic" w:eastAsia="Times New Roman" w:hAnsi="Century Gothic" w:cs="Times New Roman"/>
          <w:color w:val="294F6F"/>
          <w:sz w:val="28"/>
          <w:szCs w:val="28"/>
          <w:shd w:val="clear" w:color="auto" w:fill="FFFFFF"/>
          <w:lang w:eastAsia="en-GB"/>
        </w:rPr>
        <w:t xml:space="preserve">   </w:t>
      </w:r>
    </w:p>
    <w:p w14:paraId="229E2BCF" w14:textId="7FCACF6B" w:rsidR="00EA56FE" w:rsidRPr="003235FE" w:rsidRDefault="00EA56FE" w:rsidP="00063102">
      <w:pPr>
        <w:spacing w:before="0" w:after="0"/>
        <w:ind w:left="0"/>
        <w:rPr>
          <w:rFonts w:ascii="Century Gothic" w:eastAsia="Times New Roman" w:hAnsi="Century Gothic" w:cs="Times New Roman"/>
          <w:b/>
          <w:bCs/>
          <w:color w:val="294F6F"/>
          <w:sz w:val="28"/>
          <w:szCs w:val="28"/>
          <w:shd w:val="clear" w:color="auto" w:fill="FFFFFF"/>
          <w:lang w:eastAsia="en-GB"/>
        </w:rPr>
      </w:pPr>
    </w:p>
    <w:p w14:paraId="22842C7E" w14:textId="1F02CEEF" w:rsidR="003235FE" w:rsidRPr="003235FE" w:rsidRDefault="003235FE" w:rsidP="003235FE">
      <w:pPr>
        <w:spacing w:before="0" w:after="0"/>
        <w:rPr>
          <w:rFonts w:ascii="Century Gothic" w:eastAsia="Times New Roman" w:hAnsi="Century Gothic" w:cs="Times New Roman"/>
          <w:b/>
          <w:bCs/>
          <w:color w:val="294F6F"/>
          <w:sz w:val="28"/>
          <w:szCs w:val="28"/>
          <w:shd w:val="clear" w:color="auto" w:fill="FFFFFF"/>
          <w:lang w:eastAsia="en-GB"/>
        </w:rPr>
      </w:pPr>
      <w:r w:rsidRPr="003235FE">
        <w:rPr>
          <w:rFonts w:ascii="Century Gothic" w:eastAsia="Times New Roman" w:hAnsi="Century Gothic" w:cs="Times New Roman"/>
          <w:b/>
          <w:bCs/>
          <w:color w:val="294F6F"/>
          <w:sz w:val="28"/>
          <w:szCs w:val="28"/>
          <w:shd w:val="clear" w:color="auto" w:fill="FFFFFF"/>
          <w:lang w:eastAsia="en-GB"/>
        </w:rPr>
        <w:t>-----------------------------------------------------------------------------</w:t>
      </w:r>
    </w:p>
    <w:p w14:paraId="39ED4250" w14:textId="77777777" w:rsidR="003235FE" w:rsidRDefault="003235FE" w:rsidP="004F6D80">
      <w:pPr>
        <w:spacing w:before="0" w:after="0"/>
        <w:rPr>
          <w:rFonts w:ascii="Century Gothic" w:eastAsia="Times New Roman" w:hAnsi="Century Gothic" w:cs="Times New Roman"/>
          <w:b/>
          <w:bCs/>
          <w:color w:val="294F6F"/>
          <w:sz w:val="28"/>
          <w:szCs w:val="28"/>
          <w:shd w:val="clear" w:color="auto" w:fill="FFFFFF"/>
          <w:lang w:eastAsia="en-GB"/>
        </w:rPr>
      </w:pPr>
    </w:p>
    <w:p w14:paraId="29036311" w14:textId="368F7E4E" w:rsidR="0042620C" w:rsidRDefault="0042620C" w:rsidP="004F6D80">
      <w:pPr>
        <w:spacing w:before="0" w:after="0"/>
        <w:rPr>
          <w:rFonts w:ascii="Century Gothic" w:eastAsia="Times New Roman" w:hAnsi="Century Gothic" w:cs="Times New Roman"/>
          <w:b/>
          <w:bCs/>
          <w:color w:val="294F6F"/>
          <w:sz w:val="28"/>
          <w:szCs w:val="28"/>
          <w:shd w:val="clear" w:color="auto" w:fill="FFFFFF"/>
          <w:lang w:eastAsia="en-GB"/>
        </w:rPr>
      </w:pPr>
      <w:r w:rsidRPr="00FC2DD3">
        <w:rPr>
          <w:rFonts w:ascii="Century Gothic" w:eastAsia="Times New Roman" w:hAnsi="Century Gothic" w:cs="Times New Roman"/>
          <w:b/>
          <w:bCs/>
          <w:color w:val="294F6F"/>
          <w:sz w:val="28"/>
          <w:szCs w:val="28"/>
          <w:shd w:val="clear" w:color="auto" w:fill="FFFFFF"/>
          <w:lang w:eastAsia="en-GB"/>
        </w:rPr>
        <w:lastRenderedPageBreak/>
        <w:t xml:space="preserve">Local Offer (Youth Engagement) </w:t>
      </w:r>
    </w:p>
    <w:p w14:paraId="01FC45DE" w14:textId="77777777" w:rsidR="00FC2DD3" w:rsidRDefault="00FC2DD3" w:rsidP="004F6D80">
      <w:pPr>
        <w:spacing w:before="0" w:after="0"/>
        <w:rPr>
          <w:rFonts w:ascii="Century Gothic" w:eastAsia="Times New Roman" w:hAnsi="Century Gothic" w:cs="Times New Roman"/>
          <w:b/>
          <w:bCs/>
          <w:color w:val="294F6F"/>
          <w:sz w:val="28"/>
          <w:szCs w:val="28"/>
          <w:shd w:val="clear" w:color="auto" w:fill="FFFFFF"/>
          <w:lang w:eastAsia="en-GB"/>
        </w:rPr>
      </w:pPr>
    </w:p>
    <w:p w14:paraId="4610FC16" w14:textId="77777777" w:rsidR="009759DD" w:rsidRPr="00FC2DD3" w:rsidRDefault="00FC2DD3" w:rsidP="009759DD">
      <w:pPr>
        <w:spacing w:before="0" w:after="0" w:line="259" w:lineRule="auto"/>
        <w:rPr>
          <w:rFonts w:ascii="Century Gothic" w:eastAsia="Times New Roman" w:hAnsi="Century Gothic" w:cs="Times New Roman"/>
          <w:sz w:val="28"/>
          <w:szCs w:val="28"/>
          <w:shd w:val="clear" w:color="auto" w:fill="FFFFFF"/>
          <w:lang w:eastAsia="en-GB"/>
        </w:rPr>
      </w:pPr>
      <w:r w:rsidRPr="00FC2DD3">
        <w:rPr>
          <w:rFonts w:ascii="Century Gothic" w:eastAsia="Times New Roman" w:hAnsi="Century Gothic" w:cs="Times New Roman"/>
          <w:sz w:val="28"/>
          <w:szCs w:val="28"/>
          <w:shd w:val="clear" w:color="auto" w:fill="FFFFFF"/>
          <w:lang w:val="en-GB" w:eastAsia="en-GB"/>
        </w:rPr>
        <w:t>Throughout lockdown I have been working hard to support SEND families in Wirral. I have been working on lots of projects some that have already gone live</w:t>
      </w:r>
      <w:r>
        <w:rPr>
          <w:rFonts w:ascii="Century Gothic" w:eastAsia="Times New Roman" w:hAnsi="Century Gothic" w:cs="Times New Roman"/>
          <w:sz w:val="28"/>
          <w:szCs w:val="28"/>
          <w:shd w:val="clear" w:color="auto" w:fill="FFFFFF"/>
          <w:lang w:val="en-GB" w:eastAsia="en-GB"/>
        </w:rPr>
        <w:t>.</w:t>
      </w:r>
      <w:r w:rsidR="009759DD">
        <w:rPr>
          <w:rFonts w:ascii="Century Gothic" w:eastAsia="Times New Roman" w:hAnsi="Century Gothic" w:cs="Times New Roman"/>
          <w:sz w:val="28"/>
          <w:szCs w:val="28"/>
          <w:shd w:val="clear" w:color="auto" w:fill="FFFFFF"/>
          <w:lang w:val="en-GB" w:eastAsia="en-GB"/>
        </w:rPr>
        <w:t xml:space="preserve"> </w:t>
      </w:r>
      <w:r w:rsidR="009759DD" w:rsidRPr="00FC2DD3">
        <w:rPr>
          <w:rFonts w:ascii="Century Gothic" w:eastAsia="Times New Roman" w:hAnsi="Century Gothic" w:cs="Times New Roman"/>
          <w:sz w:val="28"/>
          <w:szCs w:val="28"/>
          <w:shd w:val="clear" w:color="auto" w:fill="FFFFFF"/>
          <w:lang w:eastAsia="en-GB"/>
        </w:rPr>
        <w:t>I am also involved in some new projects with our NHS links and CAMHS.</w:t>
      </w:r>
    </w:p>
    <w:p w14:paraId="14A3B8CE" w14:textId="77777777" w:rsidR="00FC2DD3" w:rsidRPr="00FC2DD3" w:rsidRDefault="00FC2DD3" w:rsidP="00FC2DD3">
      <w:pPr>
        <w:spacing w:before="0" w:after="0" w:line="259" w:lineRule="auto"/>
        <w:rPr>
          <w:rFonts w:ascii="Century Gothic" w:eastAsia="Times New Roman" w:hAnsi="Century Gothic" w:cs="Times New Roman"/>
          <w:sz w:val="28"/>
          <w:szCs w:val="28"/>
          <w:shd w:val="clear" w:color="auto" w:fill="FFFFFF"/>
          <w:lang w:val="en-GB" w:eastAsia="en-GB"/>
        </w:rPr>
      </w:pPr>
    </w:p>
    <w:p w14:paraId="67F57506" w14:textId="77777777" w:rsidR="00FC2DD3" w:rsidRPr="00FC2DD3" w:rsidRDefault="00FC2DD3" w:rsidP="00FC2DD3">
      <w:pPr>
        <w:spacing w:before="0" w:after="0"/>
        <w:contextualSpacing/>
        <w:rPr>
          <w:rFonts w:ascii="Century Gothic" w:eastAsia="Times New Roman" w:hAnsi="Century Gothic" w:cs="Times New Roman"/>
          <w:sz w:val="28"/>
          <w:szCs w:val="28"/>
          <w:shd w:val="clear" w:color="auto" w:fill="FFFFFF"/>
          <w:lang w:eastAsia="en-GB"/>
        </w:rPr>
      </w:pPr>
      <w:r w:rsidRPr="00FC2DD3">
        <w:rPr>
          <w:rFonts w:ascii="Century Gothic" w:eastAsia="Times New Roman" w:hAnsi="Century Gothic" w:cs="Times New Roman"/>
          <w:sz w:val="28"/>
          <w:szCs w:val="28"/>
          <w:shd w:val="clear" w:color="auto" w:fill="FFFFFF"/>
          <w:lang w:val="en-GB" w:eastAsia="en-GB"/>
        </w:rPr>
        <w:t xml:space="preserve">As many of you know I am part of the Youth Voice Group (YVG) and the SEND Youth Voice Group, I have continued to attend those online meetings weekly. It is great to see everyone’s faces and helps us feel connected with one another. </w:t>
      </w:r>
    </w:p>
    <w:p w14:paraId="4E975E3D" w14:textId="77777777" w:rsidR="00FC2DD3" w:rsidRDefault="00FC2DD3" w:rsidP="005613E0">
      <w:pPr>
        <w:spacing w:before="0" w:after="0"/>
        <w:contextualSpacing/>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eastAsia="en-GB"/>
        </w:rPr>
        <w:t xml:space="preserve"> I feel the online sessions are tackling isolation, loneliness and building resilience to change by giving them chance to join, input their moves into choreography. All the choreography is created using the groups idea and emotions, the piece we have been working on is about the concept of ‘hidden’. </w:t>
      </w:r>
      <w:r w:rsidRPr="00FC2DD3">
        <w:rPr>
          <w:rFonts w:ascii="Century Gothic" w:eastAsia="Times New Roman" w:hAnsi="Century Gothic" w:cs="Times New Roman"/>
          <w:sz w:val="28"/>
          <w:szCs w:val="28"/>
          <w:shd w:val="clear" w:color="auto" w:fill="FFFFFF"/>
          <w:lang w:val="en-GB" w:eastAsia="en-GB"/>
        </w:rPr>
        <w:t xml:space="preserve">This is open to interpretation depending on how you see the word ‘hidden’ which is giving the group chance to express their feelings. </w:t>
      </w:r>
    </w:p>
    <w:p w14:paraId="20073C0E" w14:textId="77777777" w:rsidR="009759DD" w:rsidRPr="00FC2DD3" w:rsidRDefault="009759DD" w:rsidP="005613E0">
      <w:pPr>
        <w:spacing w:before="0" w:after="0"/>
        <w:contextualSpacing/>
        <w:rPr>
          <w:rFonts w:ascii="Century Gothic" w:eastAsia="Times New Roman" w:hAnsi="Century Gothic" w:cs="Times New Roman"/>
          <w:sz w:val="28"/>
          <w:szCs w:val="28"/>
          <w:shd w:val="clear" w:color="auto" w:fill="FFFFFF"/>
          <w:lang w:val="en-GB" w:eastAsia="en-GB"/>
        </w:rPr>
      </w:pPr>
    </w:p>
    <w:p w14:paraId="50979C28" w14:textId="77777777" w:rsidR="00FC2DD3" w:rsidRDefault="00FC2DD3" w:rsidP="00FC2DD3">
      <w:pPr>
        <w:spacing w:before="0" w:after="0"/>
        <w:contextualSpacing/>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val="en-GB" w:eastAsia="en-GB"/>
        </w:rPr>
        <w:t xml:space="preserve">The group benefits from routines and structure as pre-COVID-19 they would attend Pilgrim Street every Tuesday night. A lot of the group felt worried at the beginning of our first lockdown because everything was changing and they lost control. Most of our members are vulnerable so must shield, meaning they only see the people in their household. Our Tuesday night session helps the young people with their physical and mental health. The young people can stay online after and chat to a member of staff, we also have creative 1:1 meetings throughout the week. </w:t>
      </w:r>
    </w:p>
    <w:p w14:paraId="634E97C6" w14:textId="77777777" w:rsidR="009759DD" w:rsidRDefault="00FC2DD3" w:rsidP="005613E0">
      <w:pPr>
        <w:spacing w:before="0" w:after="0"/>
        <w:contextualSpacing/>
        <w:rPr>
          <w:rFonts w:ascii="Century Gothic" w:eastAsia="Calibri" w:hAnsi="Century Gothic" w:cs="Times New Roman"/>
          <w:sz w:val="28"/>
          <w:szCs w:val="28"/>
        </w:rPr>
      </w:pPr>
      <w:r w:rsidRPr="00FC2DD3">
        <w:rPr>
          <w:rFonts w:ascii="Century Gothic" w:eastAsia="Calibri" w:hAnsi="Century Gothic" w:cs="Times New Roman"/>
          <w:sz w:val="28"/>
          <w:szCs w:val="28"/>
        </w:rPr>
        <w:t xml:space="preserve">Our Christmas party was exciting as we had different games by different members of the youth voice group, singing and several </w:t>
      </w:r>
    </w:p>
    <w:p w14:paraId="592180B0" w14:textId="77777777" w:rsidR="00FC2DD3" w:rsidRPr="00FC2DD3" w:rsidRDefault="00FC2DD3" w:rsidP="00FC2DD3">
      <w:pPr>
        <w:spacing w:before="0" w:after="0"/>
        <w:contextualSpacing/>
        <w:rPr>
          <w:rFonts w:ascii="Century Gothic" w:eastAsia="Times New Roman" w:hAnsi="Century Gothic" w:cs="Times New Roman"/>
          <w:sz w:val="28"/>
          <w:szCs w:val="28"/>
          <w:shd w:val="clear" w:color="auto" w:fill="FFFFFF"/>
          <w:lang w:eastAsia="en-GB"/>
        </w:rPr>
      </w:pPr>
      <w:r w:rsidRPr="00FC2DD3">
        <w:rPr>
          <w:rFonts w:ascii="Century Gothic" w:eastAsia="Calibri" w:hAnsi="Century Gothic" w:cs="Times New Roman"/>
          <w:sz w:val="28"/>
          <w:szCs w:val="28"/>
        </w:rPr>
        <w:t xml:space="preserve">dance performances. </w:t>
      </w:r>
    </w:p>
    <w:p w14:paraId="7552C024" w14:textId="77777777" w:rsidR="00FC2DD3" w:rsidRPr="00FC2DD3" w:rsidRDefault="00FC2DD3" w:rsidP="00FC2DD3">
      <w:pPr>
        <w:spacing w:before="0" w:after="160" w:line="259" w:lineRule="auto"/>
        <w:rPr>
          <w:rFonts w:ascii="Century Gothic" w:eastAsia="Calibri" w:hAnsi="Century Gothic" w:cs="Times New Roman"/>
          <w:sz w:val="28"/>
          <w:szCs w:val="28"/>
          <w:lang w:val="en-GB"/>
        </w:rPr>
      </w:pPr>
      <w:r w:rsidRPr="00FC2DD3">
        <w:rPr>
          <w:rFonts w:ascii="Century Gothic" w:eastAsia="Calibri" w:hAnsi="Century Gothic" w:cs="Times New Roman"/>
          <w:sz w:val="28"/>
          <w:szCs w:val="28"/>
          <w:lang w:val="en-GB"/>
        </w:rPr>
        <w:t>Throughout the days leading up to Christmas, we held sessions for our vulnerable members. We had activities such as quizzes, bingo, card and bauble decorations making. After Christmas we held 2 sessions for heading into the New Year, these were all about positivity and having a positive outlook for heading into a New Year.</w:t>
      </w:r>
    </w:p>
    <w:p w14:paraId="02A22DFA" w14:textId="77777777" w:rsidR="00FC2DD3" w:rsidRPr="00FC2DD3" w:rsidRDefault="00FC2DD3" w:rsidP="009759DD">
      <w:pPr>
        <w:spacing w:before="0" w:after="160" w:line="259" w:lineRule="auto"/>
        <w:rPr>
          <w:rFonts w:ascii="Century Gothic" w:eastAsia="Calibri" w:hAnsi="Century Gothic" w:cs="Times New Roman"/>
          <w:sz w:val="28"/>
          <w:szCs w:val="28"/>
          <w:lang w:val="en-GB"/>
        </w:rPr>
      </w:pPr>
      <w:r w:rsidRPr="00FC2DD3">
        <w:rPr>
          <w:rFonts w:ascii="Century Gothic" w:eastAsia="Times New Roman" w:hAnsi="Century Gothic" w:cs="Times New Roman"/>
          <w:sz w:val="28"/>
          <w:szCs w:val="28"/>
          <w:shd w:val="clear" w:color="auto" w:fill="FFFFFF"/>
          <w:lang w:val="en-GB" w:eastAsia="en-GB"/>
        </w:rPr>
        <w:lastRenderedPageBreak/>
        <w:t xml:space="preserve">I have been assigned 2 projects to complete.  The first one is to promote and market Wirral’s Disability Register to make parent/carers aware and help us proactively support as many SEND young people as we can. By having a profile of the needs of our SEND young people we have a greater chance of getting the best support and information for them and their parents/ carers. Secondly a request from the SEND Governors, I am looking at the School Information Reports on schools’ websites. SENCOS please </w:t>
      </w:r>
      <w:r w:rsidR="009759DD">
        <w:rPr>
          <w:rFonts w:ascii="Century Gothic" w:eastAsia="Times New Roman" w:hAnsi="Century Gothic" w:cs="Times New Roman"/>
          <w:sz w:val="28"/>
          <w:szCs w:val="28"/>
          <w:shd w:val="clear" w:color="auto" w:fill="FFFFFF"/>
          <w:lang w:val="en-GB" w:eastAsia="en-GB"/>
        </w:rPr>
        <w:t xml:space="preserve">can I ask you to </w:t>
      </w:r>
      <w:r w:rsidRPr="00FC2DD3">
        <w:rPr>
          <w:rFonts w:ascii="Century Gothic" w:eastAsia="Times New Roman" w:hAnsi="Century Gothic" w:cs="Times New Roman"/>
          <w:sz w:val="28"/>
          <w:szCs w:val="28"/>
          <w:shd w:val="clear" w:color="auto" w:fill="FFFFFF"/>
          <w:lang w:val="en-GB" w:eastAsia="en-GB"/>
        </w:rPr>
        <w:t>check yours report is up to date and reflects the current state of play. Please also remember to date the review/revisions at the fo</w:t>
      </w:r>
      <w:r w:rsidR="005613E0">
        <w:rPr>
          <w:rFonts w:ascii="Century Gothic" w:eastAsia="Times New Roman" w:hAnsi="Century Gothic" w:cs="Times New Roman"/>
          <w:sz w:val="28"/>
          <w:szCs w:val="28"/>
          <w:shd w:val="clear" w:color="auto" w:fill="FFFFFF"/>
          <w:lang w:val="en-GB" w:eastAsia="en-GB"/>
        </w:rPr>
        <w:t>ot</w:t>
      </w:r>
      <w:r w:rsidRPr="00FC2DD3">
        <w:rPr>
          <w:rFonts w:ascii="Century Gothic" w:eastAsia="Times New Roman" w:hAnsi="Century Gothic" w:cs="Times New Roman"/>
          <w:sz w:val="28"/>
          <w:szCs w:val="28"/>
          <w:shd w:val="clear" w:color="auto" w:fill="FFFFFF"/>
          <w:lang w:val="en-GB" w:eastAsia="en-GB"/>
        </w:rPr>
        <w:t xml:space="preserve"> of the page.  </w:t>
      </w:r>
    </w:p>
    <w:p w14:paraId="22CA7DE7" w14:textId="77777777" w:rsidR="00FC2DD3" w:rsidRPr="005613E0" w:rsidRDefault="00FC2DD3" w:rsidP="005613E0">
      <w:pPr>
        <w:spacing w:before="0" w:after="0" w:line="259" w:lineRule="auto"/>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val="en-GB" w:eastAsia="en-GB"/>
        </w:rPr>
        <w:t xml:space="preserve">I presented at a Senior SEND Leaders event in November alongside another Youth SEND Ambassador to talk about the importance of support and buy in from the highest level within an organisation. I think this is a good chance to help get all members involved and show them that young people are assets. </w:t>
      </w:r>
      <w:r w:rsidRPr="00FC2DD3">
        <w:rPr>
          <w:rFonts w:ascii="Century Gothic" w:eastAsia="Calibri" w:hAnsi="Century Gothic" w:cs="Times New Roman"/>
          <w:sz w:val="28"/>
          <w:szCs w:val="28"/>
          <w:lang w:val="en-GB"/>
        </w:rPr>
        <w:t xml:space="preserve">If you haven’t already check out my blog: </w:t>
      </w:r>
      <w:hyperlink r:id="rId92" w:history="1">
        <w:r w:rsidRPr="00FC2DD3">
          <w:rPr>
            <w:rFonts w:ascii="Century Gothic" w:eastAsia="Calibri" w:hAnsi="Century Gothic" w:cs="Times New Roman"/>
            <w:color w:val="294F6F"/>
            <w:sz w:val="28"/>
            <w:szCs w:val="28"/>
            <w:u w:val="single"/>
            <w:lang w:val="en-GB"/>
          </w:rPr>
          <w:t>https://localofferwirral.org/category/blog/</w:t>
        </w:r>
      </w:hyperlink>
    </w:p>
    <w:p w14:paraId="4D4CD598" w14:textId="77777777" w:rsidR="00063102" w:rsidRDefault="00063102" w:rsidP="009759DD">
      <w:pPr>
        <w:spacing w:before="0" w:after="0"/>
        <w:ind w:left="0"/>
        <w:rPr>
          <w:rFonts w:ascii="Century Gothic" w:eastAsia="Times New Roman" w:hAnsi="Century Gothic" w:cs="Times New Roman"/>
          <w:b/>
          <w:bCs/>
          <w:color w:val="138576" w:themeColor="accent6" w:themeShade="BF"/>
          <w:sz w:val="28"/>
          <w:szCs w:val="28"/>
          <w:shd w:val="clear" w:color="auto" w:fill="FFFFFF"/>
          <w:lang w:eastAsia="en-GB"/>
        </w:rPr>
      </w:pPr>
    </w:p>
    <w:p w14:paraId="17AB0E6C" w14:textId="77777777" w:rsidR="007F29B7" w:rsidRPr="00FC2DD3" w:rsidRDefault="0084216B" w:rsidP="000A6FCF">
      <w:pPr>
        <w:spacing w:before="0" w:after="0"/>
        <w:rPr>
          <w:rFonts w:ascii="Century Gothic" w:eastAsia="Times New Roman" w:hAnsi="Century Gothic" w:cs="Times New Roman"/>
          <w:b/>
          <w:bCs/>
          <w:color w:val="294F6F"/>
          <w:sz w:val="28"/>
          <w:szCs w:val="28"/>
          <w:shd w:val="clear" w:color="auto" w:fill="FFFFFF"/>
          <w:lang w:val="en-GB" w:eastAsia="en-GB"/>
        </w:rPr>
      </w:pPr>
      <w:r w:rsidRPr="00FC2DD3">
        <w:rPr>
          <w:rFonts w:ascii="Century Gothic" w:eastAsia="Times New Roman" w:hAnsi="Century Gothic" w:cs="Times New Roman"/>
          <w:b/>
          <w:bCs/>
          <w:color w:val="294F6F"/>
          <w:sz w:val="28"/>
          <w:szCs w:val="28"/>
          <w:shd w:val="clear" w:color="auto" w:fill="FFFFFF"/>
          <w:lang w:val="en-GB" w:eastAsia="en-GB"/>
        </w:rPr>
        <w:t>Contact: Poppy Cain</w:t>
      </w:r>
      <w:r w:rsidR="007F29B7" w:rsidRPr="00FC2DD3">
        <w:rPr>
          <w:rFonts w:ascii="Century Gothic" w:eastAsia="Times New Roman" w:hAnsi="Century Gothic" w:cs="Times New Roman"/>
          <w:b/>
          <w:bCs/>
          <w:color w:val="294F6F"/>
          <w:sz w:val="28"/>
          <w:szCs w:val="28"/>
          <w:shd w:val="clear" w:color="auto" w:fill="FFFFFF"/>
          <w:lang w:val="en-GB" w:eastAsia="en-GB"/>
        </w:rPr>
        <w:t>, SEND Youth Engagement Officer</w:t>
      </w:r>
    </w:p>
    <w:p w14:paraId="185515C9" w14:textId="77777777" w:rsidR="0084216B" w:rsidRPr="00FC2DD3" w:rsidRDefault="0084216B" w:rsidP="000A6FCF">
      <w:pPr>
        <w:spacing w:before="0" w:after="0"/>
        <w:rPr>
          <w:rFonts w:ascii="Century Gothic" w:eastAsia="Times New Roman" w:hAnsi="Century Gothic" w:cs="Times New Roman"/>
          <w:b/>
          <w:bCs/>
          <w:color w:val="294F6F"/>
          <w:sz w:val="28"/>
          <w:szCs w:val="28"/>
          <w:shd w:val="clear" w:color="auto" w:fill="FFFFFF"/>
          <w:lang w:val="en-GB" w:eastAsia="en-GB"/>
        </w:rPr>
      </w:pPr>
      <w:r w:rsidRPr="00FC2DD3">
        <w:rPr>
          <w:rFonts w:ascii="Century Gothic" w:eastAsia="Times New Roman" w:hAnsi="Century Gothic" w:cs="Times New Roman"/>
          <w:b/>
          <w:bCs/>
          <w:color w:val="294F6F"/>
          <w:sz w:val="28"/>
          <w:szCs w:val="28"/>
          <w:shd w:val="clear" w:color="auto" w:fill="FFFFFF"/>
          <w:lang w:val="en-GB" w:eastAsia="en-GB"/>
        </w:rPr>
        <w:t xml:space="preserve">E mail: </w:t>
      </w:r>
      <w:hyperlink r:id="rId93" w:history="1">
        <w:r w:rsidRPr="00FC2DD3">
          <w:rPr>
            <w:rStyle w:val="Hyperlink"/>
            <w:rFonts w:ascii="Century Gothic" w:eastAsia="Times New Roman" w:hAnsi="Century Gothic" w:cs="Times New Roman"/>
            <w:b/>
            <w:bCs/>
            <w:color w:val="294F6F"/>
            <w:sz w:val="28"/>
            <w:szCs w:val="28"/>
            <w:shd w:val="clear" w:color="auto" w:fill="FFFFFF"/>
            <w:lang w:val="en-GB" w:eastAsia="en-GB"/>
          </w:rPr>
          <w:t>liacain@wirral.gov.uk</w:t>
        </w:r>
      </w:hyperlink>
    </w:p>
    <w:p w14:paraId="13317D9D" w14:textId="77777777" w:rsidR="00F24A93" w:rsidRDefault="00F24A93" w:rsidP="004F6D80">
      <w:pPr>
        <w:pStyle w:val="ContactInfo"/>
        <w:jc w:val="left"/>
        <w:rPr>
          <w:rFonts w:ascii="Century Gothic" w:hAnsi="Century Gothic"/>
          <w:color w:val="294F6F"/>
          <w:sz w:val="28"/>
          <w:szCs w:val="28"/>
        </w:rPr>
      </w:pPr>
    </w:p>
    <w:p w14:paraId="6CACAF59" w14:textId="77777777" w:rsidR="001410A9" w:rsidRPr="0091344E" w:rsidRDefault="00FC2DD3" w:rsidP="0091344E">
      <w:pPr>
        <w:pStyle w:val="ContactInfo"/>
        <w:jc w:val="left"/>
        <w:rPr>
          <w:rFonts w:ascii="Century Gothic" w:hAnsi="Century Gothic"/>
          <w:b/>
          <w:bCs/>
          <w:color w:val="294F6F"/>
          <w:sz w:val="28"/>
          <w:szCs w:val="28"/>
        </w:rPr>
      </w:pPr>
      <w:r>
        <w:rPr>
          <w:rFonts w:ascii="Century Gothic" w:hAnsi="Century Gothic"/>
          <w:b/>
          <w:bCs/>
          <w:color w:val="294F6F"/>
          <w:sz w:val="28"/>
          <w:szCs w:val="28"/>
        </w:rPr>
        <w:t>-----------------------------------------------------------------------------</w:t>
      </w:r>
    </w:p>
    <w:p w14:paraId="37CFD5D4" w14:textId="77777777" w:rsidR="001410A9" w:rsidRDefault="001410A9" w:rsidP="001410A9">
      <w:pPr>
        <w:shd w:val="clear" w:color="auto" w:fill="FFFFFF"/>
        <w:spacing w:before="192" w:after="192" w:line="384" w:lineRule="atLeast"/>
        <w:jc w:val="both"/>
        <w:rPr>
          <w:rFonts w:ascii="Century Gothic" w:eastAsia="Times New Roman" w:hAnsi="Century Gothic" w:cs="Arial"/>
          <w:b/>
          <w:bCs/>
          <w:color w:val="294F6F"/>
          <w:sz w:val="28"/>
          <w:szCs w:val="28"/>
          <w:lang w:val="en-GB" w:eastAsia="en-GB"/>
        </w:rPr>
      </w:pPr>
      <w:r w:rsidRPr="001410A9">
        <w:rPr>
          <w:rFonts w:ascii="Century Gothic" w:eastAsia="Times New Roman" w:hAnsi="Century Gothic" w:cs="Arial"/>
          <w:b/>
          <w:bCs/>
          <w:color w:val="294F6F"/>
          <w:sz w:val="28"/>
          <w:szCs w:val="28"/>
          <w:lang w:val="en-GB" w:eastAsia="en-GB"/>
        </w:rPr>
        <w:t xml:space="preserve">Mental Health and </w:t>
      </w:r>
      <w:r>
        <w:rPr>
          <w:rFonts w:ascii="Century Gothic" w:eastAsia="Times New Roman" w:hAnsi="Century Gothic" w:cs="Arial"/>
          <w:b/>
          <w:bCs/>
          <w:color w:val="294F6F"/>
          <w:sz w:val="28"/>
          <w:szCs w:val="28"/>
          <w:lang w:val="en-GB" w:eastAsia="en-GB"/>
        </w:rPr>
        <w:t>B</w:t>
      </w:r>
      <w:r w:rsidRPr="001410A9">
        <w:rPr>
          <w:rFonts w:ascii="Century Gothic" w:eastAsia="Times New Roman" w:hAnsi="Century Gothic" w:cs="Arial"/>
          <w:b/>
          <w:bCs/>
          <w:color w:val="294F6F"/>
          <w:sz w:val="28"/>
          <w:szCs w:val="28"/>
          <w:lang w:val="en-GB" w:eastAsia="en-GB"/>
        </w:rPr>
        <w:t xml:space="preserve">ehaviour </w:t>
      </w:r>
    </w:p>
    <w:p w14:paraId="3B4B0074" w14:textId="77777777" w:rsidR="001410A9" w:rsidRPr="001410A9" w:rsidRDefault="001410A9" w:rsidP="001410A9">
      <w:pPr>
        <w:shd w:val="clear" w:color="auto" w:fill="FFFFFF"/>
        <w:spacing w:before="192" w:after="192" w:line="384" w:lineRule="atLeast"/>
        <w:jc w:val="both"/>
        <w:rPr>
          <w:rFonts w:ascii="Century Gothic" w:eastAsia="Calibri" w:hAnsi="Century Gothic" w:cs="Arial"/>
          <w:color w:val="auto"/>
          <w:sz w:val="28"/>
          <w:szCs w:val="28"/>
          <w:lang w:val="en-GB" w:eastAsia="en-GB"/>
        </w:rPr>
      </w:pPr>
      <w:r w:rsidRPr="001410A9">
        <w:rPr>
          <w:rFonts w:ascii="Century Gothic" w:eastAsia="Calibri" w:hAnsi="Century Gothic" w:cs="Arial"/>
          <w:color w:val="auto"/>
          <w:sz w:val="28"/>
          <w:szCs w:val="28"/>
          <w:lang w:val="en-GB" w:eastAsia="en-GB"/>
        </w:rPr>
        <w:t>Why do our children do the things they do?</w:t>
      </w:r>
    </w:p>
    <w:p w14:paraId="475D4532" w14:textId="77777777" w:rsidR="001410A9" w:rsidRPr="001410A9" w:rsidRDefault="001410A9" w:rsidP="001410A9">
      <w:pPr>
        <w:shd w:val="clear" w:color="auto" w:fill="FFFFFF"/>
        <w:spacing w:before="192" w:after="192" w:line="384" w:lineRule="atLeast"/>
        <w:jc w:val="both"/>
        <w:rPr>
          <w:rFonts w:ascii="Century Gothic" w:eastAsia="Calibri" w:hAnsi="Century Gothic" w:cs="Arial"/>
          <w:color w:val="auto"/>
          <w:sz w:val="28"/>
          <w:szCs w:val="28"/>
          <w:lang w:val="en-GB" w:eastAsia="en-GB"/>
        </w:rPr>
      </w:pPr>
      <w:r w:rsidRPr="001410A9">
        <w:rPr>
          <w:rFonts w:ascii="Century Gothic" w:eastAsia="Times New Roman" w:hAnsi="Century Gothic" w:cs="Arial"/>
          <w:color w:val="444444"/>
          <w:sz w:val="28"/>
          <w:szCs w:val="28"/>
          <w:lang w:val="en-GB" w:eastAsia="en-GB"/>
        </w:rPr>
        <w:t xml:space="preserve">During times of stress children who have experienced trauma often find it difficult to regulate their emotions and behaviour. We know that all behaviour is communication and when it is dysregulated it is usually due to an unmet need that the child is trying to express, often driven by anxiety. As parents/carers this can </w:t>
      </w:r>
      <w:r w:rsidRPr="001410A9">
        <w:rPr>
          <w:rFonts w:ascii="Century Gothic" w:eastAsia="Calibri" w:hAnsi="Century Gothic" w:cs="Arial"/>
          <w:color w:val="auto"/>
          <w:sz w:val="28"/>
          <w:szCs w:val="28"/>
          <w:lang w:val="en-GB" w:eastAsia="en-GB"/>
        </w:rPr>
        <w:t>leave us feeling helpless, frustrated and highly anxious ourselves.</w:t>
      </w:r>
      <w:r>
        <w:rPr>
          <w:rFonts w:ascii="Century Gothic" w:eastAsia="Calibri" w:hAnsi="Century Gothic" w:cs="Arial"/>
          <w:color w:val="auto"/>
          <w:sz w:val="28"/>
          <w:szCs w:val="28"/>
          <w:lang w:val="en-GB" w:eastAsia="en-GB"/>
        </w:rPr>
        <w:t xml:space="preserve"> </w:t>
      </w:r>
      <w:r w:rsidRPr="001410A9">
        <w:rPr>
          <w:rFonts w:ascii="Century Gothic" w:eastAsia="Times New Roman" w:hAnsi="Century Gothic" w:cs="Arial"/>
          <w:color w:val="444444"/>
          <w:sz w:val="28"/>
          <w:szCs w:val="28"/>
          <w:lang w:val="en-GB" w:eastAsia="en-GB"/>
        </w:rPr>
        <w:t>There are many strategies that parents can use to help support their children through this very stressful time of home learning.</w:t>
      </w:r>
    </w:p>
    <w:p w14:paraId="60346DF2" w14:textId="77777777" w:rsidR="001410A9" w:rsidRPr="001410A9" w:rsidRDefault="001410A9" w:rsidP="001410A9">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 xml:space="preserve">Please see below a table that describes possible behaviours you are seeing at home, together with strategies that may help your </w:t>
      </w:r>
      <w:r w:rsidRPr="001410A9">
        <w:rPr>
          <w:rFonts w:ascii="Century Gothic" w:eastAsia="Times New Roman" w:hAnsi="Century Gothic" w:cs="Arial"/>
          <w:color w:val="444444"/>
          <w:sz w:val="28"/>
          <w:szCs w:val="28"/>
          <w:lang w:val="en-GB" w:eastAsia="en-GB"/>
        </w:rPr>
        <w:lastRenderedPageBreak/>
        <w:t xml:space="preserve">home-schooling day run smoother. It is always helpful for children if we try to implement good routines throughout the day as well as opportunities for positive, frequent sensory input (i.e., things that are experienced by the senses) to support their emotional regulation. </w:t>
      </w:r>
    </w:p>
    <w:p w14:paraId="566AD480" w14:textId="77777777" w:rsidR="001410A9" w:rsidRPr="001410A9" w:rsidRDefault="001410A9" w:rsidP="001410A9">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Examples of sensory input include:</w:t>
      </w:r>
    </w:p>
    <w:p w14:paraId="5B670871"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crunchy snacks</w:t>
      </w:r>
    </w:p>
    <w:p w14:paraId="1ABBBE01"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play dough/sand/waterplay</w:t>
      </w:r>
    </w:p>
    <w:p w14:paraId="2F74F5DF"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fidget toys</w:t>
      </w:r>
    </w:p>
    <w:p w14:paraId="350926C2"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thick drinks sucked through straws/cold water</w:t>
      </w:r>
    </w:p>
    <w:p w14:paraId="3B20A38A"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swings for rocking</w:t>
      </w:r>
    </w:p>
    <w:p w14:paraId="6E2EAE69"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music via headphones</w:t>
      </w:r>
    </w:p>
    <w:p w14:paraId="0FE5E4B7"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bedtime routines that include warm, scented baths and massages</w:t>
      </w:r>
    </w:p>
    <w:p w14:paraId="0183E99F" w14:textId="77777777" w:rsidR="001410A9" w:rsidRDefault="001410A9" w:rsidP="00556B4D">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Other activities, such as dancing, walking outside, playing ball games, cooking and gardening will also help. We know that when children engage in activities alongside calm, trusted caregivers, they learn to feel safe, connected and regulated, leading to a smoother working day</w:t>
      </w:r>
      <w:r>
        <w:rPr>
          <w:rFonts w:ascii="Century Gothic" w:eastAsia="Times New Roman" w:hAnsi="Century Gothic" w:cs="Arial"/>
          <w:color w:val="444444"/>
          <w:sz w:val="28"/>
          <w:szCs w:val="28"/>
          <w:lang w:val="en-GB" w:eastAsia="en-GB"/>
        </w:rPr>
        <w:t xml:space="preserve">. </w:t>
      </w:r>
      <w:r w:rsidRPr="001410A9">
        <w:rPr>
          <w:rFonts w:ascii="Century Gothic" w:eastAsia="Times New Roman" w:hAnsi="Century Gothic" w:cs="Arial"/>
          <w:color w:val="444444"/>
          <w:sz w:val="28"/>
          <w:szCs w:val="28"/>
          <w:lang w:val="en-GB" w:eastAsia="en-GB"/>
        </w:rPr>
        <w:t>Whilst the image below refers to the types of behaviour</w:t>
      </w:r>
      <w:r w:rsidR="007519D8">
        <w:rPr>
          <w:rFonts w:ascii="Century Gothic" w:eastAsia="Times New Roman" w:hAnsi="Century Gothic" w:cs="Arial"/>
          <w:color w:val="444444"/>
          <w:sz w:val="28"/>
          <w:szCs w:val="28"/>
          <w:lang w:val="en-GB" w:eastAsia="en-GB"/>
        </w:rPr>
        <w:t>,</w:t>
      </w:r>
      <w:r w:rsidRPr="001410A9">
        <w:rPr>
          <w:rFonts w:ascii="Century Gothic" w:eastAsia="Times New Roman" w:hAnsi="Century Gothic" w:cs="Arial"/>
          <w:color w:val="444444"/>
          <w:sz w:val="28"/>
          <w:szCs w:val="28"/>
          <w:lang w:val="en-GB" w:eastAsia="en-GB"/>
        </w:rPr>
        <w:t xml:space="preserve"> we may observe in a Primary school setting, these strategies can be easily adapted to similar situations in the home in order to prevent the escalation of negative behaviours.</w:t>
      </w:r>
    </w:p>
    <w:p w14:paraId="3CA62186" w14:textId="77777777" w:rsidR="007519D8" w:rsidRPr="007519D8" w:rsidRDefault="007519D8" w:rsidP="00556B4D">
      <w:pPr>
        <w:shd w:val="clear" w:color="auto" w:fill="FFFFFF"/>
        <w:spacing w:before="192" w:after="192" w:line="384" w:lineRule="atLeast"/>
        <w:jc w:val="both"/>
        <w:rPr>
          <w:rFonts w:ascii="Century Gothic" w:eastAsia="Times New Roman" w:hAnsi="Century Gothic" w:cs="Arial"/>
          <w:color w:val="444444"/>
          <w:sz w:val="28"/>
          <w:szCs w:val="28"/>
          <w:u w:val="single"/>
          <w:lang w:val="en-GB" w:eastAsia="en-GB"/>
        </w:rPr>
      </w:pPr>
      <w:r w:rsidRPr="007519D8">
        <w:rPr>
          <w:rFonts w:ascii="Century Gothic" w:eastAsia="Times New Roman" w:hAnsi="Century Gothic" w:cs="Arial"/>
          <w:color w:val="444444"/>
          <w:sz w:val="28"/>
          <w:szCs w:val="28"/>
          <w:u w:val="single"/>
          <w:lang w:val="en-GB" w:eastAsia="en-GB"/>
        </w:rPr>
        <w:t>On-line Youth Clubs</w:t>
      </w:r>
    </w:p>
    <w:p w14:paraId="4C60E454" w14:textId="77777777" w:rsidR="007519D8" w:rsidRDefault="007519D8" w:rsidP="007519D8">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Pr>
          <w:rFonts w:ascii="Century Gothic" w:eastAsia="Times New Roman" w:hAnsi="Century Gothic" w:cs="Arial"/>
          <w:color w:val="444444"/>
          <w:sz w:val="28"/>
          <w:szCs w:val="28"/>
          <w:lang w:val="en-GB" w:eastAsia="en-GB"/>
        </w:rPr>
        <w:t>In response to the latest lockdown Youth Matters are providing on-line youth clubs. There will be two different clubs. One is for young people in Years 7 or above and the other is a junior youth club for children in Years 4, 5 &amp; 6. Information is on the Local Offer website</w:t>
      </w:r>
    </w:p>
    <w:p w14:paraId="3C2436DE" w14:textId="0931BB7D" w:rsidR="007519D8" w:rsidRDefault="007B4FF5" w:rsidP="00556B4D">
      <w:pPr>
        <w:shd w:val="clear" w:color="auto" w:fill="FFFFFF"/>
        <w:spacing w:before="192" w:after="192" w:line="384" w:lineRule="atLeast"/>
        <w:jc w:val="both"/>
        <w:rPr>
          <w:rFonts w:ascii="Century Gothic" w:eastAsia="Times New Roman" w:hAnsi="Century Gothic" w:cs="Arial"/>
          <w:color w:val="294F6F"/>
          <w:sz w:val="28"/>
          <w:szCs w:val="28"/>
          <w:lang w:val="en-GB" w:eastAsia="en-GB"/>
        </w:rPr>
      </w:pPr>
      <w:hyperlink r:id="rId94" w:history="1">
        <w:r w:rsidR="00D745D6" w:rsidRPr="007519D8">
          <w:rPr>
            <w:rStyle w:val="Hyperlink"/>
            <w:rFonts w:ascii="Century Gothic" w:eastAsia="Times New Roman" w:hAnsi="Century Gothic" w:cs="Arial"/>
            <w:color w:val="294F6F"/>
            <w:sz w:val="28"/>
            <w:szCs w:val="28"/>
            <w:lang w:eastAsia="en-GB"/>
          </w:rPr>
          <w:t>Online</w:t>
        </w:r>
        <w:r w:rsidR="007519D8" w:rsidRPr="007519D8">
          <w:rPr>
            <w:rStyle w:val="Hyperlink"/>
            <w:rFonts w:ascii="Century Gothic" w:eastAsia="Times New Roman" w:hAnsi="Century Gothic" w:cs="Arial"/>
            <w:color w:val="294F6F"/>
            <w:sz w:val="28"/>
            <w:szCs w:val="28"/>
            <w:lang w:eastAsia="en-GB"/>
          </w:rPr>
          <w:t xml:space="preserve"> youth clubs – Meet up with other young people safely and have fun during lockdown | Local Offer Wirral</w:t>
        </w:r>
      </w:hyperlink>
    </w:p>
    <w:p w14:paraId="5459C002" w14:textId="77777777" w:rsidR="007519D8" w:rsidRDefault="007519D8" w:rsidP="00556B4D">
      <w:pPr>
        <w:shd w:val="clear" w:color="auto" w:fill="FFFFFF"/>
        <w:spacing w:before="192" w:after="192" w:line="384" w:lineRule="atLeast"/>
        <w:jc w:val="both"/>
        <w:rPr>
          <w:rFonts w:ascii="Century Gothic" w:eastAsia="Times New Roman" w:hAnsi="Century Gothic" w:cs="Arial"/>
          <w:noProof/>
          <w:color w:val="294F6F"/>
          <w:sz w:val="28"/>
          <w:szCs w:val="28"/>
          <w:u w:val="single"/>
          <w:lang w:val="en-GB" w:eastAsia="en-GB"/>
        </w:rPr>
      </w:pPr>
      <w:r w:rsidRPr="007519D8">
        <w:rPr>
          <w:rFonts w:ascii="Century Gothic" w:eastAsia="Times New Roman" w:hAnsi="Century Gothic" w:cs="Arial"/>
          <w:sz w:val="28"/>
          <w:szCs w:val="28"/>
          <w:u w:val="single"/>
          <w:lang w:val="en-GB" w:eastAsia="en-GB"/>
        </w:rPr>
        <w:t>Children and Young People’s helpline.</w:t>
      </w:r>
      <w:r w:rsidRPr="007519D8">
        <w:rPr>
          <w:rFonts w:ascii="Century Gothic" w:eastAsia="Times New Roman" w:hAnsi="Century Gothic" w:cs="Arial"/>
          <w:noProof/>
          <w:color w:val="294F6F"/>
          <w:sz w:val="28"/>
          <w:szCs w:val="28"/>
          <w:u w:val="single"/>
          <w:lang w:val="en-GB" w:eastAsia="en-GB"/>
        </w:rPr>
        <w:t xml:space="preserve"> </w:t>
      </w:r>
    </w:p>
    <w:p w14:paraId="1227F302" w14:textId="77777777" w:rsidR="003B75CB" w:rsidRDefault="003B75CB" w:rsidP="00556B4D">
      <w:pPr>
        <w:shd w:val="clear" w:color="auto" w:fill="FFFFFF"/>
        <w:spacing w:before="192" w:after="192" w:line="384" w:lineRule="atLeast"/>
        <w:jc w:val="both"/>
        <w:rPr>
          <w:rFonts w:ascii="Century Gothic" w:eastAsia="Times New Roman" w:hAnsi="Century Gothic" w:cs="Arial"/>
          <w:noProof/>
          <w:sz w:val="28"/>
          <w:szCs w:val="28"/>
          <w:lang w:val="en-GB" w:eastAsia="en-GB"/>
        </w:rPr>
      </w:pPr>
      <w:r w:rsidRPr="003B75CB">
        <w:rPr>
          <w:rFonts w:ascii="Century Gothic" w:eastAsia="Times New Roman" w:hAnsi="Century Gothic" w:cs="Arial"/>
          <w:noProof/>
          <w:sz w:val="28"/>
          <w:szCs w:val="28"/>
          <w:lang w:val="en-GB" w:eastAsia="en-GB"/>
        </w:rPr>
        <w:t xml:space="preserve">Available Mon – Friday from 9am-5pm </w:t>
      </w:r>
      <w:r>
        <w:rPr>
          <w:rFonts w:ascii="Century Gothic" w:eastAsia="Times New Roman" w:hAnsi="Century Gothic" w:cs="Arial"/>
          <w:noProof/>
          <w:sz w:val="28"/>
          <w:szCs w:val="28"/>
          <w:lang w:val="en-GB" w:eastAsia="en-GB"/>
        </w:rPr>
        <w:t>– Call 0800 196 4147</w:t>
      </w:r>
    </w:p>
    <w:p w14:paraId="21A244E2" w14:textId="77777777" w:rsidR="007519D8" w:rsidRPr="007519D8" w:rsidRDefault="007B4FF5" w:rsidP="005613E0">
      <w:pPr>
        <w:shd w:val="clear" w:color="auto" w:fill="FFFFFF"/>
        <w:spacing w:before="192" w:after="192" w:line="384" w:lineRule="atLeast"/>
        <w:jc w:val="both"/>
        <w:rPr>
          <w:rFonts w:ascii="Century Gothic" w:eastAsia="Times New Roman" w:hAnsi="Century Gothic" w:cs="Arial"/>
          <w:noProof/>
          <w:color w:val="294F6F"/>
          <w:sz w:val="28"/>
          <w:szCs w:val="28"/>
          <w:lang w:val="en-GB" w:eastAsia="en-GB"/>
        </w:rPr>
      </w:pPr>
      <w:hyperlink r:id="rId95" w:history="1">
        <w:r w:rsidR="003B75CB" w:rsidRPr="003B75CB">
          <w:rPr>
            <w:rStyle w:val="Hyperlink"/>
            <w:rFonts w:ascii="Century Gothic" w:eastAsia="Times New Roman" w:hAnsi="Century Gothic" w:cs="Arial"/>
            <w:noProof/>
            <w:color w:val="294F6F"/>
            <w:sz w:val="28"/>
            <w:szCs w:val="28"/>
            <w:lang w:eastAsia="en-GB"/>
          </w:rPr>
          <w:t>Children and Young People’s helpline | Local Offer Wirral</w:t>
        </w:r>
      </w:hyperlink>
    </w:p>
    <w:p w14:paraId="69394B92" w14:textId="77777777" w:rsidR="001410A9" w:rsidRPr="001410A9" w:rsidRDefault="001410A9" w:rsidP="001410A9">
      <w:r>
        <w:rPr>
          <w:noProof/>
          <w:lang w:val="en-GB" w:eastAsia="en-GB"/>
        </w:rPr>
        <w:lastRenderedPageBreak/>
        <w:drawing>
          <wp:inline distT="0" distB="0" distL="0" distR="0" wp14:anchorId="0DCD84D6" wp14:editId="206DB420">
            <wp:extent cx="5696050" cy="8058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00204" cy="8064027"/>
                    </a:xfrm>
                    <a:prstGeom prst="rect">
                      <a:avLst/>
                    </a:prstGeom>
                    <a:noFill/>
                    <a:ln>
                      <a:noFill/>
                    </a:ln>
                  </pic:spPr>
                </pic:pic>
              </a:graphicData>
            </a:graphic>
          </wp:inline>
        </w:drawing>
      </w:r>
    </w:p>
    <w:p w14:paraId="56150617" w14:textId="77777777" w:rsidR="001410A9" w:rsidRDefault="001410A9" w:rsidP="001410A9">
      <w:pPr>
        <w:shd w:val="clear" w:color="auto" w:fill="FFFFFF"/>
        <w:spacing w:before="192" w:after="192" w:line="384" w:lineRule="atLeast"/>
        <w:jc w:val="both"/>
        <w:rPr>
          <w:rFonts w:ascii="Century Gothic" w:eastAsia="Times New Roman" w:hAnsi="Century Gothic" w:cs="Arial"/>
          <w:b/>
          <w:bCs/>
          <w:color w:val="294F6F"/>
          <w:sz w:val="28"/>
          <w:szCs w:val="28"/>
          <w:lang w:val="en-GB" w:eastAsia="en-GB"/>
        </w:rPr>
      </w:pPr>
      <w:r w:rsidRPr="001410A9">
        <w:rPr>
          <w:rFonts w:ascii="Century Gothic" w:eastAsia="Times New Roman" w:hAnsi="Century Gothic" w:cs="Arial"/>
          <w:b/>
          <w:bCs/>
          <w:color w:val="294F6F"/>
          <w:sz w:val="28"/>
          <w:szCs w:val="28"/>
          <w:lang w:val="en-GB" w:eastAsia="en-GB"/>
        </w:rPr>
        <w:t>Contact: Moira Bridge, Mental Health and Behaviour practitioner</w:t>
      </w:r>
      <w:r>
        <w:rPr>
          <w:rFonts w:ascii="Century Gothic" w:eastAsia="Times New Roman" w:hAnsi="Century Gothic" w:cs="Arial"/>
          <w:b/>
          <w:bCs/>
          <w:color w:val="294F6F"/>
          <w:sz w:val="28"/>
          <w:szCs w:val="28"/>
          <w:lang w:val="en-GB" w:eastAsia="en-GB"/>
        </w:rPr>
        <w:t xml:space="preserve">. </w:t>
      </w:r>
    </w:p>
    <w:p w14:paraId="7F978954" w14:textId="77777777" w:rsidR="001410A9" w:rsidRDefault="001410A9" w:rsidP="001410A9">
      <w:pPr>
        <w:shd w:val="clear" w:color="auto" w:fill="FFFFFF"/>
        <w:spacing w:before="192" w:after="192" w:line="384" w:lineRule="atLeast"/>
        <w:jc w:val="both"/>
        <w:rPr>
          <w:rFonts w:ascii="Century Gothic" w:eastAsia="Times New Roman" w:hAnsi="Century Gothic" w:cs="Arial"/>
          <w:b/>
          <w:bCs/>
          <w:color w:val="294F6F"/>
          <w:sz w:val="28"/>
          <w:szCs w:val="28"/>
          <w:lang w:val="en-GB" w:eastAsia="en-GB"/>
        </w:rPr>
      </w:pPr>
      <w:r>
        <w:rPr>
          <w:rFonts w:ascii="Century Gothic" w:eastAsia="Times New Roman" w:hAnsi="Century Gothic" w:cs="Arial"/>
          <w:b/>
          <w:bCs/>
          <w:color w:val="294F6F"/>
          <w:sz w:val="28"/>
          <w:szCs w:val="28"/>
          <w:lang w:val="en-GB" w:eastAsia="en-GB"/>
        </w:rPr>
        <w:t xml:space="preserve">E mail: </w:t>
      </w:r>
      <w:hyperlink r:id="rId97" w:history="1">
        <w:r w:rsidRPr="001410A9">
          <w:rPr>
            <w:rStyle w:val="Hyperlink"/>
            <w:rFonts w:ascii="Century Gothic" w:eastAsia="Times New Roman" w:hAnsi="Century Gothic" w:cs="Arial"/>
            <w:b/>
            <w:bCs/>
            <w:color w:val="294F6F"/>
            <w:sz w:val="28"/>
            <w:szCs w:val="28"/>
            <w:lang w:val="en-GB" w:eastAsia="en-GB"/>
          </w:rPr>
          <w:t>moirabridge@wirral.gov.uk</w:t>
        </w:r>
      </w:hyperlink>
    </w:p>
    <w:p w14:paraId="737C47B6" w14:textId="77777777" w:rsidR="00FC2F7A" w:rsidRDefault="00FC2F7A" w:rsidP="005F0B4F">
      <w:pPr>
        <w:pStyle w:val="ContactInfo"/>
        <w:jc w:val="left"/>
        <w:rPr>
          <w:rFonts w:ascii="Century Gothic" w:hAnsi="Century Gothic"/>
          <w:b/>
          <w:bCs/>
          <w:color w:val="294F6F"/>
          <w:sz w:val="28"/>
          <w:szCs w:val="28"/>
        </w:rPr>
      </w:pPr>
      <w:r w:rsidRPr="00FC2DD3">
        <w:rPr>
          <w:rFonts w:ascii="Century Gothic" w:hAnsi="Century Gothic"/>
          <w:b/>
          <w:bCs/>
          <w:color w:val="294F6F"/>
          <w:sz w:val="28"/>
          <w:szCs w:val="28"/>
        </w:rPr>
        <w:lastRenderedPageBreak/>
        <w:t>Orrets Outrea</w:t>
      </w:r>
      <w:r w:rsidR="002E0905" w:rsidRPr="00FC2DD3">
        <w:rPr>
          <w:rFonts w:ascii="Century Gothic" w:hAnsi="Century Gothic"/>
          <w:b/>
          <w:bCs/>
          <w:color w:val="294F6F"/>
          <w:sz w:val="28"/>
          <w:szCs w:val="28"/>
        </w:rPr>
        <w:t>c</w:t>
      </w:r>
      <w:r w:rsidRPr="00FC2DD3">
        <w:rPr>
          <w:rFonts w:ascii="Century Gothic" w:hAnsi="Century Gothic"/>
          <w:b/>
          <w:bCs/>
          <w:color w:val="294F6F"/>
          <w:sz w:val="28"/>
          <w:szCs w:val="28"/>
        </w:rPr>
        <w:t xml:space="preserve">h </w:t>
      </w:r>
    </w:p>
    <w:p w14:paraId="01D7F60D" w14:textId="77777777" w:rsidR="00FC2DD3" w:rsidRDefault="00FC2DD3" w:rsidP="005F0B4F">
      <w:pPr>
        <w:pStyle w:val="ContactInfo"/>
        <w:jc w:val="left"/>
        <w:rPr>
          <w:rFonts w:ascii="Century Gothic" w:hAnsi="Century Gothic"/>
          <w:b/>
          <w:bCs/>
          <w:color w:val="294F6F"/>
          <w:sz w:val="28"/>
          <w:szCs w:val="28"/>
        </w:rPr>
      </w:pPr>
    </w:p>
    <w:p w14:paraId="5506F79C" w14:textId="77777777" w:rsidR="00FC2DD3" w:rsidRPr="00FC2DD3" w:rsidRDefault="00FC2DD3" w:rsidP="00FC2DD3">
      <w:pPr>
        <w:spacing w:before="0" w:after="0"/>
        <w:rPr>
          <w:rFonts w:ascii="Century Gothic" w:eastAsia="Calibri" w:hAnsi="Century Gothic" w:cs="Calibri"/>
          <w:sz w:val="28"/>
          <w:szCs w:val="28"/>
          <w:lang w:val="en-GB" w:eastAsia="en-GB"/>
        </w:rPr>
      </w:pPr>
      <w:r w:rsidRPr="00FC2DD3">
        <w:rPr>
          <w:rFonts w:ascii="Century Gothic" w:eastAsia="Calibri" w:hAnsi="Century Gothic" w:cs="Calibri"/>
          <w:sz w:val="28"/>
          <w:szCs w:val="28"/>
          <w:lang w:val="en-GB" w:eastAsia="en-GB"/>
        </w:rPr>
        <w:t>Like many services the Outreach Teaching team and Senaat continue to offer their services to schools throughout lockdown. The teams are working a mix of remote and in person, in schools and they continue to teach, give advice, and carry out assessments as best they can in these difficult times. </w:t>
      </w:r>
    </w:p>
    <w:p w14:paraId="7B02922F" w14:textId="77777777" w:rsidR="00334607" w:rsidRPr="00F06509" w:rsidRDefault="00334607" w:rsidP="00334607">
      <w:pPr>
        <w:pStyle w:val="ContactInfo"/>
        <w:ind w:left="0"/>
        <w:jc w:val="left"/>
        <w:rPr>
          <w:rFonts w:ascii="Century Gothic" w:hAnsi="Century Gothic"/>
          <w:color w:val="7F7F7F" w:themeColor="text1" w:themeTint="80"/>
          <w:sz w:val="28"/>
          <w:szCs w:val="28"/>
          <w:lang w:val="en-GB"/>
        </w:rPr>
      </w:pPr>
    </w:p>
    <w:p w14:paraId="2CAF0D8F" w14:textId="77777777" w:rsidR="00965487" w:rsidRDefault="00556D8C" w:rsidP="005F0B4F">
      <w:pPr>
        <w:pStyle w:val="ContactInfo"/>
        <w:ind w:firstLine="1"/>
        <w:jc w:val="left"/>
        <w:rPr>
          <w:rFonts w:ascii="Century Gothic" w:hAnsi="Century Gothic"/>
          <w:b/>
          <w:bCs/>
          <w:color w:val="294F6F"/>
          <w:sz w:val="28"/>
          <w:szCs w:val="28"/>
          <w:lang w:val="en-GB"/>
        </w:rPr>
      </w:pPr>
      <w:r w:rsidRPr="00FC2DD3">
        <w:rPr>
          <w:rFonts w:ascii="Century Gothic" w:hAnsi="Century Gothic"/>
          <w:b/>
          <w:bCs/>
          <w:color w:val="294F6F"/>
          <w:sz w:val="28"/>
          <w:szCs w:val="28"/>
          <w:lang w:val="en-GB"/>
        </w:rPr>
        <w:t>C</w:t>
      </w:r>
      <w:r w:rsidR="00F62053" w:rsidRPr="00FC2DD3">
        <w:rPr>
          <w:rFonts w:ascii="Century Gothic" w:hAnsi="Century Gothic"/>
          <w:b/>
          <w:bCs/>
          <w:color w:val="294F6F"/>
          <w:sz w:val="28"/>
          <w:szCs w:val="28"/>
          <w:lang w:val="en-GB"/>
        </w:rPr>
        <w:t>ontact</w:t>
      </w:r>
      <w:r w:rsidRPr="00FC2DD3">
        <w:rPr>
          <w:rFonts w:ascii="Century Gothic" w:hAnsi="Century Gothic"/>
          <w:b/>
          <w:bCs/>
          <w:color w:val="294F6F"/>
          <w:sz w:val="28"/>
          <w:szCs w:val="28"/>
          <w:lang w:val="en-GB"/>
        </w:rPr>
        <w:t>:</w:t>
      </w:r>
      <w:r w:rsidR="00F62053" w:rsidRPr="00FC2DD3">
        <w:rPr>
          <w:rFonts w:ascii="Century Gothic" w:hAnsi="Century Gothic"/>
          <w:b/>
          <w:bCs/>
          <w:color w:val="294F6F"/>
          <w:sz w:val="28"/>
          <w:szCs w:val="28"/>
          <w:lang w:val="en-GB"/>
        </w:rPr>
        <w:t xml:space="preserve"> Cathy Cotgrave, Head of Outreach Services </w:t>
      </w:r>
      <w:hyperlink r:id="rId98" w:history="1">
        <w:r w:rsidR="00F62053" w:rsidRPr="00FC2DD3">
          <w:rPr>
            <w:rStyle w:val="Hyperlink"/>
            <w:rFonts w:ascii="Century Gothic" w:hAnsi="Century Gothic"/>
            <w:b/>
            <w:bCs/>
            <w:color w:val="294F6F"/>
            <w:sz w:val="28"/>
            <w:szCs w:val="28"/>
            <w:lang w:val="en-GB"/>
          </w:rPr>
          <w:t>cotgravec@orretsmeadow.wirral.sch.uk</w:t>
        </w:r>
      </w:hyperlink>
      <w:r w:rsidR="00F62053" w:rsidRPr="00FC2DD3">
        <w:rPr>
          <w:rFonts w:ascii="Century Gothic" w:hAnsi="Century Gothic"/>
          <w:b/>
          <w:bCs/>
          <w:color w:val="294F6F"/>
          <w:sz w:val="28"/>
          <w:szCs w:val="28"/>
          <w:lang w:val="en-GB"/>
        </w:rPr>
        <w:t xml:space="preserve"> </w:t>
      </w:r>
    </w:p>
    <w:p w14:paraId="52A803C9" w14:textId="77777777" w:rsidR="00FC2DD3" w:rsidRDefault="00FC2DD3" w:rsidP="005F0B4F">
      <w:pPr>
        <w:pStyle w:val="ContactInfo"/>
        <w:ind w:firstLine="1"/>
        <w:jc w:val="left"/>
        <w:rPr>
          <w:rFonts w:ascii="Century Gothic" w:hAnsi="Century Gothic"/>
          <w:b/>
          <w:bCs/>
          <w:color w:val="294F6F"/>
          <w:sz w:val="28"/>
          <w:szCs w:val="28"/>
          <w:lang w:val="en-GB"/>
        </w:rPr>
      </w:pPr>
    </w:p>
    <w:p w14:paraId="12A611E2" w14:textId="77777777" w:rsidR="00FC2DD3" w:rsidRPr="00FC2DD3" w:rsidRDefault="00FC2DD3" w:rsidP="005F0B4F">
      <w:pPr>
        <w:pStyle w:val="ContactInfo"/>
        <w:ind w:firstLine="1"/>
        <w:jc w:val="lef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0808D91B" w14:textId="77777777" w:rsidR="00C12C23" w:rsidRPr="005548AD" w:rsidRDefault="00C12C23" w:rsidP="00FC2DD3">
      <w:pPr>
        <w:pStyle w:val="ContactInfo"/>
        <w:ind w:left="0"/>
        <w:jc w:val="left"/>
        <w:rPr>
          <w:rFonts w:ascii="Century Gothic" w:hAnsi="Century Gothic"/>
          <w:b/>
          <w:bCs/>
          <w:color w:val="1AB39F" w:themeColor="accent6"/>
          <w:sz w:val="28"/>
          <w:szCs w:val="28"/>
        </w:rPr>
      </w:pPr>
    </w:p>
    <w:p w14:paraId="567D97A8" w14:textId="77777777" w:rsidR="00C12C23" w:rsidRPr="00F377F2" w:rsidRDefault="005548AD" w:rsidP="005F0B4F">
      <w:pPr>
        <w:pStyle w:val="ContactInfo"/>
        <w:jc w:val="left"/>
        <w:rPr>
          <w:rFonts w:ascii="Century Gothic" w:hAnsi="Century Gothic"/>
          <w:b/>
          <w:bCs/>
          <w:color w:val="294F6F"/>
          <w:sz w:val="28"/>
          <w:szCs w:val="28"/>
        </w:rPr>
      </w:pPr>
      <w:r w:rsidRPr="00F377F2">
        <w:rPr>
          <w:rFonts w:ascii="Century Gothic" w:hAnsi="Century Gothic"/>
          <w:b/>
          <w:bCs/>
          <w:color w:val="294F6F"/>
          <w:sz w:val="28"/>
          <w:szCs w:val="28"/>
        </w:rPr>
        <w:t xml:space="preserve">Occupational </w:t>
      </w:r>
      <w:r w:rsidR="00275371" w:rsidRPr="00F377F2">
        <w:rPr>
          <w:rFonts w:ascii="Century Gothic" w:hAnsi="Century Gothic"/>
          <w:b/>
          <w:bCs/>
          <w:color w:val="294F6F"/>
          <w:sz w:val="28"/>
          <w:szCs w:val="28"/>
        </w:rPr>
        <w:t xml:space="preserve">Health </w:t>
      </w:r>
      <w:r w:rsidRPr="00F377F2">
        <w:rPr>
          <w:rFonts w:ascii="Century Gothic" w:hAnsi="Century Gothic"/>
          <w:b/>
          <w:bCs/>
          <w:color w:val="294F6F"/>
          <w:sz w:val="28"/>
          <w:szCs w:val="28"/>
        </w:rPr>
        <w:t>&amp; Physiotherapy service</w:t>
      </w:r>
    </w:p>
    <w:p w14:paraId="66BF7C45" w14:textId="77777777" w:rsidR="00F377F2" w:rsidRPr="000A46A0" w:rsidRDefault="00F377F2" w:rsidP="00670084">
      <w:pPr>
        <w:pStyle w:val="ContactInfo"/>
        <w:ind w:left="0"/>
        <w:jc w:val="left"/>
        <w:rPr>
          <w:rFonts w:ascii="Century Gothic" w:hAnsi="Century Gothic"/>
          <w:b/>
          <w:bCs/>
          <w:color w:val="138576" w:themeColor="accent6" w:themeShade="BF"/>
          <w:sz w:val="28"/>
          <w:szCs w:val="28"/>
        </w:rPr>
      </w:pPr>
    </w:p>
    <w:p w14:paraId="5B0F4226"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Therapists are mainly based at Cherry Tree House, Clatterbridge 0151 514 2525 (Early Years OT and Physio, School age physio and Sensory-motor OT) and Millennium Centre (School age OT) 0151 666 4790. Phone calls are welcomed for advice.</w:t>
      </w:r>
    </w:p>
    <w:p w14:paraId="736998E6"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In line with NHS England and Public Health England most contacts with families are by phone or video call.   All face-to-face contacts will be risk assessed, clinically reasoned and undertaken following PPE guidance. A</w:t>
      </w:r>
      <w:r w:rsidRPr="00F377F2">
        <w:rPr>
          <w:rFonts w:ascii="Century Gothic" w:eastAsia="Calibri" w:hAnsi="Century Gothic" w:cs="Calibri"/>
          <w:color w:val="7F7F7F"/>
          <w:sz w:val="28"/>
          <w:szCs w:val="28"/>
          <w:shd w:val="clear" w:color="auto" w:fill="FFFFFF"/>
          <w:lang w:eastAsia="en-GB"/>
        </w:rPr>
        <w:t>ppointments when required will be at Cherry Tree House or St Catherine's Health Centre, in certain situations a home visit may be possible. </w:t>
      </w:r>
    </w:p>
    <w:p w14:paraId="351B9B61" w14:textId="616E7CBF"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Therapists will continue with statutory E</w:t>
      </w:r>
      <w:r w:rsidR="003235FE">
        <w:rPr>
          <w:rFonts w:ascii="Century Gothic" w:eastAsia="Calibri" w:hAnsi="Century Gothic" w:cs="Calibri"/>
          <w:color w:val="7F7F7F"/>
          <w:sz w:val="28"/>
          <w:szCs w:val="28"/>
          <w:lang w:eastAsia="en-GB"/>
        </w:rPr>
        <w:t xml:space="preserve">ducation </w:t>
      </w:r>
      <w:r w:rsidRPr="00F377F2">
        <w:rPr>
          <w:rFonts w:ascii="Century Gothic" w:eastAsia="Calibri" w:hAnsi="Century Gothic" w:cs="Calibri"/>
          <w:color w:val="7F7F7F"/>
          <w:sz w:val="28"/>
          <w:szCs w:val="28"/>
          <w:lang w:eastAsia="en-GB"/>
        </w:rPr>
        <w:t>H</w:t>
      </w:r>
      <w:r w:rsidR="003235FE">
        <w:rPr>
          <w:rFonts w:ascii="Century Gothic" w:eastAsia="Calibri" w:hAnsi="Century Gothic" w:cs="Calibri"/>
          <w:color w:val="7F7F7F"/>
          <w:sz w:val="28"/>
          <w:szCs w:val="28"/>
          <w:lang w:eastAsia="en-GB"/>
        </w:rPr>
        <w:t xml:space="preserve">ealth </w:t>
      </w:r>
      <w:r w:rsidRPr="00F377F2">
        <w:rPr>
          <w:rFonts w:ascii="Century Gothic" w:eastAsia="Calibri" w:hAnsi="Century Gothic" w:cs="Calibri"/>
          <w:color w:val="7F7F7F"/>
          <w:sz w:val="28"/>
          <w:szCs w:val="28"/>
          <w:lang w:eastAsia="en-GB"/>
        </w:rPr>
        <w:t>C</w:t>
      </w:r>
      <w:r w:rsidR="003235FE">
        <w:rPr>
          <w:rFonts w:ascii="Century Gothic" w:eastAsia="Calibri" w:hAnsi="Century Gothic" w:cs="Calibri"/>
          <w:color w:val="7F7F7F"/>
          <w:sz w:val="28"/>
          <w:szCs w:val="28"/>
          <w:lang w:eastAsia="en-GB"/>
        </w:rPr>
        <w:t>are</w:t>
      </w:r>
      <w:r w:rsidRPr="00F377F2">
        <w:rPr>
          <w:rFonts w:ascii="Century Gothic" w:eastAsia="Calibri" w:hAnsi="Century Gothic" w:cs="Calibri"/>
          <w:color w:val="7F7F7F"/>
          <w:sz w:val="28"/>
          <w:szCs w:val="28"/>
          <w:lang w:eastAsia="en-GB"/>
        </w:rPr>
        <w:t xml:space="preserve"> plan requests.</w:t>
      </w:r>
    </w:p>
    <w:p w14:paraId="7F249A65" w14:textId="77777777" w:rsidR="000B27CC" w:rsidRDefault="000B27CC" w:rsidP="005F0B4F">
      <w:pPr>
        <w:pStyle w:val="ContactInfo"/>
        <w:jc w:val="left"/>
        <w:rPr>
          <w:rFonts w:ascii="Century Gothic" w:hAnsi="Century Gothic"/>
          <w:b/>
          <w:bCs/>
          <w:color w:val="1AB39F" w:themeColor="accent6"/>
          <w:sz w:val="28"/>
          <w:szCs w:val="28"/>
        </w:rPr>
      </w:pPr>
    </w:p>
    <w:p w14:paraId="3A4423CE" w14:textId="4A54E4B6" w:rsidR="000070DE" w:rsidRPr="00F377F2" w:rsidRDefault="000070DE" w:rsidP="005F0B4F">
      <w:pPr>
        <w:autoSpaceDN w:val="0"/>
        <w:rPr>
          <w:rStyle w:val="Hyperlink"/>
          <w:rFonts w:ascii="Century Gothic" w:eastAsia="Calibri" w:hAnsi="Century Gothic" w:cs="Arial"/>
          <w:b/>
          <w:bCs/>
          <w:color w:val="294F6F"/>
          <w:sz w:val="28"/>
          <w:szCs w:val="28"/>
          <w:lang w:val="en-GB" w:eastAsia="en-GB"/>
        </w:rPr>
      </w:pPr>
      <w:r w:rsidRPr="00F377F2">
        <w:rPr>
          <w:rFonts w:ascii="Century Gothic" w:hAnsi="Century Gothic"/>
          <w:b/>
          <w:bCs/>
          <w:color w:val="294F6F"/>
          <w:sz w:val="28"/>
          <w:szCs w:val="28"/>
        </w:rPr>
        <w:t xml:space="preserve">Contact: </w:t>
      </w:r>
      <w:r w:rsidR="005F0B4F" w:rsidRPr="00F377F2">
        <w:rPr>
          <w:rFonts w:ascii="Century Gothic" w:hAnsi="Century Gothic"/>
          <w:b/>
          <w:bCs/>
          <w:color w:val="294F6F"/>
          <w:sz w:val="28"/>
          <w:szCs w:val="28"/>
        </w:rPr>
        <w:t>Jane Fieldhouse</w:t>
      </w:r>
      <w:r w:rsidRPr="00F377F2">
        <w:rPr>
          <w:rFonts w:ascii="Century Gothic" w:hAnsi="Century Gothic"/>
          <w:b/>
          <w:bCs/>
          <w:color w:val="294F6F"/>
          <w:sz w:val="28"/>
          <w:szCs w:val="28"/>
        </w:rPr>
        <w:t xml:space="preserve">, </w:t>
      </w:r>
      <w:r w:rsidR="005F0B4F" w:rsidRPr="00F377F2">
        <w:rPr>
          <w:rFonts w:ascii="Century Gothic" w:hAnsi="Century Gothic"/>
          <w:b/>
          <w:bCs/>
          <w:color w:val="294F6F"/>
          <w:sz w:val="28"/>
          <w:szCs w:val="28"/>
          <w:lang w:val="en-GB"/>
        </w:rPr>
        <w:t xml:space="preserve">Team Lead Early Years Children's Physiotherapy, </w:t>
      </w:r>
      <w:r w:rsidRPr="00F377F2">
        <w:rPr>
          <w:rFonts w:ascii="Century Gothic" w:eastAsia="Calibri" w:hAnsi="Century Gothic" w:cs="Arial"/>
          <w:b/>
          <w:bCs/>
          <w:color w:val="294F6F"/>
          <w:sz w:val="28"/>
          <w:szCs w:val="28"/>
          <w:lang w:val="en-GB" w:eastAsia="en-GB"/>
        </w:rPr>
        <w:t xml:space="preserve">E mail: </w:t>
      </w:r>
      <w:hyperlink r:id="rId99" w:history="1">
        <w:r w:rsidR="00EA6866" w:rsidRPr="00F377F2">
          <w:rPr>
            <w:rStyle w:val="Hyperlink"/>
            <w:rFonts w:ascii="Century Gothic" w:eastAsia="Calibri" w:hAnsi="Century Gothic" w:cs="Arial"/>
            <w:b/>
            <w:bCs/>
            <w:color w:val="294F6F"/>
            <w:sz w:val="28"/>
            <w:szCs w:val="28"/>
            <w:lang w:val="en-GB" w:eastAsia="en-GB"/>
          </w:rPr>
          <w:t>janefieldhouse@nhs.net</w:t>
        </w:r>
      </w:hyperlink>
    </w:p>
    <w:p w14:paraId="631E6D47" w14:textId="77777777" w:rsidR="00EA6866" w:rsidRPr="00F377F2" w:rsidRDefault="00322813" w:rsidP="00322813">
      <w:pPr>
        <w:autoSpaceDN w:val="0"/>
        <w:rPr>
          <w:rFonts w:ascii="Century Gothic" w:eastAsia="Calibri" w:hAnsi="Century Gothic" w:cs="Arial"/>
          <w:b/>
          <w:bCs/>
          <w:color w:val="294F6F"/>
          <w:sz w:val="28"/>
          <w:szCs w:val="28"/>
          <w:u w:val="single"/>
          <w:lang w:val="en-GB" w:eastAsia="en-GB"/>
        </w:rPr>
      </w:pPr>
      <w:r w:rsidRPr="00F377F2">
        <w:rPr>
          <w:rFonts w:ascii="Century Gothic" w:hAnsi="Century Gothic"/>
          <w:b/>
          <w:bCs/>
          <w:color w:val="294F6F"/>
          <w:sz w:val="28"/>
          <w:szCs w:val="28"/>
        </w:rPr>
        <w:t>-----------------------------------------------------------------------------</w:t>
      </w:r>
    </w:p>
    <w:p w14:paraId="215315A9" w14:textId="77777777" w:rsidR="00531620" w:rsidRPr="00491EDC" w:rsidRDefault="005548AD" w:rsidP="00497D26">
      <w:pPr>
        <w:pStyle w:val="ContactInfo"/>
        <w:jc w:val="left"/>
        <w:rPr>
          <w:rFonts w:ascii="Century Gothic" w:hAnsi="Century Gothic"/>
          <w:b/>
          <w:bCs/>
          <w:color w:val="294F6F"/>
          <w:sz w:val="28"/>
          <w:szCs w:val="28"/>
        </w:rPr>
      </w:pPr>
      <w:r w:rsidRPr="00491EDC">
        <w:rPr>
          <w:rFonts w:ascii="Century Gothic" w:hAnsi="Century Gothic"/>
          <w:b/>
          <w:bCs/>
          <w:color w:val="294F6F"/>
          <w:sz w:val="28"/>
          <w:szCs w:val="28"/>
        </w:rPr>
        <w:t xml:space="preserve">Respiratory (Asthma &amp; Allergy) </w:t>
      </w:r>
      <w:r w:rsidR="00497D26" w:rsidRPr="00491EDC">
        <w:rPr>
          <w:rFonts w:ascii="Century Gothic" w:hAnsi="Century Gothic"/>
          <w:b/>
          <w:bCs/>
          <w:color w:val="294F6F"/>
          <w:sz w:val="28"/>
          <w:szCs w:val="28"/>
        </w:rPr>
        <w:t xml:space="preserve">Paediatric </w:t>
      </w:r>
      <w:r w:rsidRPr="00491EDC">
        <w:rPr>
          <w:rFonts w:ascii="Century Gothic" w:hAnsi="Century Gothic"/>
          <w:b/>
          <w:bCs/>
          <w:color w:val="294F6F"/>
          <w:sz w:val="28"/>
          <w:szCs w:val="28"/>
        </w:rPr>
        <w:t>service</w:t>
      </w:r>
    </w:p>
    <w:p w14:paraId="0B72B835" w14:textId="77777777" w:rsidR="00491EDC" w:rsidRPr="00491EDC" w:rsidRDefault="00491EDC" w:rsidP="00497D26">
      <w:pPr>
        <w:pStyle w:val="ContactInfo"/>
        <w:jc w:val="left"/>
        <w:rPr>
          <w:rFonts w:ascii="Century Gothic" w:hAnsi="Century Gothic"/>
          <w:b/>
          <w:bCs/>
          <w:color w:val="294F6F"/>
          <w:sz w:val="28"/>
          <w:szCs w:val="28"/>
        </w:rPr>
      </w:pPr>
    </w:p>
    <w:p w14:paraId="4B118B7D"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 xml:space="preserve">It is important that the school is fully informed about your child’s food allergies –the child needs to have an allergy plan in place from the hospital and the medications in case they have a reaction whist in school. These should be accessible at all times, not </w:t>
      </w:r>
      <w:r w:rsidRPr="00491EDC">
        <w:rPr>
          <w:rFonts w:ascii="Century Gothic" w:eastAsia="Calibri" w:hAnsi="Century Gothic" w:cs="Calibri"/>
          <w:color w:val="7F7F7F" w:themeColor="text1" w:themeTint="80"/>
          <w:sz w:val="28"/>
          <w:szCs w:val="28"/>
          <w:lang w:val="en-GB"/>
        </w:rPr>
        <w:lastRenderedPageBreak/>
        <w:t xml:space="preserve">in a locked room and stored in a box clearly labelled with the child’s name on the box. </w:t>
      </w:r>
    </w:p>
    <w:p w14:paraId="7B212A20"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You must make sure that these are in date at all times.</w:t>
      </w:r>
    </w:p>
    <w:p w14:paraId="425A0729"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 xml:space="preserve">Not all children are prescribed with adrenaline devices, this is carefully considered, risk assessed, and discussed with the parent when in clinic.  If they are not prescribed with an adrenaline device it does not mean that their allergy is less severe than somebody with an adrenaline device. </w:t>
      </w:r>
    </w:p>
    <w:p w14:paraId="12D17B5A"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 xml:space="preserve"> If you suspect your child has a food allergy and they have not been formally diagnosed you will need to be referred to the Allergy clinic for an assessment. </w:t>
      </w:r>
    </w:p>
    <w:p w14:paraId="0975DBCE"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 xml:space="preserve">During the pandemic we have been seeing and assessing patients remotely or face to face depending on their needs.  We can still perform the allergy tests. </w:t>
      </w:r>
    </w:p>
    <w:p w14:paraId="097E127B" w14:textId="77777777" w:rsidR="00491EDC" w:rsidRPr="00491EDC" w:rsidRDefault="007B4FF5" w:rsidP="00491EDC">
      <w:pPr>
        <w:spacing w:before="100" w:beforeAutospacing="1" w:after="100" w:afterAutospacing="1"/>
        <w:rPr>
          <w:rFonts w:ascii="Century Gothic" w:eastAsia="Calibri" w:hAnsi="Century Gothic" w:cs="Calibri"/>
          <w:color w:val="7F7F7F" w:themeColor="text1" w:themeTint="80"/>
          <w:sz w:val="28"/>
          <w:szCs w:val="28"/>
          <w:lang w:val="en-GB" w:eastAsia="en-GB"/>
        </w:rPr>
      </w:pPr>
      <w:hyperlink r:id="rId100" w:history="1">
        <w:r w:rsidR="00491EDC" w:rsidRPr="00491EDC">
          <w:rPr>
            <w:rFonts w:ascii="Century Gothic" w:eastAsia="Calibri" w:hAnsi="Century Gothic" w:cs="Calibri"/>
            <w:color w:val="294F6F"/>
            <w:sz w:val="28"/>
            <w:szCs w:val="28"/>
            <w:u w:val="single"/>
            <w:lang w:val="en-GB" w:eastAsia="en-GB"/>
          </w:rPr>
          <w:t>https://allergynorthwest.nhs.uk/resources/how-to-use-medication/</w:t>
        </w:r>
      </w:hyperlink>
      <w:r w:rsidR="00491EDC" w:rsidRPr="00491EDC">
        <w:rPr>
          <w:rFonts w:ascii="Century Gothic" w:eastAsia="Calibri" w:hAnsi="Century Gothic" w:cs="Calibri"/>
          <w:color w:val="294F6F"/>
          <w:sz w:val="28"/>
          <w:szCs w:val="28"/>
          <w:lang w:val="en-GB" w:eastAsia="en-GB"/>
        </w:rPr>
        <w:t> </w:t>
      </w:r>
      <w:r w:rsidR="00491EDC" w:rsidRPr="00491EDC">
        <w:rPr>
          <w:rFonts w:ascii="Century Gothic" w:eastAsia="Calibri" w:hAnsi="Century Gothic" w:cs="Calibri"/>
          <w:color w:val="7F7F7F" w:themeColor="text1" w:themeTint="80"/>
          <w:sz w:val="28"/>
          <w:szCs w:val="28"/>
          <w:lang w:val="en-GB" w:eastAsia="en-GB"/>
        </w:rPr>
        <w:t xml:space="preserve"> This really useful website has videos on how to use nasal spray, inhalers and auto injectors </w:t>
      </w:r>
    </w:p>
    <w:p w14:paraId="4497A557" w14:textId="77777777" w:rsidR="00491EDC" w:rsidRPr="00491EDC" w:rsidRDefault="007B4FF5" w:rsidP="00491EDC">
      <w:pPr>
        <w:spacing w:before="0" w:after="0"/>
        <w:rPr>
          <w:rFonts w:ascii="Century Gothic" w:eastAsia="Calibri" w:hAnsi="Century Gothic" w:cs="Calibri"/>
          <w:color w:val="7F7F7F" w:themeColor="text1" w:themeTint="80"/>
          <w:sz w:val="28"/>
          <w:szCs w:val="28"/>
          <w:lang w:val="en-GB"/>
        </w:rPr>
      </w:pPr>
      <w:hyperlink r:id="rId101" w:history="1">
        <w:r w:rsidR="00491EDC" w:rsidRPr="00491EDC">
          <w:rPr>
            <w:rFonts w:ascii="Century Gothic" w:eastAsia="Calibri" w:hAnsi="Century Gothic" w:cs="Calibri"/>
            <w:color w:val="294F6F"/>
            <w:sz w:val="28"/>
            <w:szCs w:val="28"/>
            <w:u w:val="single"/>
            <w:lang w:val="en-GB" w:eastAsia="en-GB"/>
          </w:rPr>
          <w:t>https://www.anaphylaxis.org.uk/information-training/allergywise-training/</w:t>
        </w:r>
      </w:hyperlink>
      <w:r w:rsidR="00491EDC" w:rsidRPr="00491EDC">
        <w:rPr>
          <w:rFonts w:ascii="Century Gothic" w:eastAsia="Calibri" w:hAnsi="Century Gothic" w:cs="Calibri"/>
          <w:color w:val="294F6F"/>
          <w:sz w:val="28"/>
          <w:szCs w:val="28"/>
          <w:lang w:val="en-GB"/>
        </w:rPr>
        <w:t xml:space="preserve"> </w:t>
      </w:r>
      <w:r w:rsidR="00491EDC" w:rsidRPr="00491EDC">
        <w:rPr>
          <w:rFonts w:ascii="Century Gothic" w:eastAsia="Calibri" w:hAnsi="Century Gothic" w:cs="Calibri"/>
          <w:color w:val="7F7F7F" w:themeColor="text1" w:themeTint="80"/>
          <w:sz w:val="28"/>
          <w:szCs w:val="28"/>
          <w:lang w:val="en-GB"/>
        </w:rPr>
        <w:t xml:space="preserve"> The anaphylaxis.org have a good training video for the school too on the same page as the training for carers.  </w:t>
      </w:r>
    </w:p>
    <w:p w14:paraId="08AEDE57" w14:textId="77777777" w:rsidR="00491EDC" w:rsidRPr="00491EDC" w:rsidRDefault="00491EDC" w:rsidP="00491EDC">
      <w:pPr>
        <w:spacing w:before="100" w:beforeAutospacing="1" w:after="100" w:afterAutospacing="1"/>
        <w:rPr>
          <w:rFonts w:ascii="Century Gothic" w:eastAsia="Calibri" w:hAnsi="Century Gothic" w:cs="Calibri"/>
          <w:color w:val="7F7F7F" w:themeColor="text1" w:themeTint="80"/>
          <w:sz w:val="28"/>
          <w:szCs w:val="28"/>
          <w:lang w:val="en-GB" w:eastAsia="en-GB"/>
        </w:rPr>
      </w:pPr>
      <w:r w:rsidRPr="00491EDC">
        <w:rPr>
          <w:rFonts w:ascii="Century Gothic" w:eastAsia="Calibri" w:hAnsi="Century Gothic" w:cs="Calibri"/>
          <w:color w:val="7F7F7F" w:themeColor="text1" w:themeTint="80"/>
          <w:sz w:val="28"/>
          <w:szCs w:val="28"/>
          <w:lang w:val="en-GB" w:eastAsia="en-GB"/>
        </w:rPr>
        <w:t> I have also added the links to the AAI manufacturer websites because they will provide you with trainer devices and additional educational resources if desired.   It is advisable to be familiar with both types of AAI because of supply issues there is often not a choice of which device you receive.  There used to be a 3</w:t>
      </w:r>
      <w:r w:rsidRPr="00491EDC">
        <w:rPr>
          <w:rFonts w:ascii="Century Gothic" w:eastAsia="Calibri" w:hAnsi="Century Gothic" w:cs="Calibri"/>
          <w:color w:val="7F7F7F" w:themeColor="text1" w:themeTint="80"/>
          <w:sz w:val="28"/>
          <w:szCs w:val="28"/>
          <w:vertAlign w:val="superscript"/>
          <w:lang w:val="en-GB" w:eastAsia="en-GB"/>
        </w:rPr>
        <w:t>rd</w:t>
      </w:r>
      <w:r w:rsidRPr="00491EDC">
        <w:rPr>
          <w:rFonts w:ascii="Century Gothic" w:eastAsia="Calibri" w:hAnsi="Century Gothic" w:cs="Calibri"/>
          <w:color w:val="7F7F7F" w:themeColor="text1" w:themeTint="80"/>
          <w:sz w:val="28"/>
          <w:szCs w:val="28"/>
          <w:lang w:val="en-GB" w:eastAsia="en-GB"/>
        </w:rPr>
        <w:t xml:space="preserve"> device called Emerade, but this is no longer available. </w:t>
      </w:r>
    </w:p>
    <w:p w14:paraId="37945A04" w14:textId="77777777" w:rsidR="00491EDC" w:rsidRPr="00491EDC" w:rsidRDefault="00491EDC" w:rsidP="00491EDC">
      <w:pPr>
        <w:spacing w:before="100" w:beforeAutospacing="1" w:after="100" w:afterAutospacing="1"/>
        <w:rPr>
          <w:rFonts w:ascii="Century Gothic" w:eastAsia="Calibri" w:hAnsi="Century Gothic" w:cs="Calibri"/>
          <w:color w:val="7F7F7F" w:themeColor="text1" w:themeTint="80"/>
          <w:sz w:val="28"/>
          <w:szCs w:val="28"/>
          <w:lang w:val="en-GB" w:eastAsia="en-GB"/>
        </w:rPr>
      </w:pPr>
      <w:r w:rsidRPr="00491EDC">
        <w:rPr>
          <w:rFonts w:ascii="Century Gothic" w:eastAsia="Calibri" w:hAnsi="Century Gothic" w:cs="Calibri"/>
          <w:color w:val="294F6F"/>
          <w:sz w:val="28"/>
          <w:szCs w:val="28"/>
          <w:lang w:val="en-GB" w:eastAsia="en-GB"/>
        </w:rPr>
        <w:t> </w:t>
      </w:r>
      <w:hyperlink r:id="rId102" w:tgtFrame="_blank" w:history="1">
        <w:r w:rsidRPr="00491EDC">
          <w:rPr>
            <w:rFonts w:ascii="Century Gothic" w:eastAsia="Calibri" w:hAnsi="Century Gothic" w:cs="Calibri"/>
            <w:color w:val="294F6F"/>
            <w:sz w:val="28"/>
            <w:szCs w:val="28"/>
            <w:u w:val="single"/>
            <w:lang w:val="en-GB" w:eastAsia="en-GB"/>
          </w:rPr>
          <w:t>http://www.epipen.co.uk/patients/</w:t>
        </w:r>
      </w:hyperlink>
      <w:r w:rsidRPr="00491EDC">
        <w:rPr>
          <w:rFonts w:ascii="Century Gothic" w:eastAsia="Calibri" w:hAnsi="Century Gothic" w:cs="Calibri"/>
          <w:color w:val="7F7F7F" w:themeColor="text1" w:themeTint="80"/>
          <w:sz w:val="28"/>
          <w:szCs w:val="28"/>
          <w:lang w:val="en-GB" w:eastAsia="en-GB"/>
        </w:rPr>
        <w:t>  The manufacturers website for Epipen, with good training resources</w:t>
      </w:r>
    </w:p>
    <w:p w14:paraId="514E1DF3" w14:textId="77777777" w:rsidR="00491EDC" w:rsidRPr="00491EDC" w:rsidRDefault="00491EDC" w:rsidP="00491EDC">
      <w:pPr>
        <w:spacing w:before="100" w:beforeAutospacing="1" w:after="100" w:afterAutospacing="1"/>
        <w:rPr>
          <w:rFonts w:ascii="Century Gothic" w:eastAsia="Calibri" w:hAnsi="Century Gothic" w:cs="Calibri"/>
          <w:color w:val="294F6F"/>
          <w:sz w:val="28"/>
          <w:szCs w:val="28"/>
          <w:lang w:val="en-GB" w:eastAsia="en-GB"/>
        </w:rPr>
      </w:pPr>
      <w:r w:rsidRPr="00491EDC">
        <w:rPr>
          <w:rFonts w:ascii="Century Gothic" w:eastAsia="Calibri" w:hAnsi="Century Gothic" w:cs="Calibri"/>
          <w:color w:val="294F6F"/>
          <w:sz w:val="28"/>
          <w:szCs w:val="28"/>
          <w:lang w:val="en-GB" w:eastAsia="en-GB"/>
        </w:rPr>
        <w:t> </w:t>
      </w:r>
      <w:hyperlink r:id="rId103" w:tgtFrame="_blank" w:history="1">
        <w:r w:rsidRPr="00491EDC">
          <w:rPr>
            <w:rFonts w:ascii="Century Gothic" w:eastAsia="Calibri" w:hAnsi="Century Gothic" w:cs="Calibri"/>
            <w:color w:val="294F6F"/>
            <w:sz w:val="28"/>
            <w:szCs w:val="28"/>
            <w:u w:val="single"/>
            <w:lang w:val="en-GB" w:eastAsia="en-GB"/>
          </w:rPr>
          <w:t>https://jext.co.uk/</w:t>
        </w:r>
      </w:hyperlink>
    </w:p>
    <w:p w14:paraId="3CDFCC98" w14:textId="77777777" w:rsidR="00491EDC" w:rsidRPr="00491EDC" w:rsidRDefault="00491EDC" w:rsidP="00491EDC">
      <w:pPr>
        <w:pStyle w:val="ContactInfo"/>
        <w:jc w:val="left"/>
        <w:rPr>
          <w:rFonts w:ascii="Century Gothic" w:hAnsi="Century Gothic"/>
          <w:b/>
          <w:bCs/>
          <w:color w:val="7F7F7F" w:themeColor="text1" w:themeTint="80"/>
          <w:sz w:val="28"/>
          <w:szCs w:val="28"/>
        </w:rPr>
      </w:pPr>
    </w:p>
    <w:p w14:paraId="70B8AA79" w14:textId="77777777" w:rsidR="007658B9" w:rsidRPr="00491EDC" w:rsidRDefault="007658B9" w:rsidP="009B1E1B">
      <w:pPr>
        <w:rPr>
          <w:rFonts w:ascii="Century Gothic" w:hAnsi="Century Gothic"/>
          <w:b/>
          <w:bCs/>
          <w:color w:val="294F6F"/>
          <w:sz w:val="28"/>
          <w:szCs w:val="28"/>
          <w:lang w:eastAsia="en-GB"/>
        </w:rPr>
      </w:pPr>
      <w:r w:rsidRPr="00491EDC">
        <w:rPr>
          <w:rFonts w:ascii="Century Gothic" w:hAnsi="Century Gothic"/>
          <w:b/>
          <w:bCs/>
          <w:color w:val="294F6F"/>
          <w:sz w:val="28"/>
          <w:szCs w:val="28"/>
        </w:rPr>
        <w:t xml:space="preserve">Contact: </w:t>
      </w:r>
      <w:r w:rsidRPr="00491EDC">
        <w:rPr>
          <w:rFonts w:ascii="Century Gothic" w:hAnsi="Century Gothic"/>
          <w:b/>
          <w:bCs/>
          <w:color w:val="294F6F"/>
          <w:sz w:val="28"/>
          <w:szCs w:val="28"/>
          <w:lang w:eastAsia="en-GB"/>
        </w:rPr>
        <w:t>Rebecca Bryson</w:t>
      </w:r>
      <w:r w:rsidRPr="00491EDC">
        <w:rPr>
          <w:b/>
          <w:bCs/>
          <w:color w:val="294F6F"/>
          <w:lang w:eastAsia="en-GB"/>
        </w:rPr>
        <w:t xml:space="preserve">, </w:t>
      </w:r>
      <w:r w:rsidRPr="00491EDC">
        <w:rPr>
          <w:rFonts w:ascii="Century Gothic" w:hAnsi="Century Gothic"/>
          <w:b/>
          <w:bCs/>
          <w:color w:val="294F6F"/>
          <w:sz w:val="28"/>
          <w:szCs w:val="28"/>
          <w:lang w:eastAsia="en-GB"/>
        </w:rPr>
        <w:t>Pediatric Respiratory Nurse Specialist      Asthma and Allergy</w:t>
      </w:r>
    </w:p>
    <w:p w14:paraId="7770DA31" w14:textId="77777777" w:rsidR="009B1E1B" w:rsidRPr="00491EDC" w:rsidRDefault="007658B9" w:rsidP="00497D26">
      <w:pPr>
        <w:rPr>
          <w:rFonts w:ascii="Century Gothic" w:hAnsi="Century Gothic"/>
          <w:b/>
          <w:bCs/>
          <w:color w:val="294F6F"/>
          <w:sz w:val="28"/>
          <w:szCs w:val="28"/>
          <w:lang w:eastAsia="en-GB"/>
        </w:rPr>
      </w:pPr>
      <w:r w:rsidRPr="00491EDC">
        <w:rPr>
          <w:rFonts w:ascii="Century Gothic" w:hAnsi="Century Gothic"/>
          <w:b/>
          <w:bCs/>
          <w:color w:val="294F6F"/>
          <w:sz w:val="28"/>
          <w:szCs w:val="28"/>
          <w:lang w:eastAsia="en-GB"/>
        </w:rPr>
        <w:t xml:space="preserve">E mail: </w:t>
      </w:r>
      <w:hyperlink r:id="rId104" w:history="1">
        <w:r w:rsidRPr="00491EDC">
          <w:rPr>
            <w:rStyle w:val="Hyperlink"/>
            <w:rFonts w:ascii="Century Gothic" w:hAnsi="Century Gothic"/>
            <w:b/>
            <w:bCs/>
            <w:color w:val="294F6F"/>
            <w:sz w:val="28"/>
            <w:szCs w:val="28"/>
            <w:lang w:eastAsia="en-GB"/>
          </w:rPr>
          <w:t>claudine.bryson@nhs.net</w:t>
        </w:r>
      </w:hyperlink>
      <w:r w:rsidRPr="00491EDC">
        <w:rPr>
          <w:rFonts w:ascii="Century Gothic" w:hAnsi="Century Gothic"/>
          <w:b/>
          <w:bCs/>
          <w:color w:val="294F6F"/>
          <w:sz w:val="28"/>
          <w:szCs w:val="28"/>
          <w:lang w:eastAsia="en-GB"/>
        </w:rPr>
        <w:t xml:space="preserve">   Telephone: </w:t>
      </w:r>
      <w:r w:rsidR="00B421C2" w:rsidRPr="00491EDC">
        <w:rPr>
          <w:rFonts w:ascii="Century Gothic" w:hAnsi="Century Gothic"/>
          <w:b/>
          <w:bCs/>
          <w:color w:val="294F6F"/>
          <w:sz w:val="28"/>
          <w:szCs w:val="28"/>
          <w:lang w:eastAsia="en-GB"/>
        </w:rPr>
        <w:t>0151 604 7673</w:t>
      </w:r>
    </w:p>
    <w:p w14:paraId="3F6F7BEB" w14:textId="77777777" w:rsidR="00D455EC" w:rsidRPr="005613E0" w:rsidRDefault="00D23A64" w:rsidP="005613E0">
      <w:pPr>
        <w:rPr>
          <w:rFonts w:ascii="Century Gothic" w:hAnsi="Century Gothic"/>
          <w:b/>
          <w:bCs/>
          <w:color w:val="294F6F"/>
          <w:sz w:val="28"/>
          <w:szCs w:val="28"/>
          <w:lang w:eastAsia="en-GB"/>
        </w:rPr>
      </w:pPr>
      <w:r w:rsidRPr="00491EDC">
        <w:rPr>
          <w:rFonts w:ascii="Century Gothic" w:hAnsi="Century Gothic"/>
          <w:b/>
          <w:bCs/>
          <w:color w:val="294F6F"/>
          <w:sz w:val="28"/>
          <w:szCs w:val="28"/>
          <w:lang w:eastAsia="en-GB"/>
        </w:rPr>
        <w:t>-----------------------------------------------------------------------------</w:t>
      </w:r>
    </w:p>
    <w:p w14:paraId="32F1B26D" w14:textId="77777777" w:rsidR="00D455EC" w:rsidRDefault="00D455EC" w:rsidP="00497D26">
      <w:pPr>
        <w:pStyle w:val="ContactInfo"/>
        <w:jc w:val="left"/>
        <w:rPr>
          <w:rFonts w:ascii="Century Gothic" w:hAnsi="Century Gothic"/>
          <w:b/>
          <w:bCs/>
          <w:color w:val="294F6F"/>
          <w:sz w:val="28"/>
          <w:szCs w:val="28"/>
          <w:lang w:val="en-GB"/>
        </w:rPr>
      </w:pPr>
    </w:p>
    <w:p w14:paraId="149E758E" w14:textId="77777777" w:rsidR="00670084" w:rsidRDefault="00670084" w:rsidP="00497D26">
      <w:pPr>
        <w:pStyle w:val="ContactInfo"/>
        <w:jc w:val="left"/>
        <w:rPr>
          <w:rFonts w:ascii="Century Gothic" w:hAnsi="Century Gothic"/>
          <w:b/>
          <w:bCs/>
          <w:color w:val="294F6F"/>
          <w:sz w:val="28"/>
          <w:szCs w:val="28"/>
          <w:lang w:val="en-GB"/>
        </w:rPr>
      </w:pPr>
    </w:p>
    <w:p w14:paraId="7D56C115" w14:textId="35D70318" w:rsidR="00CC5930" w:rsidRPr="00ED6276" w:rsidRDefault="007A4F37" w:rsidP="00497D26">
      <w:pPr>
        <w:pStyle w:val="ContactInfo"/>
        <w:jc w:val="left"/>
        <w:rPr>
          <w:rFonts w:ascii="Century Gothic" w:hAnsi="Century Gothic"/>
          <w:b/>
          <w:bCs/>
          <w:color w:val="294F6F"/>
          <w:sz w:val="28"/>
          <w:szCs w:val="28"/>
          <w:lang w:val="en-GB"/>
        </w:rPr>
      </w:pPr>
      <w:r w:rsidRPr="00ED6276">
        <w:rPr>
          <w:noProof/>
          <w:color w:val="294F6F"/>
          <w:lang w:val="en-GB" w:eastAsia="en-GB"/>
        </w:rPr>
        <w:drawing>
          <wp:anchor distT="0" distB="0" distL="114300" distR="114300" simplePos="0" relativeHeight="251670528" behindDoc="0" locked="0" layoutInCell="1" allowOverlap="1" wp14:anchorId="2BA3F3D0" wp14:editId="4BCD3147">
            <wp:simplePos x="0" y="0"/>
            <wp:positionH relativeFrom="column">
              <wp:posOffset>3766820</wp:posOffset>
            </wp:positionH>
            <wp:positionV relativeFrom="paragraph">
              <wp:posOffset>3175</wp:posOffset>
            </wp:positionV>
            <wp:extent cx="1588770" cy="4305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88770" cy="430530"/>
                    </a:xfrm>
                    <a:prstGeom prst="rect">
                      <a:avLst/>
                    </a:prstGeom>
                  </pic:spPr>
                </pic:pic>
              </a:graphicData>
            </a:graphic>
            <wp14:sizeRelH relativeFrom="page">
              <wp14:pctWidth>0</wp14:pctWidth>
            </wp14:sizeRelH>
            <wp14:sizeRelV relativeFrom="page">
              <wp14:pctHeight>0</wp14:pctHeight>
            </wp14:sizeRelV>
          </wp:anchor>
        </w:drawing>
      </w:r>
      <w:r w:rsidR="0042620C" w:rsidRPr="00ED6276">
        <w:rPr>
          <w:rFonts w:ascii="Century Gothic" w:hAnsi="Century Gothic"/>
          <w:b/>
          <w:bCs/>
          <w:color w:val="294F6F"/>
          <w:sz w:val="28"/>
          <w:szCs w:val="28"/>
          <w:lang w:val="en-GB"/>
        </w:rPr>
        <w:t>Safe Families for Children</w:t>
      </w:r>
      <w:r w:rsidR="000F43F7" w:rsidRPr="00ED6276">
        <w:rPr>
          <w:rFonts w:ascii="Century Gothic" w:hAnsi="Century Gothic"/>
          <w:b/>
          <w:bCs/>
          <w:color w:val="294F6F"/>
          <w:sz w:val="28"/>
          <w:szCs w:val="28"/>
          <w:lang w:val="en-GB"/>
        </w:rPr>
        <w:t xml:space="preserve">                                    </w:t>
      </w:r>
    </w:p>
    <w:p w14:paraId="043A3965" w14:textId="77777777" w:rsidR="003130EE" w:rsidRDefault="003130EE" w:rsidP="00497D26">
      <w:pPr>
        <w:pStyle w:val="ContactInfo"/>
        <w:jc w:val="left"/>
        <w:rPr>
          <w:rFonts w:ascii="Century Gothic" w:hAnsi="Century Gothic"/>
          <w:b/>
          <w:bCs/>
          <w:color w:val="EA157A" w:themeColor="accent2"/>
          <w:sz w:val="28"/>
          <w:szCs w:val="28"/>
          <w:lang w:val="en-GB"/>
        </w:rPr>
      </w:pPr>
    </w:p>
    <w:p w14:paraId="48B8876C" w14:textId="77777777" w:rsidR="00EB7B81" w:rsidRDefault="00EB7B81" w:rsidP="00EB7B81">
      <w:pPr>
        <w:pStyle w:val="ContactInfo"/>
        <w:jc w:val="left"/>
        <w:rPr>
          <w:rFonts w:ascii="Century Gothic" w:hAnsi="Century Gothic"/>
          <w:sz w:val="28"/>
          <w:szCs w:val="28"/>
          <w:lang w:val="en-GB"/>
        </w:rPr>
      </w:pPr>
      <w:r w:rsidRPr="00EB7B81">
        <w:rPr>
          <w:rFonts w:ascii="Century Gothic" w:hAnsi="Century Gothic"/>
          <w:sz w:val="28"/>
          <w:szCs w:val="28"/>
          <w:lang w:val="en-GB"/>
        </w:rPr>
        <w:t xml:space="preserve">Have a look at this presentation which tells you all about our service and how we can help you and you can help others by joining our fab group of Volunteers. </w:t>
      </w:r>
    </w:p>
    <w:p w14:paraId="4FCCE21A" w14:textId="77777777" w:rsidR="00ED6276" w:rsidRPr="00EB7B81" w:rsidRDefault="00ED6276" w:rsidP="00EB7B81">
      <w:pPr>
        <w:pStyle w:val="ContactInfo"/>
        <w:jc w:val="left"/>
        <w:rPr>
          <w:rFonts w:ascii="Century Gothic" w:hAnsi="Century Gothic"/>
          <w:sz w:val="28"/>
          <w:szCs w:val="28"/>
          <w:lang w:val="en-GB"/>
        </w:rPr>
      </w:pPr>
    </w:p>
    <w:p w14:paraId="020AE14E" w14:textId="77777777" w:rsidR="00EB7B81" w:rsidRDefault="007B4FF5" w:rsidP="00EB7B81">
      <w:pPr>
        <w:pStyle w:val="ContactInfo"/>
        <w:jc w:val="left"/>
        <w:rPr>
          <w:rFonts w:ascii="Century Gothic" w:hAnsi="Century Gothic"/>
          <w:color w:val="294F6F"/>
          <w:sz w:val="28"/>
          <w:szCs w:val="28"/>
          <w:lang w:val="en-GB"/>
        </w:rPr>
      </w:pPr>
      <w:hyperlink r:id="rId106" w:history="1">
        <w:r w:rsidR="00ED6276" w:rsidRPr="00ED6276">
          <w:rPr>
            <w:rStyle w:val="Hyperlink"/>
            <w:rFonts w:ascii="Century Gothic" w:hAnsi="Century Gothic"/>
            <w:color w:val="294F6F"/>
            <w:sz w:val="28"/>
            <w:szCs w:val="28"/>
          </w:rPr>
          <w:t>Safe Families for Children – who are they and how can they support you? | Local Offer Wirral</w:t>
        </w:r>
      </w:hyperlink>
    </w:p>
    <w:p w14:paraId="7672295A" w14:textId="77777777" w:rsidR="00ED6276" w:rsidRPr="00ED6276" w:rsidRDefault="00ED6276" w:rsidP="00EB7B81">
      <w:pPr>
        <w:pStyle w:val="ContactInfo"/>
        <w:jc w:val="left"/>
        <w:rPr>
          <w:rFonts w:ascii="Century Gothic" w:hAnsi="Century Gothic"/>
          <w:color w:val="294F6F"/>
          <w:sz w:val="28"/>
          <w:szCs w:val="28"/>
          <w:lang w:val="en-GB"/>
        </w:rPr>
      </w:pPr>
    </w:p>
    <w:p w14:paraId="14A94E7F" w14:textId="77777777" w:rsidR="003130EE" w:rsidRPr="00EB7B81" w:rsidRDefault="00EB7B81" w:rsidP="00EB7B81">
      <w:pPr>
        <w:pStyle w:val="ContactInfo"/>
        <w:jc w:val="left"/>
        <w:rPr>
          <w:rFonts w:ascii="Century Gothic" w:hAnsi="Century Gothic"/>
          <w:sz w:val="28"/>
          <w:szCs w:val="28"/>
          <w:lang w:val="en-GB"/>
        </w:rPr>
      </w:pPr>
      <w:r w:rsidRPr="00EB7B81">
        <w:rPr>
          <w:rFonts w:ascii="Century Gothic" w:hAnsi="Century Gothic"/>
          <w:sz w:val="28"/>
          <w:szCs w:val="28"/>
          <w:lang w:val="en-GB"/>
        </w:rPr>
        <w:t xml:space="preserve">Or call </w:t>
      </w:r>
      <w:r>
        <w:rPr>
          <w:rFonts w:ascii="Century Gothic" w:hAnsi="Century Gothic"/>
          <w:sz w:val="28"/>
          <w:szCs w:val="28"/>
          <w:lang w:val="en-GB"/>
        </w:rPr>
        <w:t xml:space="preserve">us </w:t>
      </w:r>
      <w:r w:rsidRPr="00EB7B81">
        <w:rPr>
          <w:rFonts w:ascii="Century Gothic" w:hAnsi="Century Gothic"/>
          <w:sz w:val="28"/>
          <w:szCs w:val="28"/>
          <w:lang w:val="en-GB"/>
        </w:rPr>
        <w:t xml:space="preserve">for a chat on </w:t>
      </w:r>
      <w:r w:rsidRPr="00EB7B81">
        <w:rPr>
          <w:rFonts w:ascii="Century Gothic" w:hAnsi="Century Gothic"/>
          <w:b/>
          <w:bCs/>
          <w:sz w:val="28"/>
          <w:szCs w:val="28"/>
          <w:lang w:val="en-GB"/>
        </w:rPr>
        <w:t>0151 558 1474</w:t>
      </w:r>
    </w:p>
    <w:p w14:paraId="3E351ECD" w14:textId="77777777" w:rsidR="003130EE" w:rsidRDefault="003130EE" w:rsidP="004A0221">
      <w:pPr>
        <w:pStyle w:val="ContactInfo"/>
        <w:jc w:val="left"/>
        <w:rPr>
          <w:rFonts w:ascii="Century Gothic" w:hAnsi="Century Gothic"/>
          <w:b/>
          <w:bCs/>
          <w:color w:val="EA157A" w:themeColor="accent2"/>
          <w:sz w:val="28"/>
          <w:szCs w:val="28"/>
          <w:lang w:val="en-GB"/>
        </w:rPr>
      </w:pPr>
    </w:p>
    <w:p w14:paraId="16EB6EF3" w14:textId="77777777" w:rsidR="004A0221" w:rsidRPr="00E84B0D" w:rsidRDefault="00497D26" w:rsidP="004A0221">
      <w:pPr>
        <w:pStyle w:val="ContactInfo"/>
        <w:jc w:val="left"/>
        <w:rPr>
          <w:rFonts w:ascii="Century Gothic" w:hAnsi="Century Gothic"/>
          <w:b/>
          <w:bCs/>
          <w:color w:val="294F6F"/>
          <w:sz w:val="28"/>
          <w:szCs w:val="28"/>
          <w:lang w:val="en-GB"/>
        </w:rPr>
      </w:pPr>
      <w:r w:rsidRPr="00E84B0D">
        <w:rPr>
          <w:rFonts w:ascii="Century Gothic" w:hAnsi="Century Gothic"/>
          <w:b/>
          <w:bCs/>
          <w:color w:val="294F6F"/>
          <w:sz w:val="28"/>
          <w:szCs w:val="28"/>
          <w:lang w:val="en-GB"/>
        </w:rPr>
        <w:t>Contact: Sarah Broadbent</w:t>
      </w:r>
      <w:r w:rsidR="004A0221" w:rsidRPr="00E84B0D">
        <w:rPr>
          <w:rFonts w:ascii="Century Gothic" w:hAnsi="Century Gothic"/>
          <w:b/>
          <w:bCs/>
          <w:color w:val="294F6F"/>
          <w:sz w:val="28"/>
          <w:szCs w:val="28"/>
          <w:lang w:val="en-GB"/>
        </w:rPr>
        <w:t>, Senior Family Support Manager</w:t>
      </w:r>
    </w:p>
    <w:p w14:paraId="610C16E6" w14:textId="77777777" w:rsidR="00497D26" w:rsidRPr="00E84B0D" w:rsidRDefault="004A0221" w:rsidP="004A0221">
      <w:pPr>
        <w:pStyle w:val="ContactInfo"/>
        <w:jc w:val="left"/>
        <w:rPr>
          <w:rStyle w:val="Hyperlink"/>
          <w:rFonts w:ascii="Century Gothic" w:hAnsi="Century Gothic"/>
          <w:b/>
          <w:bCs/>
          <w:color w:val="294F6F"/>
          <w:sz w:val="28"/>
          <w:szCs w:val="28"/>
          <w:lang w:val="en-GB"/>
        </w:rPr>
      </w:pPr>
      <w:r w:rsidRPr="00E84B0D">
        <w:rPr>
          <w:rFonts w:ascii="Century Gothic" w:hAnsi="Century Gothic"/>
          <w:b/>
          <w:bCs/>
          <w:color w:val="294F6F"/>
          <w:sz w:val="28"/>
          <w:szCs w:val="28"/>
          <w:lang w:val="en-GB"/>
        </w:rPr>
        <w:t xml:space="preserve">Mobile: 07469354076. E mail: </w:t>
      </w:r>
      <w:hyperlink r:id="rId107" w:history="1">
        <w:r w:rsidR="003130EE" w:rsidRPr="00E84B0D">
          <w:rPr>
            <w:rStyle w:val="Hyperlink"/>
            <w:rFonts w:ascii="Century Gothic" w:hAnsi="Century Gothic"/>
            <w:b/>
            <w:bCs/>
            <w:color w:val="294F6F"/>
            <w:sz w:val="28"/>
            <w:szCs w:val="28"/>
            <w:lang w:val="en-GB"/>
          </w:rPr>
          <w:t>sarahbroadbent@safefamilies.uk</w:t>
        </w:r>
      </w:hyperlink>
    </w:p>
    <w:p w14:paraId="27D75F5B" w14:textId="77777777" w:rsidR="002C78B4" w:rsidRPr="00E84B0D" w:rsidRDefault="002C78B4" w:rsidP="004A0221">
      <w:pPr>
        <w:pStyle w:val="ContactInfo"/>
        <w:jc w:val="left"/>
        <w:rPr>
          <w:rFonts w:ascii="Century Gothic" w:hAnsi="Century Gothic"/>
          <w:b/>
          <w:bCs/>
          <w:color w:val="294F6F"/>
          <w:sz w:val="28"/>
          <w:szCs w:val="28"/>
          <w:lang w:val="en-GB"/>
        </w:rPr>
      </w:pPr>
    </w:p>
    <w:p w14:paraId="09708EE4" w14:textId="2495476F" w:rsidR="001D7B24" w:rsidRPr="003235FE" w:rsidRDefault="00E84B0D" w:rsidP="003235FE">
      <w:pPr>
        <w:pStyle w:val="ContactInfo"/>
        <w:jc w:val="left"/>
        <w:rPr>
          <w:rFonts w:ascii="Century Gothic" w:hAnsi="Century Gothic"/>
          <w:b/>
          <w:bCs/>
          <w:color w:val="294F6F"/>
          <w:sz w:val="28"/>
          <w:szCs w:val="28"/>
          <w:lang w:val="en-GB"/>
        </w:rPr>
      </w:pPr>
      <w:r w:rsidRPr="00E84B0D">
        <w:rPr>
          <w:rFonts w:ascii="Century Gothic" w:hAnsi="Century Gothic"/>
          <w:b/>
          <w:bCs/>
          <w:color w:val="294F6F"/>
          <w:sz w:val="28"/>
          <w:szCs w:val="28"/>
          <w:lang w:val="en-GB"/>
        </w:rPr>
        <w:t>-----------------------------------------------------------------------------</w:t>
      </w:r>
    </w:p>
    <w:p w14:paraId="3E266BC3" w14:textId="77777777" w:rsidR="000A1B57" w:rsidRPr="00E84B0D" w:rsidRDefault="000A1B57" w:rsidP="003130EE">
      <w:pPr>
        <w:pStyle w:val="ContactInfo"/>
        <w:jc w:val="left"/>
        <w:rPr>
          <w:rFonts w:ascii="Century Gothic" w:hAnsi="Century Gothic"/>
          <w:b/>
          <w:bCs/>
          <w:color w:val="294F6F"/>
          <w:sz w:val="28"/>
          <w:szCs w:val="28"/>
        </w:rPr>
      </w:pPr>
      <w:r w:rsidRPr="00E84B0D">
        <w:rPr>
          <w:rFonts w:ascii="Century Gothic" w:hAnsi="Century Gothic"/>
          <w:b/>
          <w:bCs/>
          <w:color w:val="294F6F"/>
          <w:sz w:val="28"/>
          <w:szCs w:val="28"/>
        </w:rPr>
        <w:t xml:space="preserve">SEND Team </w:t>
      </w:r>
    </w:p>
    <w:p w14:paraId="6300F4C0" w14:textId="77777777" w:rsidR="000A1B57" w:rsidRDefault="000A1B57" w:rsidP="003130EE">
      <w:pPr>
        <w:pStyle w:val="ContactInfo"/>
        <w:jc w:val="left"/>
        <w:rPr>
          <w:rFonts w:ascii="Century Gothic" w:hAnsi="Century Gothic"/>
          <w:b/>
          <w:bCs/>
          <w:color w:val="00B0F0"/>
          <w:sz w:val="28"/>
          <w:szCs w:val="28"/>
        </w:rPr>
      </w:pPr>
    </w:p>
    <w:p w14:paraId="36BA4C95" w14:textId="77777777" w:rsidR="00BF02F0" w:rsidRPr="00BF02F0" w:rsidRDefault="00BF02F0" w:rsidP="00BF02F0">
      <w:pPr>
        <w:spacing w:before="0" w:after="0"/>
        <w:rPr>
          <w:rFonts w:ascii="Century Gothic" w:eastAsia="Calibri" w:hAnsi="Century Gothic" w:cs="Calibri"/>
          <w:sz w:val="28"/>
          <w:szCs w:val="28"/>
          <w:lang w:val="en-GB"/>
        </w:rPr>
      </w:pPr>
      <w:r w:rsidRPr="00BF02F0">
        <w:rPr>
          <w:rFonts w:ascii="Century Gothic" w:eastAsia="Calibri" w:hAnsi="Century Gothic" w:cs="Calibri"/>
          <w:sz w:val="28"/>
          <w:szCs w:val="28"/>
          <w:lang w:val="en-GB"/>
        </w:rPr>
        <w:t>The SEND team start the new year with a new manager.  Anna Dollard has recently started in post and is looking forward to working with the team to effect some positive change in SEND.  The team are looking to work on three focus areas moving forward.  They are:</w:t>
      </w:r>
    </w:p>
    <w:p w14:paraId="2418BA03" w14:textId="77777777" w:rsidR="00BF02F0" w:rsidRPr="00BF02F0" w:rsidRDefault="00BF02F0" w:rsidP="00BF02F0">
      <w:pPr>
        <w:spacing w:before="0" w:after="0"/>
        <w:rPr>
          <w:rFonts w:ascii="Century Gothic" w:eastAsia="Calibri" w:hAnsi="Century Gothic" w:cs="Calibri"/>
          <w:sz w:val="28"/>
          <w:szCs w:val="28"/>
          <w:lang w:val="en-GB"/>
        </w:rPr>
      </w:pPr>
    </w:p>
    <w:p w14:paraId="63A4BC4F" w14:textId="77777777" w:rsidR="00BF02F0" w:rsidRPr="00BF02F0" w:rsidRDefault="00BF02F0" w:rsidP="00670084">
      <w:pPr>
        <w:numPr>
          <w:ilvl w:val="0"/>
          <w:numId w:val="12"/>
        </w:numPr>
        <w:spacing w:before="0" w:after="0"/>
        <w:ind w:left="-567" w:firstLine="0"/>
        <w:rPr>
          <w:rFonts w:ascii="Century Gothic" w:eastAsia="Times New Roman" w:hAnsi="Century Gothic" w:cs="Calibri"/>
          <w:sz w:val="28"/>
          <w:szCs w:val="28"/>
          <w:lang w:val="en-GB"/>
        </w:rPr>
      </w:pPr>
      <w:r w:rsidRPr="00BF02F0">
        <w:rPr>
          <w:rFonts w:ascii="Century Gothic" w:eastAsia="Times New Roman" w:hAnsi="Century Gothic" w:cs="Calibri"/>
          <w:sz w:val="28"/>
          <w:szCs w:val="28"/>
          <w:lang w:val="en-GB"/>
        </w:rPr>
        <w:t>Compliance</w:t>
      </w:r>
    </w:p>
    <w:p w14:paraId="41D91DE2" w14:textId="77777777" w:rsidR="00BF02F0" w:rsidRPr="00BF02F0" w:rsidRDefault="00BF02F0" w:rsidP="00670084">
      <w:pPr>
        <w:numPr>
          <w:ilvl w:val="0"/>
          <w:numId w:val="12"/>
        </w:numPr>
        <w:spacing w:before="0" w:after="0"/>
        <w:ind w:left="-567" w:firstLine="0"/>
        <w:rPr>
          <w:rFonts w:ascii="Century Gothic" w:eastAsia="Times New Roman" w:hAnsi="Century Gothic" w:cs="Calibri"/>
          <w:sz w:val="28"/>
          <w:szCs w:val="28"/>
          <w:lang w:val="en-GB"/>
        </w:rPr>
      </w:pPr>
      <w:r w:rsidRPr="00BF02F0">
        <w:rPr>
          <w:rFonts w:ascii="Century Gothic" w:eastAsia="Times New Roman" w:hAnsi="Century Gothic" w:cs="Calibri"/>
          <w:sz w:val="28"/>
          <w:szCs w:val="28"/>
          <w:lang w:val="en-GB"/>
        </w:rPr>
        <w:t>Quality</w:t>
      </w:r>
    </w:p>
    <w:p w14:paraId="415C3241" w14:textId="77777777" w:rsidR="00BF02F0" w:rsidRPr="00BF02F0" w:rsidRDefault="00BF02F0" w:rsidP="00670084">
      <w:pPr>
        <w:numPr>
          <w:ilvl w:val="0"/>
          <w:numId w:val="12"/>
        </w:numPr>
        <w:spacing w:before="0" w:after="0"/>
        <w:ind w:left="-567" w:firstLine="0"/>
        <w:rPr>
          <w:rFonts w:ascii="Century Gothic" w:eastAsia="Times New Roman" w:hAnsi="Century Gothic" w:cs="Calibri"/>
          <w:sz w:val="28"/>
          <w:szCs w:val="28"/>
          <w:lang w:val="en-GB"/>
        </w:rPr>
      </w:pPr>
      <w:r w:rsidRPr="00BF02F0">
        <w:rPr>
          <w:rFonts w:ascii="Century Gothic" w:eastAsia="Times New Roman" w:hAnsi="Century Gothic" w:cs="Calibri"/>
          <w:sz w:val="28"/>
          <w:szCs w:val="28"/>
          <w:lang w:val="en-GB"/>
        </w:rPr>
        <w:t>Communication</w:t>
      </w:r>
    </w:p>
    <w:p w14:paraId="0900C893" w14:textId="77777777" w:rsidR="00BF02F0" w:rsidRPr="00BF02F0" w:rsidRDefault="00BF02F0" w:rsidP="00BF02F0">
      <w:pPr>
        <w:spacing w:before="0" w:after="0"/>
        <w:rPr>
          <w:rFonts w:ascii="Century Gothic" w:eastAsia="Calibri" w:hAnsi="Century Gothic" w:cs="Calibri"/>
          <w:sz w:val="28"/>
          <w:szCs w:val="28"/>
          <w:lang w:val="en-GB"/>
        </w:rPr>
      </w:pPr>
    </w:p>
    <w:p w14:paraId="6654BE41" w14:textId="77777777" w:rsidR="00670084" w:rsidRDefault="00BF02F0" w:rsidP="00670084">
      <w:pPr>
        <w:spacing w:before="0" w:after="0"/>
        <w:rPr>
          <w:rFonts w:ascii="Century Gothic" w:eastAsia="Calibri" w:hAnsi="Century Gothic" w:cs="Calibri"/>
          <w:sz w:val="28"/>
          <w:szCs w:val="28"/>
          <w:lang w:val="en-GB"/>
        </w:rPr>
      </w:pPr>
      <w:r w:rsidRPr="00BF02F0">
        <w:rPr>
          <w:rFonts w:ascii="Century Gothic" w:eastAsia="Calibri" w:hAnsi="Century Gothic" w:cs="Calibri"/>
          <w:sz w:val="28"/>
          <w:szCs w:val="28"/>
          <w:lang w:val="en-GB"/>
        </w:rPr>
        <w:t>The team will be looking to work collaboratively with professional colleagues, schools, parents/carers and other stakeholders in order to continue to improve.  We look forward to coming up with solution focused ways of managing the challenges ahead and building a better service for those with SEND on Wirral.</w:t>
      </w:r>
    </w:p>
    <w:p w14:paraId="36416621" w14:textId="3261A070" w:rsidR="0046461F" w:rsidRPr="00670084" w:rsidRDefault="00FF2CB2" w:rsidP="00670084">
      <w:pPr>
        <w:spacing w:before="0" w:after="0"/>
        <w:rPr>
          <w:rFonts w:ascii="Century Gothic" w:eastAsia="Calibri" w:hAnsi="Century Gothic" w:cs="Calibri"/>
          <w:sz w:val="28"/>
          <w:szCs w:val="28"/>
          <w:lang w:val="en-GB"/>
        </w:rPr>
      </w:pPr>
      <w:r>
        <w:rPr>
          <w:rFonts w:ascii="Century Gothic" w:hAnsi="Century Gothic"/>
          <w:sz w:val="28"/>
          <w:szCs w:val="28"/>
        </w:rPr>
        <w:t xml:space="preserve">The SEND team continue to work from home. </w:t>
      </w:r>
    </w:p>
    <w:p w14:paraId="05F7D689" w14:textId="77777777" w:rsidR="00FF2CB2" w:rsidRDefault="00FF2CB2" w:rsidP="003130EE">
      <w:pPr>
        <w:pStyle w:val="ContactInfo"/>
        <w:jc w:val="left"/>
        <w:rPr>
          <w:rFonts w:ascii="Century Gothic" w:hAnsi="Century Gothic"/>
          <w:sz w:val="28"/>
          <w:szCs w:val="28"/>
        </w:rPr>
      </w:pPr>
      <w:r>
        <w:rPr>
          <w:rFonts w:ascii="Century Gothic" w:hAnsi="Century Gothic"/>
          <w:sz w:val="28"/>
          <w:szCs w:val="28"/>
        </w:rPr>
        <w:t xml:space="preserve">Any SEND team queries, in the first instance should be sent to </w:t>
      </w:r>
    </w:p>
    <w:p w14:paraId="0FEDF162" w14:textId="77777777" w:rsidR="00FF2CB2" w:rsidRPr="00E84B0D" w:rsidRDefault="007B4FF5" w:rsidP="003130EE">
      <w:pPr>
        <w:pStyle w:val="ContactInfo"/>
        <w:jc w:val="left"/>
        <w:rPr>
          <w:rStyle w:val="Hyperlink"/>
          <w:rFonts w:ascii="Century Gothic" w:hAnsi="Century Gothic"/>
          <w:color w:val="294F6F"/>
          <w:sz w:val="28"/>
          <w:szCs w:val="28"/>
        </w:rPr>
      </w:pPr>
      <w:hyperlink r:id="rId108" w:history="1">
        <w:r w:rsidR="00FF2CB2" w:rsidRPr="00E84B0D">
          <w:rPr>
            <w:rStyle w:val="Hyperlink"/>
            <w:rFonts w:ascii="Century Gothic" w:hAnsi="Century Gothic"/>
            <w:color w:val="294F6F"/>
            <w:sz w:val="28"/>
            <w:szCs w:val="28"/>
          </w:rPr>
          <w:t>SESS@wirral.gov.uk</w:t>
        </w:r>
      </w:hyperlink>
    </w:p>
    <w:p w14:paraId="3651E524" w14:textId="77777777" w:rsidR="00E84B0D" w:rsidRPr="00FF2CB2" w:rsidRDefault="00E84B0D" w:rsidP="003130EE">
      <w:pPr>
        <w:pStyle w:val="ContactInfo"/>
        <w:jc w:val="left"/>
        <w:rPr>
          <w:rFonts w:ascii="Century Gothic" w:hAnsi="Century Gothic"/>
          <w:color w:val="138576" w:themeColor="accent6" w:themeShade="BF"/>
          <w:sz w:val="28"/>
          <w:szCs w:val="28"/>
        </w:rPr>
      </w:pPr>
    </w:p>
    <w:p w14:paraId="7ED053D1" w14:textId="77777777" w:rsidR="000A1B57" w:rsidRPr="00E84B0D" w:rsidRDefault="000A1B57" w:rsidP="003130EE">
      <w:pPr>
        <w:pStyle w:val="ContactInfo"/>
        <w:jc w:val="left"/>
        <w:rPr>
          <w:rFonts w:ascii="Century Gothic" w:hAnsi="Century Gothic"/>
          <w:b/>
          <w:bCs/>
          <w:color w:val="294F6F"/>
          <w:sz w:val="28"/>
          <w:szCs w:val="28"/>
        </w:rPr>
      </w:pPr>
      <w:r w:rsidRPr="00E84B0D">
        <w:rPr>
          <w:rFonts w:ascii="Century Gothic" w:hAnsi="Century Gothic"/>
          <w:b/>
          <w:bCs/>
          <w:color w:val="294F6F"/>
          <w:sz w:val="28"/>
          <w:szCs w:val="28"/>
        </w:rPr>
        <w:t xml:space="preserve">Contact: </w:t>
      </w:r>
      <w:r w:rsidR="00E84B0D" w:rsidRPr="00E84B0D">
        <w:rPr>
          <w:rFonts w:ascii="Century Gothic" w:hAnsi="Century Gothic"/>
          <w:b/>
          <w:bCs/>
          <w:color w:val="294F6F"/>
          <w:sz w:val="28"/>
          <w:szCs w:val="28"/>
        </w:rPr>
        <w:t>Anna Dollard,</w:t>
      </w:r>
      <w:r w:rsidRPr="00E84B0D">
        <w:rPr>
          <w:rFonts w:ascii="Century Gothic" w:hAnsi="Century Gothic"/>
          <w:b/>
          <w:bCs/>
          <w:color w:val="294F6F"/>
          <w:sz w:val="28"/>
          <w:szCs w:val="28"/>
        </w:rPr>
        <w:t xml:space="preserve"> SEND Manager</w:t>
      </w:r>
    </w:p>
    <w:p w14:paraId="192C6C8B" w14:textId="77777777" w:rsidR="000A1B57" w:rsidRDefault="000A1B57" w:rsidP="003130EE">
      <w:pPr>
        <w:pStyle w:val="ContactInfo"/>
        <w:jc w:val="left"/>
        <w:rPr>
          <w:rFonts w:ascii="Century Gothic" w:eastAsia="Times New Roman" w:hAnsi="Century Gothic" w:cs="Times New Roman"/>
          <w:b/>
          <w:bCs/>
          <w:color w:val="294F6F"/>
          <w:sz w:val="28"/>
          <w:szCs w:val="28"/>
          <w:shd w:val="clear" w:color="auto" w:fill="FFFFFF"/>
          <w:lang w:val="en-GB" w:eastAsia="en-GB"/>
        </w:rPr>
      </w:pPr>
      <w:r w:rsidRPr="00E84B0D">
        <w:rPr>
          <w:rFonts w:ascii="Century Gothic" w:hAnsi="Century Gothic"/>
          <w:b/>
          <w:bCs/>
          <w:color w:val="294F6F"/>
          <w:sz w:val="28"/>
          <w:szCs w:val="28"/>
        </w:rPr>
        <w:t xml:space="preserve">E mail: </w:t>
      </w:r>
      <w:hyperlink r:id="rId109" w:history="1">
        <w:r w:rsidR="00E84B0D" w:rsidRPr="00E84B0D">
          <w:rPr>
            <w:rStyle w:val="Hyperlink"/>
            <w:rFonts w:ascii="Century Gothic" w:eastAsia="Times New Roman" w:hAnsi="Century Gothic" w:cs="Times New Roman"/>
            <w:b/>
            <w:bCs/>
            <w:color w:val="294F6F"/>
            <w:sz w:val="28"/>
            <w:szCs w:val="28"/>
            <w:shd w:val="clear" w:color="auto" w:fill="FFFFFF"/>
            <w:lang w:val="en-GB" w:eastAsia="en-GB"/>
          </w:rPr>
          <w:t>annadollard1@wirral.gov.uk</w:t>
        </w:r>
      </w:hyperlink>
      <w:r w:rsidR="00E84B0D" w:rsidRPr="00E84B0D">
        <w:rPr>
          <w:rFonts w:ascii="Century Gothic" w:eastAsia="Times New Roman" w:hAnsi="Century Gothic" w:cs="Times New Roman"/>
          <w:b/>
          <w:bCs/>
          <w:color w:val="294F6F"/>
          <w:sz w:val="28"/>
          <w:szCs w:val="28"/>
          <w:shd w:val="clear" w:color="auto" w:fill="FFFFFF"/>
          <w:lang w:val="en-GB" w:eastAsia="en-GB"/>
        </w:rPr>
        <w:t xml:space="preserve">  Mobile number 07785 915449</w:t>
      </w:r>
    </w:p>
    <w:p w14:paraId="39122912" w14:textId="77777777" w:rsidR="00465EFB" w:rsidRDefault="00EB7B81" w:rsidP="009E2F05">
      <w:pPr>
        <w:spacing w:line="240" w:lineRule="atLeast"/>
        <w:rPr>
          <w:rFonts w:ascii="Century Gothic" w:hAnsi="Century Gothic"/>
          <w:b/>
          <w:bCs/>
          <w:color w:val="EA157A" w:themeColor="accent2"/>
          <w:sz w:val="28"/>
          <w:szCs w:val="28"/>
          <w:lang w:val="en-GB"/>
        </w:rPr>
      </w:pPr>
      <w:r w:rsidRPr="00465EFB">
        <w:rPr>
          <w:noProof/>
          <w:color w:val="294F6F"/>
          <w:lang w:val="en-GB" w:eastAsia="en-GB"/>
        </w:rPr>
        <w:lastRenderedPageBreak/>
        <w:drawing>
          <wp:anchor distT="0" distB="0" distL="114300" distR="114300" simplePos="0" relativeHeight="251671552" behindDoc="0" locked="0" layoutInCell="1" allowOverlap="1" wp14:anchorId="19E84BE9" wp14:editId="568A9C7E">
            <wp:simplePos x="0" y="0"/>
            <wp:positionH relativeFrom="column">
              <wp:posOffset>4305300</wp:posOffset>
            </wp:positionH>
            <wp:positionV relativeFrom="paragraph">
              <wp:posOffset>220345</wp:posOffset>
            </wp:positionV>
            <wp:extent cx="885825" cy="88582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965487" w:rsidRPr="00465EFB">
        <w:rPr>
          <w:rFonts w:ascii="Century Gothic" w:hAnsi="Century Gothic"/>
          <w:b/>
          <w:bCs/>
          <w:color w:val="294F6F"/>
          <w:sz w:val="28"/>
          <w:szCs w:val="28"/>
          <w:lang w:val="en-GB"/>
        </w:rPr>
        <w:t xml:space="preserve">SENDIASS </w:t>
      </w:r>
      <w:r w:rsidR="007A4F37" w:rsidRPr="00465EFB">
        <w:rPr>
          <w:rFonts w:ascii="Century Gothic" w:hAnsi="Century Gothic"/>
          <w:b/>
          <w:bCs/>
          <w:color w:val="294F6F"/>
          <w:sz w:val="28"/>
          <w:szCs w:val="28"/>
          <w:lang w:val="en-GB"/>
        </w:rPr>
        <w:t xml:space="preserve"> </w:t>
      </w:r>
      <w:r w:rsidR="007A4F37">
        <w:rPr>
          <w:rFonts w:ascii="Century Gothic" w:hAnsi="Century Gothic"/>
          <w:b/>
          <w:bCs/>
          <w:color w:val="EA157A" w:themeColor="accent2"/>
          <w:sz w:val="28"/>
          <w:szCs w:val="28"/>
          <w:lang w:val="en-GB"/>
        </w:rPr>
        <w:t xml:space="preserve"> </w:t>
      </w:r>
    </w:p>
    <w:p w14:paraId="08BE73DB" w14:textId="77777777" w:rsidR="001D4C2D" w:rsidRDefault="007A4F37" w:rsidP="005613E0">
      <w:pPr>
        <w:spacing w:line="240" w:lineRule="atLeast"/>
        <w:rPr>
          <w:rFonts w:ascii="Century Gothic" w:hAnsi="Century Gothic"/>
          <w:sz w:val="28"/>
          <w:szCs w:val="28"/>
          <w:lang w:val="en-GB"/>
        </w:rPr>
      </w:pPr>
      <w:r w:rsidRPr="00465EFB">
        <w:rPr>
          <w:rFonts w:ascii="Century Gothic" w:hAnsi="Century Gothic"/>
          <w:sz w:val="28"/>
          <w:szCs w:val="28"/>
          <w:lang w:val="en-GB"/>
        </w:rPr>
        <w:t xml:space="preserve"> </w:t>
      </w:r>
    </w:p>
    <w:p w14:paraId="0D6F43A5" w14:textId="1EA27301" w:rsidR="001D4C2D" w:rsidRDefault="00670084" w:rsidP="00465EFB">
      <w:pPr>
        <w:spacing w:line="240" w:lineRule="atLeast"/>
        <w:rPr>
          <w:rFonts w:ascii="Century Gothic" w:hAnsi="Century Gothic"/>
          <w:sz w:val="28"/>
          <w:szCs w:val="28"/>
          <w:lang w:val="en-GB"/>
        </w:rPr>
      </w:pPr>
      <w:r>
        <w:rPr>
          <w:rFonts w:ascii="Century Gothic" w:hAnsi="Century Gothic"/>
          <w:sz w:val="28"/>
          <w:szCs w:val="28"/>
          <w:lang w:val="en-GB"/>
        </w:rPr>
        <w:t>Parent/Carers</w:t>
      </w:r>
      <w:r w:rsidR="001D4C2D">
        <w:rPr>
          <w:rFonts w:ascii="Century Gothic" w:hAnsi="Century Gothic"/>
          <w:sz w:val="28"/>
          <w:szCs w:val="28"/>
          <w:lang w:val="en-GB"/>
        </w:rPr>
        <w:t xml:space="preserve"> please can you take a few minutes to complete our annual survey which we use to assess the service we are providing.</w:t>
      </w:r>
    </w:p>
    <w:p w14:paraId="0082D56E" w14:textId="62C29005" w:rsidR="001D4C2D" w:rsidRPr="00670084" w:rsidRDefault="007B4FF5" w:rsidP="00670084">
      <w:pPr>
        <w:spacing w:line="240" w:lineRule="atLeast"/>
        <w:rPr>
          <w:rFonts w:ascii="Century Gothic" w:hAnsi="Century Gothic"/>
          <w:color w:val="294F6F"/>
          <w:sz w:val="28"/>
          <w:szCs w:val="28"/>
          <w:lang w:val="en-GB"/>
        </w:rPr>
      </w:pPr>
      <w:hyperlink r:id="rId111" w:history="1">
        <w:r w:rsidR="00670084" w:rsidRPr="00670084">
          <w:rPr>
            <w:rStyle w:val="Hyperlink"/>
            <w:rFonts w:ascii="Century Gothic" w:hAnsi="Century Gothic"/>
            <w:color w:val="294F6F"/>
            <w:sz w:val="28"/>
            <w:szCs w:val="28"/>
          </w:rPr>
          <w:t>https://www.surveymonkey.com/r/ASWSP2020</w:t>
        </w:r>
      </w:hyperlink>
    </w:p>
    <w:p w14:paraId="3642913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As a service with are delivering the following</w:t>
      </w:r>
    </w:p>
    <w:p w14:paraId="32C8A912"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via telephone email</w:t>
      </w:r>
    </w:p>
    <w:p w14:paraId="570AD32E"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meeting with schools, college etc</w:t>
      </w:r>
    </w:p>
    <w:p w14:paraId="55547C0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mediations, tribunals</w:t>
      </w:r>
    </w:p>
    <w:p w14:paraId="2526FD19"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annual review, transition review, CIN etc</w:t>
      </w:r>
    </w:p>
    <w:p w14:paraId="63C878C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We are still working remotely and offering what we have offered since lock down</w:t>
      </w:r>
    </w:p>
    <w:p w14:paraId="1CCE5C3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In addition, I am delivering virtual sessions to the following</w:t>
      </w:r>
    </w:p>
    <w:p w14:paraId="33B35483"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Early help teams</w:t>
      </w:r>
    </w:p>
    <w:p w14:paraId="01BDEC7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Early years SENCO Cluster</w:t>
      </w:r>
    </w:p>
    <w:p w14:paraId="6E25B15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YOT team meetings</w:t>
      </w:r>
    </w:p>
    <w:p w14:paraId="3711A9E8"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Looked after team meetings</w:t>
      </w:r>
    </w:p>
    <w:p w14:paraId="3BAFFC8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Care leaver team meetings</w:t>
      </w:r>
    </w:p>
    <w:p w14:paraId="69779950" w14:textId="77777777" w:rsidR="00465EFB" w:rsidRPr="00465EFB" w:rsidRDefault="00465EFB" w:rsidP="005613E0">
      <w:pPr>
        <w:numPr>
          <w:ilvl w:val="0"/>
          <w:numId w:val="9"/>
        </w:numPr>
        <w:spacing w:line="240" w:lineRule="atLeast"/>
        <w:rPr>
          <w:rFonts w:ascii="Century Gothic" w:hAnsi="Century Gothic"/>
          <w:sz w:val="28"/>
          <w:szCs w:val="28"/>
          <w:lang w:val="en-GB"/>
        </w:rPr>
      </w:pPr>
      <w:r w:rsidRPr="00465EFB">
        <w:rPr>
          <w:rFonts w:ascii="Century Gothic" w:hAnsi="Century Gothic"/>
          <w:sz w:val="28"/>
          <w:szCs w:val="28"/>
          <w:lang w:val="en-GB"/>
        </w:rPr>
        <w:t>PCPW meeting</w:t>
      </w:r>
    </w:p>
    <w:p w14:paraId="2C417CD6" w14:textId="77777777" w:rsidR="00465EFB" w:rsidRDefault="00465EFB" w:rsidP="005613E0">
      <w:pPr>
        <w:numPr>
          <w:ilvl w:val="0"/>
          <w:numId w:val="9"/>
        </w:numPr>
        <w:spacing w:line="240" w:lineRule="atLeast"/>
        <w:rPr>
          <w:rFonts w:ascii="Century Gothic" w:hAnsi="Century Gothic"/>
          <w:sz w:val="28"/>
          <w:szCs w:val="28"/>
          <w:lang w:val="en-GB"/>
        </w:rPr>
      </w:pPr>
      <w:r w:rsidRPr="00465EFB">
        <w:rPr>
          <w:rFonts w:ascii="Century Gothic" w:hAnsi="Century Gothic"/>
          <w:sz w:val="28"/>
          <w:szCs w:val="28"/>
          <w:lang w:val="en-GB"/>
        </w:rPr>
        <w:t>Young People Sessions at Wirral Met College</w:t>
      </w:r>
    </w:p>
    <w:p w14:paraId="675EF15C" w14:textId="77777777" w:rsidR="005613E0" w:rsidRPr="005613E0" w:rsidRDefault="005613E0" w:rsidP="00670084">
      <w:pPr>
        <w:spacing w:line="240" w:lineRule="atLeast"/>
        <w:ind w:left="0"/>
        <w:rPr>
          <w:rFonts w:ascii="Century Gothic" w:hAnsi="Century Gothic"/>
          <w:sz w:val="28"/>
          <w:szCs w:val="28"/>
          <w:lang w:val="en-GB"/>
        </w:rPr>
      </w:pPr>
    </w:p>
    <w:p w14:paraId="405E4B89"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Waiting for following to be set up</w:t>
      </w:r>
    </w:p>
    <w:p w14:paraId="7C849CEF"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CAMHS young people group</w:t>
      </w:r>
    </w:p>
    <w:p w14:paraId="068578AF"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Youth group</w:t>
      </w:r>
    </w:p>
    <w:p w14:paraId="49738EC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lastRenderedPageBreak/>
        <w:t>I have arranged virtual meetings with the following practioners on a 6-8 weekly basis:</w:t>
      </w:r>
    </w:p>
    <w:p w14:paraId="7139C494"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SEND Team Managers</w:t>
      </w:r>
    </w:p>
    <w:p w14:paraId="503762DE"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 xml:space="preserve">Local Offer </w:t>
      </w:r>
    </w:p>
    <w:p w14:paraId="77D8B749"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Alison Watson – Designated Social Worker Officer for SEND</w:t>
      </w:r>
    </w:p>
    <w:p w14:paraId="4FFC6727" w14:textId="77777777" w:rsidR="00465EFB" w:rsidRPr="00465EFB" w:rsidRDefault="00465EFB" w:rsidP="001D4C2D">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Lyndzay Roberts – SEND Resolution</w:t>
      </w:r>
    </w:p>
    <w:p w14:paraId="210E11EB"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We are providing the following:</w:t>
      </w:r>
    </w:p>
    <w:p w14:paraId="33D23A8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in mediation - Zoom</w:t>
      </w:r>
    </w:p>
    <w:p w14:paraId="231C95A1"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in SEN support meetings – Microsoft teams</w:t>
      </w:r>
    </w:p>
    <w:p w14:paraId="1AA4FEA2"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support with social care (CIN) – Microsoft teams</w:t>
      </w:r>
    </w:p>
    <w:p w14:paraId="46C948B8"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for mediation/tribunal preparation</w:t>
      </w:r>
    </w:p>
    <w:p w14:paraId="32F799B4"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via telephone and email</w:t>
      </w:r>
    </w:p>
    <w:p w14:paraId="5FD06694"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In addition, we have also attended/will be attending team meetings/coffee mornings via Microsoft teams/zoom for the following:</w:t>
      </w:r>
    </w:p>
    <w:p w14:paraId="58FC33F3"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PCPW</w:t>
      </w:r>
    </w:p>
    <w:p w14:paraId="5E61D89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Social Care</w:t>
      </w:r>
    </w:p>
    <w:p w14:paraId="6ABF784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The Positivitree</w:t>
      </w:r>
    </w:p>
    <w:p w14:paraId="4E76A1BF"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Schools</w:t>
      </w:r>
    </w:p>
    <w:p w14:paraId="72BBA29B" w14:textId="77777777" w:rsidR="0046461F" w:rsidRPr="00465EFB" w:rsidRDefault="00965487" w:rsidP="003130EE">
      <w:pPr>
        <w:spacing w:line="240" w:lineRule="atLeast"/>
        <w:rPr>
          <w:rFonts w:ascii="Century Gothic" w:hAnsi="Century Gothic"/>
          <w:b/>
          <w:bCs/>
          <w:color w:val="294F6F"/>
          <w:sz w:val="28"/>
          <w:szCs w:val="28"/>
          <w:lang w:val="en-GB"/>
        </w:rPr>
      </w:pPr>
      <w:r w:rsidRPr="00465EFB">
        <w:rPr>
          <w:rFonts w:ascii="Century Gothic" w:hAnsi="Century Gothic"/>
          <w:b/>
          <w:bCs/>
          <w:color w:val="294F6F"/>
          <w:sz w:val="28"/>
          <w:szCs w:val="28"/>
        </w:rPr>
        <w:t xml:space="preserve">Contact: Manager, Becky Heskey, </w:t>
      </w:r>
      <w:r w:rsidR="0046461F" w:rsidRPr="00465EFB">
        <w:rPr>
          <w:rFonts w:ascii="Century Gothic" w:hAnsi="Century Gothic"/>
          <w:b/>
          <w:bCs/>
          <w:color w:val="294F6F"/>
          <w:sz w:val="28"/>
          <w:szCs w:val="28"/>
          <w:lang w:val="en-GB"/>
        </w:rPr>
        <w:t>0151 522 7990 Option 2</w:t>
      </w:r>
    </w:p>
    <w:p w14:paraId="235A12F1" w14:textId="77777777" w:rsidR="00965487" w:rsidRPr="00465EFB" w:rsidRDefault="0046461F" w:rsidP="003130EE">
      <w:pPr>
        <w:spacing w:line="240" w:lineRule="atLeast"/>
        <w:rPr>
          <w:rStyle w:val="Hyperlink"/>
          <w:rFonts w:ascii="Century Gothic" w:hAnsi="Century Gothic"/>
          <w:b/>
          <w:bCs/>
          <w:color w:val="294F6F"/>
          <w:sz w:val="28"/>
          <w:szCs w:val="28"/>
          <w:lang w:val="en-GB"/>
        </w:rPr>
      </w:pPr>
      <w:r w:rsidRPr="00465EFB">
        <w:rPr>
          <w:rFonts w:ascii="Century Gothic" w:hAnsi="Century Gothic"/>
          <w:b/>
          <w:bCs/>
          <w:color w:val="294F6F"/>
          <w:sz w:val="28"/>
          <w:szCs w:val="28"/>
          <w:lang w:val="en-GB"/>
        </w:rPr>
        <w:t xml:space="preserve">E mail: </w:t>
      </w:r>
      <w:hyperlink r:id="rId112" w:history="1">
        <w:r w:rsidRPr="00465EFB">
          <w:rPr>
            <w:rStyle w:val="Hyperlink"/>
            <w:rFonts w:ascii="Century Gothic" w:hAnsi="Century Gothic"/>
            <w:b/>
            <w:bCs/>
            <w:color w:val="294F6F"/>
            <w:sz w:val="28"/>
            <w:szCs w:val="28"/>
            <w:lang w:val="en-GB"/>
          </w:rPr>
          <w:t>ias@wired.me.uk</w:t>
        </w:r>
      </w:hyperlink>
    </w:p>
    <w:p w14:paraId="51955A20" w14:textId="77777777" w:rsidR="002C78B4" w:rsidRPr="00E84B0D" w:rsidRDefault="00E84B0D" w:rsidP="00E84B0D">
      <w:pPr>
        <w:spacing w:line="240" w:lineRule="atLeast"/>
        <w:rPr>
          <w:rStyle w:val="Hyperlink"/>
          <w:rFonts w:ascii="Century Gothic" w:hAnsi="Century Gothic"/>
          <w:b/>
          <w:bCs/>
          <w:color w:val="294F6F"/>
          <w:sz w:val="28"/>
          <w:szCs w:val="28"/>
          <w:lang w:val="en-GB"/>
        </w:rPr>
      </w:pPr>
      <w:r>
        <w:rPr>
          <w:rFonts w:ascii="Century Gothic" w:hAnsi="Century Gothic"/>
          <w:b/>
          <w:bCs/>
          <w:color w:val="294F6F"/>
          <w:sz w:val="28"/>
          <w:szCs w:val="28"/>
          <w:lang w:val="en-GB"/>
        </w:rPr>
        <w:t>-----------------------------------------------------------------------------</w:t>
      </w:r>
    </w:p>
    <w:p w14:paraId="69AF6EC4" w14:textId="77777777" w:rsidR="00F21D6D" w:rsidRPr="00E84B0D" w:rsidRDefault="000615BB" w:rsidP="0084216B">
      <w:pPr>
        <w:pStyle w:val="ContactInfo"/>
        <w:jc w:val="left"/>
        <w:rPr>
          <w:rFonts w:ascii="Century Gothic" w:hAnsi="Century Gothic"/>
          <w:b/>
          <w:bCs/>
          <w:color w:val="294F6F"/>
          <w:sz w:val="28"/>
          <w:szCs w:val="28"/>
        </w:rPr>
      </w:pPr>
      <w:r w:rsidRPr="00E84B0D">
        <w:rPr>
          <w:rFonts w:ascii="Century Gothic" w:hAnsi="Century Gothic"/>
          <w:b/>
          <w:bCs/>
          <w:color w:val="294F6F"/>
          <w:sz w:val="28"/>
          <w:szCs w:val="28"/>
        </w:rPr>
        <w:t xml:space="preserve">SEND Resolution service </w:t>
      </w:r>
    </w:p>
    <w:p w14:paraId="0A3939B0" w14:textId="77777777" w:rsidR="0084216B" w:rsidRDefault="0084216B" w:rsidP="00F21D6D">
      <w:pPr>
        <w:pStyle w:val="ContactInfo"/>
        <w:ind w:left="0" w:hanging="426"/>
        <w:jc w:val="left"/>
        <w:rPr>
          <w:rFonts w:ascii="Century Gothic" w:hAnsi="Century Gothic"/>
          <w:b/>
          <w:bCs/>
          <w:color w:val="EA157A" w:themeColor="accent2"/>
          <w:sz w:val="28"/>
          <w:szCs w:val="28"/>
        </w:rPr>
      </w:pPr>
    </w:p>
    <w:p w14:paraId="5066B84E" w14:textId="77777777" w:rsidR="0084216B" w:rsidRPr="0084216B" w:rsidRDefault="0084216B" w:rsidP="0084216B">
      <w:pPr>
        <w:pStyle w:val="ContactInfo"/>
        <w:jc w:val="left"/>
        <w:rPr>
          <w:rFonts w:ascii="Century Gothic" w:hAnsi="Century Gothic"/>
          <w:sz w:val="28"/>
          <w:szCs w:val="28"/>
        </w:rPr>
      </w:pPr>
      <w:r w:rsidRPr="0084216B">
        <w:rPr>
          <w:rFonts w:ascii="Century Gothic" w:hAnsi="Century Gothic"/>
          <w:sz w:val="28"/>
          <w:szCs w:val="28"/>
          <w:lang w:val="en-GB"/>
        </w:rPr>
        <w:t>Service is still active.</w:t>
      </w:r>
    </w:p>
    <w:p w14:paraId="0FB957FD" w14:textId="77777777" w:rsidR="0084216B" w:rsidRPr="0084216B" w:rsidRDefault="0084216B" w:rsidP="0084216B">
      <w:pPr>
        <w:pStyle w:val="ContactInfo"/>
        <w:jc w:val="left"/>
        <w:rPr>
          <w:rFonts w:ascii="Century Gothic" w:hAnsi="Century Gothic"/>
          <w:sz w:val="28"/>
          <w:szCs w:val="28"/>
          <w:lang w:val="en-GB"/>
        </w:rPr>
      </w:pPr>
      <w:r w:rsidRPr="0084216B">
        <w:rPr>
          <w:rFonts w:ascii="Century Gothic" w:hAnsi="Century Gothic"/>
          <w:sz w:val="28"/>
          <w:szCs w:val="28"/>
          <w:lang w:val="en-GB"/>
        </w:rPr>
        <w:t>Complaints/concerns need to be sent via email to SEND Resolution</w:t>
      </w:r>
    </w:p>
    <w:p w14:paraId="54713B9B" w14:textId="77777777" w:rsidR="0084216B" w:rsidRDefault="007B4FF5" w:rsidP="00E84B0D">
      <w:pPr>
        <w:pStyle w:val="ContactInfo"/>
        <w:jc w:val="left"/>
        <w:rPr>
          <w:rFonts w:ascii="Century Gothic" w:hAnsi="Century Gothic"/>
          <w:sz w:val="28"/>
          <w:szCs w:val="28"/>
          <w:lang w:val="en-GB"/>
        </w:rPr>
      </w:pPr>
      <w:hyperlink r:id="rId113" w:history="1">
        <w:r w:rsidR="0084216B" w:rsidRPr="0084216B">
          <w:rPr>
            <w:rStyle w:val="Hyperlink"/>
            <w:rFonts w:ascii="Century Gothic" w:hAnsi="Century Gothic"/>
            <w:color w:val="595959" w:themeColor="text1" w:themeTint="A6"/>
            <w:sz w:val="28"/>
            <w:szCs w:val="28"/>
            <w:lang w:val="en-GB"/>
          </w:rPr>
          <w:t>sendresolution@wirral.gov.uk</w:t>
        </w:r>
      </w:hyperlink>
      <w:r w:rsidR="0084216B" w:rsidRPr="0084216B">
        <w:rPr>
          <w:rFonts w:ascii="Century Gothic" w:hAnsi="Century Gothic"/>
          <w:sz w:val="28"/>
          <w:szCs w:val="28"/>
          <w:lang w:val="en-GB"/>
        </w:rPr>
        <w:t xml:space="preserve"> </w:t>
      </w:r>
      <w:r w:rsidR="00E84B0D">
        <w:rPr>
          <w:rFonts w:ascii="Century Gothic" w:hAnsi="Century Gothic"/>
          <w:sz w:val="28"/>
          <w:szCs w:val="28"/>
          <w:lang w:val="en-GB"/>
        </w:rPr>
        <w:t>in the first instance or by phone on 0151 691 8262</w:t>
      </w:r>
    </w:p>
    <w:p w14:paraId="17089A14" w14:textId="77777777" w:rsidR="00FC409F" w:rsidRDefault="00E84B0D" w:rsidP="00E84B0D">
      <w:pPr>
        <w:spacing w:before="0" w:after="0"/>
        <w:rPr>
          <w:rFonts w:ascii="Century Gothic" w:eastAsia="Calibri" w:hAnsi="Century Gothic" w:cs="Calibri"/>
          <w:color w:val="auto"/>
          <w:sz w:val="28"/>
          <w:szCs w:val="28"/>
          <w:lang w:val="en-GB"/>
        </w:rPr>
      </w:pPr>
      <w:r w:rsidRPr="00E84B0D">
        <w:rPr>
          <w:rFonts w:ascii="Century Gothic" w:eastAsia="Calibri" w:hAnsi="Century Gothic" w:cs="Calibri"/>
          <w:color w:val="auto"/>
          <w:sz w:val="28"/>
          <w:szCs w:val="28"/>
          <w:lang w:val="en-GB"/>
        </w:rPr>
        <w:lastRenderedPageBreak/>
        <w:t>Update – we are currently in the process of updating the Local Offer to ensure that the Complaints procedure for SEND is available for all to view and access.</w:t>
      </w:r>
    </w:p>
    <w:p w14:paraId="400BB2E7" w14:textId="77777777" w:rsidR="005613E0" w:rsidRPr="00E84B0D" w:rsidRDefault="005613E0" w:rsidP="00E84B0D">
      <w:pPr>
        <w:spacing w:before="0" w:after="0"/>
        <w:rPr>
          <w:rFonts w:ascii="Century Gothic" w:eastAsia="Calibri" w:hAnsi="Century Gothic" w:cs="Calibri"/>
          <w:color w:val="auto"/>
          <w:sz w:val="28"/>
          <w:szCs w:val="28"/>
          <w:lang w:val="en-GB"/>
        </w:rPr>
      </w:pPr>
    </w:p>
    <w:p w14:paraId="1BDB2641" w14:textId="77777777" w:rsidR="00774F03" w:rsidRDefault="00774F03" w:rsidP="0084216B">
      <w:pPr>
        <w:pStyle w:val="ContactInfo"/>
        <w:jc w:val="left"/>
        <w:rPr>
          <w:rFonts w:ascii="Century Gothic" w:hAnsi="Century Gothic"/>
          <w:b/>
          <w:bCs/>
          <w:color w:val="294F6F"/>
          <w:sz w:val="28"/>
          <w:szCs w:val="28"/>
          <w:lang w:val="en-GB"/>
        </w:rPr>
      </w:pPr>
      <w:r w:rsidRPr="00E84B0D">
        <w:rPr>
          <w:rFonts w:ascii="Century Gothic" w:hAnsi="Century Gothic"/>
          <w:b/>
          <w:bCs/>
          <w:color w:val="294F6F"/>
          <w:sz w:val="28"/>
          <w:szCs w:val="28"/>
          <w:lang w:val="en-GB"/>
        </w:rPr>
        <w:t>Contact</w:t>
      </w:r>
      <w:r w:rsidR="00965487" w:rsidRPr="00E84B0D">
        <w:rPr>
          <w:rFonts w:ascii="Century Gothic" w:hAnsi="Century Gothic"/>
          <w:b/>
          <w:bCs/>
          <w:color w:val="294F6F"/>
          <w:sz w:val="28"/>
          <w:szCs w:val="28"/>
          <w:lang w:val="en-GB"/>
        </w:rPr>
        <w:t>:</w:t>
      </w:r>
      <w:r w:rsidRPr="00E84B0D">
        <w:rPr>
          <w:rFonts w:ascii="Century Gothic" w:hAnsi="Century Gothic"/>
          <w:b/>
          <w:bCs/>
          <w:color w:val="294F6F"/>
          <w:sz w:val="28"/>
          <w:szCs w:val="28"/>
          <w:lang w:val="en-GB"/>
        </w:rPr>
        <w:t xml:space="preserve"> </w:t>
      </w:r>
      <w:r w:rsidR="005337B1" w:rsidRPr="00E84B0D">
        <w:rPr>
          <w:rFonts w:ascii="Century Gothic" w:hAnsi="Century Gothic"/>
          <w:b/>
          <w:bCs/>
          <w:color w:val="294F6F"/>
          <w:sz w:val="28"/>
          <w:szCs w:val="28"/>
          <w:lang w:val="en-GB"/>
        </w:rPr>
        <w:t>Lyndzay Roberts SEND Resolution Officer</w:t>
      </w:r>
      <w:r w:rsidR="00965487" w:rsidRPr="00E84B0D">
        <w:rPr>
          <w:rFonts w:ascii="Century Gothic" w:hAnsi="Century Gothic"/>
          <w:b/>
          <w:bCs/>
          <w:color w:val="294F6F"/>
          <w:sz w:val="28"/>
          <w:szCs w:val="28"/>
          <w:lang w:val="en-GB"/>
        </w:rPr>
        <w:t>,</w:t>
      </w:r>
      <w:r w:rsidR="00965487" w:rsidRPr="00E84B0D">
        <w:rPr>
          <w:color w:val="294F6F"/>
        </w:rPr>
        <w:t xml:space="preserve"> </w:t>
      </w:r>
      <w:hyperlink r:id="rId114" w:history="1">
        <w:r w:rsidR="00334607" w:rsidRPr="00E84B0D">
          <w:rPr>
            <w:rStyle w:val="Hyperlink"/>
            <w:rFonts w:ascii="Century Gothic" w:hAnsi="Century Gothic"/>
            <w:b/>
            <w:bCs/>
            <w:color w:val="294F6F"/>
            <w:sz w:val="28"/>
            <w:szCs w:val="28"/>
            <w:lang w:val="en-GB"/>
          </w:rPr>
          <w:t>sendresolution@wirral.gov.uk</w:t>
        </w:r>
      </w:hyperlink>
      <w:r w:rsidR="00965487" w:rsidRPr="00E84B0D">
        <w:rPr>
          <w:rFonts w:ascii="Century Gothic" w:hAnsi="Century Gothic"/>
          <w:b/>
          <w:bCs/>
          <w:color w:val="294F6F"/>
          <w:sz w:val="28"/>
          <w:szCs w:val="28"/>
          <w:lang w:val="en-GB"/>
        </w:rPr>
        <w:t xml:space="preserve"> </w:t>
      </w:r>
      <w:r w:rsidR="005337B1" w:rsidRPr="00E84B0D">
        <w:rPr>
          <w:rFonts w:ascii="Century Gothic" w:hAnsi="Century Gothic"/>
          <w:b/>
          <w:bCs/>
          <w:color w:val="294F6F"/>
          <w:sz w:val="28"/>
          <w:szCs w:val="28"/>
          <w:lang w:val="en-GB"/>
        </w:rPr>
        <w:t xml:space="preserve"> </w:t>
      </w:r>
    </w:p>
    <w:p w14:paraId="41575964" w14:textId="77777777" w:rsidR="00E84B0D" w:rsidRDefault="00E84B0D" w:rsidP="0084216B">
      <w:pPr>
        <w:pStyle w:val="ContactInfo"/>
        <w:jc w:val="left"/>
        <w:rPr>
          <w:rFonts w:ascii="Century Gothic" w:hAnsi="Century Gothic"/>
          <w:b/>
          <w:bCs/>
          <w:color w:val="294F6F"/>
          <w:sz w:val="28"/>
          <w:szCs w:val="28"/>
          <w:lang w:val="en-GB"/>
        </w:rPr>
      </w:pPr>
    </w:p>
    <w:p w14:paraId="4F0D19A2" w14:textId="77777777" w:rsidR="00F3573D" w:rsidRPr="00E84B0D" w:rsidRDefault="00E84B0D" w:rsidP="00E84B0D">
      <w:pPr>
        <w:pStyle w:val="ContactInfo"/>
        <w:jc w:val="lef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449D408E" w14:textId="77777777" w:rsidR="00E84B0D" w:rsidRDefault="00E84B0D" w:rsidP="00465EFB">
      <w:pPr>
        <w:pStyle w:val="ContactInfo"/>
        <w:ind w:left="0"/>
        <w:jc w:val="left"/>
        <w:rPr>
          <w:rFonts w:ascii="Century Gothic" w:hAnsi="Century Gothic"/>
          <w:b/>
          <w:bCs/>
          <w:color w:val="294F6F"/>
          <w:sz w:val="28"/>
          <w:szCs w:val="28"/>
        </w:rPr>
      </w:pPr>
    </w:p>
    <w:p w14:paraId="5FC26638" w14:textId="77777777" w:rsidR="004343A4" w:rsidRPr="00DD4B1F" w:rsidRDefault="000A2242" w:rsidP="005D0008">
      <w:pPr>
        <w:pStyle w:val="ContactInfo"/>
        <w:jc w:val="left"/>
        <w:rPr>
          <w:rFonts w:ascii="Century Gothic" w:hAnsi="Century Gothic"/>
          <w:b/>
          <w:bCs/>
          <w:color w:val="294F6F"/>
          <w:sz w:val="28"/>
          <w:szCs w:val="28"/>
        </w:rPr>
      </w:pPr>
      <w:r w:rsidRPr="00DD4B1F">
        <w:rPr>
          <w:rFonts w:ascii="Century Gothic" w:hAnsi="Century Gothic"/>
          <w:b/>
          <w:bCs/>
          <w:noProof/>
          <w:color w:val="294F6F"/>
          <w:sz w:val="28"/>
          <w:szCs w:val="28"/>
          <w:lang w:val="en-GB" w:eastAsia="en-GB"/>
        </w:rPr>
        <w:drawing>
          <wp:anchor distT="0" distB="0" distL="114300" distR="114300" simplePos="0" relativeHeight="251672576" behindDoc="0" locked="0" layoutInCell="1" allowOverlap="1" wp14:anchorId="57DBC836" wp14:editId="259C945D">
            <wp:simplePos x="0" y="0"/>
            <wp:positionH relativeFrom="column">
              <wp:posOffset>4447857</wp:posOffset>
            </wp:positionH>
            <wp:positionV relativeFrom="paragraph">
              <wp:posOffset>137795</wp:posOffset>
            </wp:positionV>
            <wp:extent cx="658495" cy="695325"/>
            <wp:effectExtent l="0" t="0" r="8255" b="9525"/>
            <wp:wrapSquare wrapText="bothSides"/>
            <wp:docPr id="23" name="Picture 2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yd LOGO.JPG"/>
                    <pic:cNvPicPr/>
                  </pic:nvPicPr>
                  <pic:blipFill>
                    <a:blip r:embed="rId115">
                      <a:extLst>
                        <a:ext uri="{28A0092B-C50C-407E-A947-70E740481C1C}">
                          <a14:useLocalDpi xmlns:a14="http://schemas.microsoft.com/office/drawing/2010/main" val="0"/>
                        </a:ext>
                      </a:extLst>
                    </a:blip>
                    <a:stretch>
                      <a:fillRect/>
                    </a:stretch>
                  </pic:blipFill>
                  <pic:spPr>
                    <a:xfrm>
                      <a:off x="0" y="0"/>
                      <a:ext cx="658495" cy="695325"/>
                    </a:xfrm>
                    <a:prstGeom prst="rect">
                      <a:avLst/>
                    </a:prstGeom>
                  </pic:spPr>
                </pic:pic>
              </a:graphicData>
            </a:graphic>
            <wp14:sizeRelH relativeFrom="page">
              <wp14:pctWidth>0</wp14:pctWidth>
            </wp14:sizeRelH>
            <wp14:sizeRelV relativeFrom="page">
              <wp14:pctHeight>0</wp14:pctHeight>
            </wp14:sizeRelV>
          </wp:anchor>
        </w:drawing>
      </w:r>
      <w:r w:rsidR="004343A4" w:rsidRPr="00DD4B1F">
        <w:rPr>
          <w:rFonts w:ascii="Century Gothic" w:hAnsi="Century Gothic"/>
          <w:b/>
          <w:bCs/>
          <w:color w:val="294F6F"/>
          <w:sz w:val="28"/>
          <w:szCs w:val="28"/>
        </w:rPr>
        <w:t>SEND Youth Matters</w:t>
      </w:r>
      <w:r w:rsidRPr="00DD4B1F">
        <w:rPr>
          <w:rFonts w:ascii="Century Gothic" w:hAnsi="Century Gothic"/>
          <w:b/>
          <w:bCs/>
          <w:color w:val="294F6F"/>
          <w:sz w:val="28"/>
          <w:szCs w:val="28"/>
        </w:rPr>
        <w:t xml:space="preserve">                                             </w:t>
      </w:r>
    </w:p>
    <w:p w14:paraId="3FD85BFE" w14:textId="77777777" w:rsidR="006F3DF9" w:rsidRDefault="006F3DF9" w:rsidP="005D0008">
      <w:pPr>
        <w:pStyle w:val="ContactInfo"/>
        <w:jc w:val="left"/>
        <w:rPr>
          <w:rFonts w:ascii="Century Gothic" w:hAnsi="Century Gothic"/>
          <w:b/>
          <w:bCs/>
          <w:color w:val="00B0F0"/>
          <w:sz w:val="28"/>
          <w:szCs w:val="28"/>
        </w:rPr>
      </w:pPr>
    </w:p>
    <w:p w14:paraId="6A4DFD75" w14:textId="77777777" w:rsidR="00E8774A" w:rsidRPr="00E8774A" w:rsidRDefault="006F3DF9" w:rsidP="00E8774A">
      <w:pPr>
        <w:pStyle w:val="ContactInfo"/>
        <w:jc w:val="left"/>
        <w:rPr>
          <w:rFonts w:ascii="Century Gothic" w:eastAsia="Calibri" w:hAnsi="Century Gothic" w:cs="Calibri"/>
          <w:color w:val="7F7F7F" w:themeColor="text1" w:themeTint="80"/>
          <w:sz w:val="28"/>
          <w:szCs w:val="28"/>
          <w:lang w:val="en-GB"/>
        </w:rPr>
      </w:pPr>
      <w:r w:rsidRPr="006F3DF9">
        <w:rPr>
          <w:rFonts w:ascii="Century Gothic" w:hAnsi="Century Gothic"/>
          <w:color w:val="7F7F7F" w:themeColor="text1" w:themeTint="80"/>
          <w:sz w:val="28"/>
          <w:szCs w:val="28"/>
        </w:rPr>
        <w:t>During COVID 19 we have adapted our sessions</w:t>
      </w:r>
      <w:r>
        <w:rPr>
          <w:rFonts w:ascii="Century Gothic" w:hAnsi="Century Gothic"/>
          <w:color w:val="7F7F7F" w:themeColor="text1" w:themeTint="80"/>
          <w:sz w:val="28"/>
          <w:szCs w:val="28"/>
        </w:rPr>
        <w:t>,</w:t>
      </w:r>
      <w:r w:rsidRPr="006F3DF9">
        <w:rPr>
          <w:rFonts w:ascii="Century Gothic" w:hAnsi="Century Gothic"/>
          <w:color w:val="7F7F7F" w:themeColor="text1" w:themeTint="80"/>
          <w:sz w:val="28"/>
          <w:szCs w:val="28"/>
        </w:rPr>
        <w:t xml:space="preserve"> </w:t>
      </w:r>
      <w:r>
        <w:rPr>
          <w:rFonts w:ascii="Century Gothic" w:hAnsi="Century Gothic"/>
          <w:color w:val="7F7F7F" w:themeColor="text1" w:themeTint="80"/>
          <w:sz w:val="28"/>
          <w:szCs w:val="28"/>
        </w:rPr>
        <w:t xml:space="preserve">wherever possible, </w:t>
      </w:r>
      <w:r w:rsidRPr="006F3DF9">
        <w:rPr>
          <w:rFonts w:ascii="Century Gothic" w:hAnsi="Century Gothic"/>
          <w:color w:val="7F7F7F" w:themeColor="text1" w:themeTint="80"/>
          <w:sz w:val="28"/>
          <w:szCs w:val="28"/>
        </w:rPr>
        <w:t xml:space="preserve">to be accessible on-line. These have run successfully over the last </w:t>
      </w:r>
      <w:r w:rsidR="00053C97">
        <w:rPr>
          <w:rFonts w:ascii="Century Gothic" w:hAnsi="Century Gothic"/>
          <w:color w:val="7F7F7F" w:themeColor="text1" w:themeTint="80"/>
          <w:sz w:val="28"/>
          <w:szCs w:val="28"/>
        </w:rPr>
        <w:t xml:space="preserve">few </w:t>
      </w:r>
      <w:r w:rsidR="00E8774A">
        <w:rPr>
          <w:rFonts w:ascii="Century Gothic" w:hAnsi="Century Gothic"/>
          <w:color w:val="7F7F7F" w:themeColor="text1" w:themeTint="80"/>
          <w:sz w:val="28"/>
          <w:szCs w:val="28"/>
        </w:rPr>
        <w:t>months</w:t>
      </w:r>
      <w:r w:rsidRPr="006F3DF9">
        <w:rPr>
          <w:rFonts w:ascii="Century Gothic" w:hAnsi="Century Gothic"/>
          <w:color w:val="7F7F7F" w:themeColor="text1" w:themeTint="80"/>
          <w:sz w:val="28"/>
          <w:szCs w:val="28"/>
        </w:rPr>
        <w:t xml:space="preserve"> and the young people are enjoying the interaction with their friends, youth workers and hav</w:t>
      </w:r>
      <w:r w:rsidR="00E8774A">
        <w:rPr>
          <w:rFonts w:ascii="Century Gothic" w:hAnsi="Century Gothic"/>
          <w:color w:val="7F7F7F" w:themeColor="text1" w:themeTint="80"/>
          <w:sz w:val="28"/>
          <w:szCs w:val="28"/>
        </w:rPr>
        <w:t>ing</w:t>
      </w:r>
      <w:r w:rsidRPr="006F3DF9">
        <w:rPr>
          <w:rFonts w:ascii="Century Gothic" w:hAnsi="Century Gothic"/>
          <w:color w:val="7F7F7F" w:themeColor="text1" w:themeTint="80"/>
          <w:sz w:val="28"/>
          <w:szCs w:val="28"/>
        </w:rPr>
        <w:t xml:space="preserve"> the opportunity to engage.</w:t>
      </w:r>
      <w:r w:rsidR="008022BA">
        <w:rPr>
          <w:rFonts w:ascii="Century Gothic" w:hAnsi="Century Gothic"/>
          <w:color w:val="7F7F7F" w:themeColor="text1" w:themeTint="80"/>
          <w:sz w:val="28"/>
          <w:szCs w:val="28"/>
        </w:rPr>
        <w:t xml:space="preserve"> If you are aware of any young people who would benefit from joining in</w:t>
      </w:r>
      <w:r w:rsidR="00053C97">
        <w:rPr>
          <w:rFonts w:ascii="Century Gothic" w:hAnsi="Century Gothic"/>
          <w:color w:val="7F7F7F" w:themeColor="text1" w:themeTint="80"/>
          <w:sz w:val="28"/>
          <w:szCs w:val="28"/>
        </w:rPr>
        <w:t>,</w:t>
      </w:r>
      <w:r w:rsidR="008022BA">
        <w:rPr>
          <w:rFonts w:ascii="Century Gothic" w:hAnsi="Century Gothic"/>
          <w:color w:val="7F7F7F" w:themeColor="text1" w:themeTint="80"/>
          <w:sz w:val="28"/>
          <w:szCs w:val="28"/>
        </w:rPr>
        <w:t xml:space="preserve"> then please ask them or their Parent/Carers to get in touch and we’ll do what we can to help. </w:t>
      </w:r>
    </w:p>
    <w:p w14:paraId="4D0157B5"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The</w:t>
      </w:r>
      <w:r>
        <w:rPr>
          <w:rFonts w:ascii="Century Gothic" w:eastAsia="Calibri" w:hAnsi="Century Gothic" w:cs="Calibri"/>
          <w:color w:val="7F7F7F" w:themeColor="text1" w:themeTint="80"/>
          <w:sz w:val="28"/>
          <w:szCs w:val="28"/>
          <w:lang w:val="en-GB"/>
        </w:rPr>
        <w:t xml:space="preserve"> sessions</w:t>
      </w:r>
      <w:r w:rsidRPr="00E8774A">
        <w:rPr>
          <w:rFonts w:ascii="Century Gothic" w:eastAsia="Calibri" w:hAnsi="Century Gothic" w:cs="Calibri"/>
          <w:color w:val="7F7F7F" w:themeColor="text1" w:themeTint="80"/>
          <w:sz w:val="28"/>
          <w:szCs w:val="28"/>
          <w:lang w:val="en-GB"/>
        </w:rPr>
        <w:t xml:space="preserve"> are easy to access and staff will happily help you on getting into the online workshops. </w:t>
      </w:r>
    </w:p>
    <w:p w14:paraId="478E8B4D"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You just need to download the Microsoft Team App. The sessions are all FREE! The sessions on offer are</w:t>
      </w:r>
      <w:r>
        <w:rPr>
          <w:rFonts w:ascii="Century Gothic" w:eastAsia="Calibri" w:hAnsi="Century Gothic" w:cs="Calibri"/>
          <w:color w:val="7F7F7F" w:themeColor="text1" w:themeTint="80"/>
          <w:sz w:val="28"/>
          <w:szCs w:val="28"/>
          <w:lang w:val="en-GB"/>
        </w:rPr>
        <w:t>:</w:t>
      </w:r>
    </w:p>
    <w:p w14:paraId="4282ECED"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p>
    <w:p w14:paraId="33C825C7"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Monday Technical Theatre for 13-19yrs – Lights, camera, action! at 7-9pm. Contact </w:t>
      </w:r>
      <w:hyperlink r:id="rId116" w:history="1">
        <w:r w:rsidRPr="00E8774A">
          <w:rPr>
            <w:rFonts w:ascii="Century Gothic" w:eastAsia="Times New Roman" w:hAnsi="Century Gothic" w:cs="Calibri"/>
            <w:color w:val="7F7F7F" w:themeColor="text1" w:themeTint="80"/>
            <w:sz w:val="28"/>
            <w:szCs w:val="28"/>
            <w:u w:val="single"/>
            <w:lang w:val="en-GB"/>
          </w:rPr>
          <w:t>malcolmbrookfield@wirral.gov.uk</w:t>
        </w:r>
      </w:hyperlink>
    </w:p>
    <w:p w14:paraId="205E096E" w14:textId="77777777" w:rsidR="00322813" w:rsidRPr="00E8774A" w:rsidRDefault="00322813" w:rsidP="00E8774A">
      <w:pPr>
        <w:spacing w:before="0" w:after="0"/>
        <w:rPr>
          <w:rFonts w:ascii="Century Gothic" w:eastAsia="Times New Roman" w:hAnsi="Century Gothic" w:cs="Calibri"/>
          <w:color w:val="7F7F7F" w:themeColor="text1" w:themeTint="80"/>
          <w:sz w:val="28"/>
          <w:szCs w:val="28"/>
          <w:lang w:val="en-GB"/>
        </w:rPr>
      </w:pPr>
    </w:p>
    <w:p w14:paraId="529C7509" w14:textId="77777777" w:rsidR="00DD4B1F" w:rsidRPr="00DD4B1F"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Tuesday Drama 13-19yrs - </w:t>
      </w:r>
      <w:r>
        <w:rPr>
          <w:rFonts w:ascii="Century Gothic" w:eastAsia="Times New Roman" w:hAnsi="Century Gothic" w:cs="Calibri"/>
          <w:color w:val="7F7F7F" w:themeColor="text1" w:themeTint="80"/>
          <w:sz w:val="28"/>
          <w:szCs w:val="28"/>
          <w:lang w:val="en-GB"/>
        </w:rPr>
        <w:t>D</w:t>
      </w:r>
      <w:r w:rsidRPr="00E8774A">
        <w:rPr>
          <w:rFonts w:ascii="Century Gothic" w:eastAsia="Times New Roman" w:hAnsi="Century Gothic" w:cs="Calibri"/>
          <w:color w:val="7F7F7F" w:themeColor="text1" w:themeTint="80"/>
          <w:sz w:val="28"/>
          <w:szCs w:val="28"/>
          <w:lang w:val="en-GB"/>
        </w:rPr>
        <w:t>rama sessions covering all different skills between 6-9pm. An hour slot can be booked into.</w:t>
      </w:r>
      <w:r>
        <w:rPr>
          <w:rFonts w:ascii="Century Gothic" w:eastAsia="Times New Roman" w:hAnsi="Century Gothic" w:cs="Calibri"/>
          <w:color w:val="7F7F7F" w:themeColor="text1" w:themeTint="80"/>
          <w:sz w:val="28"/>
          <w:szCs w:val="28"/>
          <w:lang w:val="en-GB"/>
        </w:rPr>
        <w:t xml:space="preserve"> </w:t>
      </w:r>
      <w:r w:rsidRPr="00E8774A">
        <w:rPr>
          <w:rFonts w:ascii="Century Gothic" w:eastAsia="Times New Roman" w:hAnsi="Century Gothic" w:cs="Calibri"/>
          <w:color w:val="7F7F7F" w:themeColor="text1" w:themeTint="80"/>
          <w:sz w:val="28"/>
          <w:szCs w:val="28"/>
          <w:lang w:val="en-GB"/>
        </w:rPr>
        <w:t xml:space="preserve">Contact </w:t>
      </w:r>
      <w:hyperlink r:id="rId117" w:history="1">
        <w:r w:rsidRPr="00E8774A">
          <w:rPr>
            <w:rFonts w:ascii="Century Gothic" w:eastAsia="Times New Roman" w:hAnsi="Century Gothic" w:cs="Calibri"/>
            <w:color w:val="7F7F7F" w:themeColor="text1" w:themeTint="80"/>
            <w:sz w:val="28"/>
            <w:szCs w:val="28"/>
            <w:u w:val="single"/>
            <w:lang w:val="en-GB"/>
          </w:rPr>
          <w:t>jamiegreer@wirral.gov.uk</w:t>
        </w:r>
      </w:hyperlink>
    </w:p>
    <w:p w14:paraId="5742BD53" w14:textId="77777777" w:rsidR="00E8774A" w:rsidRPr="00E8774A" w:rsidRDefault="00E8774A" w:rsidP="00E8774A">
      <w:pPr>
        <w:spacing w:before="0" w:after="0"/>
        <w:ind w:left="0"/>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 </w:t>
      </w:r>
    </w:p>
    <w:p w14:paraId="3665F7F0"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Tuesday SEND Y</w:t>
      </w:r>
      <w:r>
        <w:rPr>
          <w:rFonts w:ascii="Century Gothic" w:eastAsia="Times New Roman" w:hAnsi="Century Gothic" w:cs="Calibri"/>
          <w:color w:val="7F7F7F" w:themeColor="text1" w:themeTint="80"/>
          <w:sz w:val="28"/>
          <w:szCs w:val="28"/>
          <w:lang w:val="en-GB"/>
        </w:rPr>
        <w:t xml:space="preserve">outh </w:t>
      </w:r>
      <w:r w:rsidRPr="00E8774A">
        <w:rPr>
          <w:rFonts w:ascii="Century Gothic" w:eastAsia="Times New Roman" w:hAnsi="Century Gothic" w:cs="Calibri"/>
          <w:color w:val="7F7F7F" w:themeColor="text1" w:themeTint="80"/>
          <w:sz w:val="28"/>
          <w:szCs w:val="28"/>
          <w:lang w:val="en-GB"/>
        </w:rPr>
        <w:t>V</w:t>
      </w:r>
      <w:r>
        <w:rPr>
          <w:rFonts w:ascii="Century Gothic" w:eastAsia="Times New Roman" w:hAnsi="Century Gothic" w:cs="Calibri"/>
          <w:color w:val="7F7F7F" w:themeColor="text1" w:themeTint="80"/>
          <w:sz w:val="28"/>
          <w:szCs w:val="28"/>
          <w:lang w:val="en-GB"/>
        </w:rPr>
        <w:t xml:space="preserve">oice </w:t>
      </w:r>
      <w:r w:rsidRPr="00E8774A">
        <w:rPr>
          <w:rFonts w:ascii="Century Gothic" w:eastAsia="Times New Roman" w:hAnsi="Century Gothic" w:cs="Calibri"/>
          <w:color w:val="7F7F7F" w:themeColor="text1" w:themeTint="80"/>
          <w:sz w:val="28"/>
          <w:szCs w:val="28"/>
          <w:lang w:val="en-GB"/>
        </w:rPr>
        <w:t>G</w:t>
      </w:r>
      <w:r>
        <w:rPr>
          <w:rFonts w:ascii="Century Gothic" w:eastAsia="Times New Roman" w:hAnsi="Century Gothic" w:cs="Calibri"/>
          <w:color w:val="7F7F7F" w:themeColor="text1" w:themeTint="80"/>
          <w:sz w:val="28"/>
          <w:szCs w:val="28"/>
          <w:lang w:val="en-GB"/>
        </w:rPr>
        <w:t>roup</w:t>
      </w:r>
      <w:r w:rsidRPr="00E8774A">
        <w:rPr>
          <w:rFonts w:ascii="Century Gothic" w:eastAsia="Times New Roman" w:hAnsi="Century Gothic" w:cs="Calibri"/>
          <w:color w:val="7F7F7F" w:themeColor="text1" w:themeTint="80"/>
          <w:sz w:val="28"/>
          <w:szCs w:val="28"/>
          <w:lang w:val="en-GB"/>
        </w:rPr>
        <w:t xml:space="preserve"> 11-25yrs – between 6-9pm. An hour slot can be booked into. We use dance, drama and crafts to explore the world around SEND young people. Contact </w:t>
      </w:r>
      <w:hyperlink r:id="rId118"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00E5836A" w14:textId="77777777" w:rsidR="002C78B4" w:rsidRPr="00E8774A" w:rsidRDefault="002C78B4" w:rsidP="00E8774A">
      <w:pPr>
        <w:spacing w:before="0" w:after="0"/>
        <w:ind w:left="0"/>
        <w:rPr>
          <w:rFonts w:ascii="Century Gothic" w:eastAsia="Times New Roman" w:hAnsi="Century Gothic" w:cs="Calibri"/>
          <w:color w:val="7F7F7F" w:themeColor="text1" w:themeTint="80"/>
          <w:sz w:val="28"/>
          <w:szCs w:val="28"/>
          <w:lang w:val="en-GB"/>
        </w:rPr>
      </w:pPr>
    </w:p>
    <w:p w14:paraId="7FEF2915"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Wednesday 13-19yrs Dance – </w:t>
      </w:r>
      <w:r>
        <w:rPr>
          <w:rFonts w:ascii="Century Gothic" w:eastAsia="Times New Roman" w:hAnsi="Century Gothic" w:cs="Calibri"/>
          <w:color w:val="7F7F7F" w:themeColor="text1" w:themeTint="80"/>
          <w:sz w:val="28"/>
          <w:szCs w:val="28"/>
          <w:lang w:val="en-GB"/>
        </w:rPr>
        <w:t>D</w:t>
      </w:r>
      <w:r w:rsidRPr="00E8774A">
        <w:rPr>
          <w:rFonts w:ascii="Century Gothic" w:eastAsia="Times New Roman" w:hAnsi="Century Gothic" w:cs="Calibri"/>
          <w:color w:val="7F7F7F" w:themeColor="text1" w:themeTint="80"/>
          <w:sz w:val="28"/>
          <w:szCs w:val="28"/>
          <w:lang w:val="en-GB"/>
        </w:rPr>
        <w:t>ance sessions doing all different styles between 6-9pm. An hour slot can be booked into.</w:t>
      </w:r>
      <w:r>
        <w:rPr>
          <w:rFonts w:ascii="Century Gothic" w:eastAsia="Times New Roman" w:hAnsi="Century Gothic" w:cs="Calibri"/>
          <w:color w:val="7F7F7F" w:themeColor="text1" w:themeTint="80"/>
          <w:sz w:val="28"/>
          <w:szCs w:val="28"/>
          <w:lang w:val="en-GB"/>
        </w:rPr>
        <w:t xml:space="preserve"> </w:t>
      </w:r>
      <w:r w:rsidRPr="00E8774A">
        <w:rPr>
          <w:rFonts w:ascii="Century Gothic" w:eastAsia="Times New Roman" w:hAnsi="Century Gothic" w:cs="Calibri"/>
          <w:color w:val="7F7F7F" w:themeColor="text1" w:themeTint="80"/>
          <w:sz w:val="28"/>
          <w:szCs w:val="28"/>
          <w:lang w:val="en-GB"/>
        </w:rPr>
        <w:t xml:space="preserve">Contact </w:t>
      </w:r>
      <w:hyperlink r:id="rId119" w:history="1">
        <w:r w:rsidRPr="00E8774A">
          <w:rPr>
            <w:rFonts w:ascii="Century Gothic" w:eastAsia="Times New Roman" w:hAnsi="Century Gothic" w:cs="Calibri"/>
            <w:color w:val="7F7F7F" w:themeColor="text1" w:themeTint="80"/>
            <w:sz w:val="28"/>
            <w:szCs w:val="28"/>
            <w:u w:val="single"/>
            <w:lang w:val="en-GB"/>
          </w:rPr>
          <w:t>claireparr@wirral.gov.uk</w:t>
        </w:r>
      </w:hyperlink>
      <w:r w:rsidRPr="00E8774A">
        <w:rPr>
          <w:rFonts w:ascii="Century Gothic" w:eastAsia="Times New Roman" w:hAnsi="Century Gothic" w:cs="Calibri"/>
          <w:color w:val="7F7F7F" w:themeColor="text1" w:themeTint="80"/>
          <w:sz w:val="28"/>
          <w:szCs w:val="28"/>
          <w:lang w:val="en-GB"/>
        </w:rPr>
        <w:t xml:space="preserve"> </w:t>
      </w:r>
    </w:p>
    <w:p w14:paraId="150817F3" w14:textId="77777777" w:rsidR="00E8774A" w:rsidRPr="00E8774A" w:rsidRDefault="00E8774A" w:rsidP="00E8774A">
      <w:pPr>
        <w:spacing w:before="0" w:after="0"/>
        <w:ind w:left="0"/>
        <w:rPr>
          <w:rFonts w:ascii="Century Gothic" w:eastAsia="Times New Roman" w:hAnsi="Century Gothic" w:cs="Calibri"/>
          <w:color w:val="7F7F7F" w:themeColor="text1" w:themeTint="80"/>
          <w:sz w:val="28"/>
          <w:szCs w:val="28"/>
          <w:lang w:val="en-GB"/>
        </w:rPr>
      </w:pPr>
    </w:p>
    <w:p w14:paraId="728B73F4"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lastRenderedPageBreak/>
        <w:t xml:space="preserve">Thursday Singing training 13-19yrs at 7-9pm. Contact </w:t>
      </w:r>
      <w:hyperlink r:id="rId120" w:history="1">
        <w:r w:rsidRPr="00E8774A">
          <w:rPr>
            <w:rFonts w:ascii="Century Gothic" w:eastAsia="Times New Roman" w:hAnsi="Century Gothic" w:cs="Calibri"/>
            <w:color w:val="7F7F7F" w:themeColor="text1" w:themeTint="80"/>
            <w:sz w:val="28"/>
            <w:szCs w:val="28"/>
            <w:u w:val="single"/>
            <w:lang w:val="en-GB"/>
          </w:rPr>
          <w:t>malcolmbrookfield@wirral.gov.uk</w:t>
        </w:r>
      </w:hyperlink>
      <w:r w:rsidRPr="00E8774A">
        <w:rPr>
          <w:rFonts w:ascii="Century Gothic" w:eastAsia="Times New Roman" w:hAnsi="Century Gothic" w:cs="Calibri"/>
          <w:color w:val="7F7F7F" w:themeColor="text1" w:themeTint="80"/>
          <w:sz w:val="28"/>
          <w:szCs w:val="28"/>
          <w:lang w:val="en-GB"/>
        </w:rPr>
        <w:t xml:space="preserve"> </w:t>
      </w:r>
    </w:p>
    <w:p w14:paraId="6AEC5E0F" w14:textId="77777777" w:rsidR="00E8774A" w:rsidRPr="00E8774A" w:rsidRDefault="00E8774A" w:rsidP="009E2F05">
      <w:pPr>
        <w:spacing w:before="0" w:after="0"/>
        <w:ind w:left="0"/>
        <w:rPr>
          <w:rFonts w:ascii="Century Gothic" w:eastAsia="Times New Roman" w:hAnsi="Century Gothic" w:cs="Calibri"/>
          <w:color w:val="7F7F7F" w:themeColor="text1" w:themeTint="80"/>
          <w:sz w:val="28"/>
          <w:szCs w:val="28"/>
          <w:lang w:val="en-GB"/>
        </w:rPr>
      </w:pPr>
    </w:p>
    <w:p w14:paraId="08E1608F" w14:textId="77777777" w:rsidR="009E2F05" w:rsidRPr="00F3573D"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Saturday Children in Care – 10-11am, using dance, drama and crafts for ages 8-14yrs. Contact </w:t>
      </w:r>
      <w:hyperlink r:id="rId121"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49421235" w14:textId="77777777" w:rsidR="00E8774A" w:rsidRPr="00E8774A" w:rsidRDefault="00E8774A" w:rsidP="00E8774A">
      <w:pPr>
        <w:spacing w:before="0" w:after="0"/>
        <w:rPr>
          <w:rFonts w:ascii="Century Gothic" w:eastAsia="Times New Roman" w:hAnsi="Century Gothic" w:cs="Calibri"/>
          <w:color w:val="7F7F7F" w:themeColor="text1" w:themeTint="80"/>
          <w:sz w:val="28"/>
          <w:szCs w:val="28"/>
          <w:lang w:val="en-GB"/>
        </w:rPr>
      </w:pPr>
    </w:p>
    <w:p w14:paraId="06C1674E" w14:textId="77777777" w:rsidR="00E8774A" w:rsidRP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Saturday Junior Arts Smart – 11-12pm, using dance, drama and crafts for ages 8-14yrs.Contact </w:t>
      </w:r>
      <w:hyperlink r:id="rId122"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44A4CBF7" w14:textId="77777777" w:rsidR="00E84B0D" w:rsidRDefault="00E84B0D" w:rsidP="00E8774A">
      <w:pPr>
        <w:spacing w:before="0" w:after="0"/>
        <w:rPr>
          <w:rFonts w:ascii="Century Gothic" w:eastAsia="Calibri" w:hAnsi="Century Gothic" w:cs="Calibri"/>
          <w:color w:val="7F7F7F" w:themeColor="text1" w:themeTint="80"/>
          <w:sz w:val="28"/>
          <w:szCs w:val="28"/>
          <w:lang w:val="en-GB"/>
        </w:rPr>
      </w:pPr>
    </w:p>
    <w:p w14:paraId="01319827"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 xml:space="preserve">Please call us to discuss any concerns or issues, we are happy to support. </w:t>
      </w:r>
    </w:p>
    <w:p w14:paraId="66A6C657" w14:textId="77777777" w:rsidR="00E84B0D" w:rsidRDefault="00E8774A" w:rsidP="005613E0">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We also offer GIRLS and LADS projects which need to be referred into for those young people struggling and needing more support. Email</w:t>
      </w:r>
      <w:r w:rsidR="00DD4B1F">
        <w:rPr>
          <w:rFonts w:ascii="Century Gothic" w:eastAsia="Calibri" w:hAnsi="Century Gothic" w:cs="Calibri"/>
          <w:color w:val="7F7F7F" w:themeColor="text1" w:themeTint="80"/>
          <w:sz w:val="28"/>
          <w:szCs w:val="28"/>
          <w:lang w:val="en-GB"/>
        </w:rPr>
        <w:t>:</w:t>
      </w:r>
      <w:r w:rsidRPr="00E8774A">
        <w:rPr>
          <w:rFonts w:ascii="Century Gothic" w:eastAsia="Calibri" w:hAnsi="Century Gothic" w:cs="Calibri"/>
          <w:color w:val="7F7F7F" w:themeColor="text1" w:themeTint="80"/>
          <w:sz w:val="28"/>
          <w:szCs w:val="28"/>
          <w:lang w:val="en-GB"/>
        </w:rPr>
        <w:t xml:space="preserve"> </w:t>
      </w:r>
      <w:hyperlink r:id="rId123" w:history="1">
        <w:r w:rsidRPr="00E8774A">
          <w:rPr>
            <w:rFonts w:ascii="Century Gothic" w:eastAsia="Calibri" w:hAnsi="Century Gothic" w:cs="Calibri"/>
            <w:color w:val="7F7F7F" w:themeColor="text1" w:themeTint="80"/>
            <w:sz w:val="28"/>
            <w:szCs w:val="28"/>
            <w:u w:val="single"/>
            <w:lang w:val="en-GB"/>
          </w:rPr>
          <w:t>shiraleacoldicott@wirral.gov.uk</w:t>
        </w:r>
      </w:hyperlink>
      <w:r w:rsidRPr="00E8774A">
        <w:rPr>
          <w:rFonts w:ascii="Century Gothic" w:eastAsia="Calibri" w:hAnsi="Century Gothic" w:cs="Calibri"/>
          <w:color w:val="7F7F7F" w:themeColor="text1" w:themeTint="80"/>
          <w:sz w:val="28"/>
          <w:szCs w:val="28"/>
          <w:lang w:val="en-GB"/>
        </w:rPr>
        <w:t xml:space="preserve"> for more information on these projects. </w:t>
      </w:r>
    </w:p>
    <w:p w14:paraId="2713DDF6" w14:textId="77777777" w:rsidR="00E84B0D" w:rsidRPr="00E8774A" w:rsidRDefault="00E84B0D" w:rsidP="00E8774A">
      <w:pPr>
        <w:spacing w:before="0" w:after="0"/>
        <w:rPr>
          <w:rFonts w:ascii="Century Gothic" w:eastAsia="Calibri" w:hAnsi="Century Gothic" w:cs="Calibri"/>
          <w:color w:val="7F7F7F" w:themeColor="text1" w:themeTint="80"/>
          <w:sz w:val="28"/>
          <w:szCs w:val="28"/>
          <w:lang w:val="en-GB"/>
        </w:rPr>
      </w:pPr>
      <w:r>
        <w:rPr>
          <w:rFonts w:ascii="Century Gothic" w:eastAsia="Calibri" w:hAnsi="Century Gothic" w:cs="Calibri"/>
          <w:color w:val="7F7F7F" w:themeColor="text1" w:themeTint="80"/>
          <w:sz w:val="28"/>
          <w:szCs w:val="28"/>
          <w:lang w:val="en-GB"/>
        </w:rPr>
        <w:t xml:space="preserve">Despite the face to face restrictions, we have delivered weekly online sessions from week 2 of lockdown 1.0, a Pilgrimbury Festival in September, Spookybury in October, a Christmas party in December and provided nightly activities throughout the period between Christmas and New Year. Latest numbers tell us that 108 young people have regularly engaged in our sessions. </w:t>
      </w:r>
    </w:p>
    <w:p w14:paraId="4036E9F4" w14:textId="77777777" w:rsidR="004343A4" w:rsidRDefault="004343A4" w:rsidP="009E2F05">
      <w:pPr>
        <w:pStyle w:val="ContactInfo"/>
        <w:ind w:left="0"/>
        <w:jc w:val="left"/>
        <w:rPr>
          <w:rFonts w:ascii="Century Gothic" w:hAnsi="Century Gothic"/>
          <w:color w:val="00B0F0"/>
          <w:sz w:val="28"/>
          <w:szCs w:val="28"/>
        </w:rPr>
      </w:pPr>
    </w:p>
    <w:p w14:paraId="15BA0957" w14:textId="77777777" w:rsidR="004343A4" w:rsidRPr="00DD4B1F" w:rsidRDefault="00713EEE" w:rsidP="005D0008">
      <w:pPr>
        <w:spacing w:before="0" w:after="0"/>
        <w:rPr>
          <w:rFonts w:ascii="Century Gothic" w:eastAsia="Calibri" w:hAnsi="Century Gothic" w:cs="Times New Roman"/>
          <w:b/>
          <w:bCs/>
          <w:color w:val="294F6F"/>
          <w:sz w:val="28"/>
          <w:szCs w:val="28"/>
          <w:lang w:val="en-GB"/>
        </w:rPr>
      </w:pPr>
      <w:r w:rsidRPr="00DD4B1F">
        <w:rPr>
          <w:rFonts w:ascii="Century Gothic" w:eastAsia="Calibri" w:hAnsi="Century Gothic" w:cs="Times New Roman"/>
          <w:b/>
          <w:bCs/>
          <w:color w:val="294F6F"/>
          <w:sz w:val="28"/>
          <w:szCs w:val="28"/>
          <w:lang w:val="en-GB"/>
        </w:rPr>
        <w:t xml:space="preserve">Contact: </w:t>
      </w:r>
      <w:r w:rsidR="004343A4" w:rsidRPr="00DD4B1F">
        <w:rPr>
          <w:rFonts w:ascii="Century Gothic" w:eastAsia="Calibri" w:hAnsi="Century Gothic" w:cs="Times New Roman"/>
          <w:b/>
          <w:bCs/>
          <w:color w:val="294F6F"/>
          <w:sz w:val="28"/>
          <w:szCs w:val="28"/>
          <w:lang w:val="en-GB"/>
        </w:rPr>
        <w:t>Seline Wakerley</w:t>
      </w:r>
      <w:r w:rsidRPr="00DD4B1F">
        <w:rPr>
          <w:rFonts w:ascii="Century Gothic" w:eastAsia="Calibri" w:hAnsi="Century Gothic" w:cs="Times New Roman"/>
          <w:b/>
          <w:bCs/>
          <w:color w:val="294F6F"/>
          <w:sz w:val="28"/>
          <w:szCs w:val="28"/>
          <w:lang w:val="en-GB"/>
        </w:rPr>
        <w:t xml:space="preserve">, </w:t>
      </w:r>
      <w:r w:rsidR="004343A4" w:rsidRPr="00DD4B1F">
        <w:rPr>
          <w:rFonts w:ascii="Century Gothic" w:eastAsia="Calibri" w:hAnsi="Century Gothic" w:cs="Times New Roman"/>
          <w:b/>
          <w:bCs/>
          <w:color w:val="294F6F"/>
          <w:sz w:val="28"/>
          <w:szCs w:val="28"/>
          <w:lang w:val="en-GB"/>
        </w:rPr>
        <w:t>Participation &amp; Engagement</w:t>
      </w:r>
      <w:r w:rsidRPr="00DD4B1F">
        <w:rPr>
          <w:rFonts w:ascii="Century Gothic" w:eastAsia="Calibri" w:hAnsi="Century Gothic" w:cs="Times New Roman"/>
          <w:b/>
          <w:bCs/>
          <w:color w:val="294F6F"/>
          <w:sz w:val="28"/>
          <w:szCs w:val="28"/>
          <w:lang w:val="en-GB"/>
        </w:rPr>
        <w:t xml:space="preserve">, </w:t>
      </w:r>
      <w:r w:rsidR="004343A4" w:rsidRPr="00DD4B1F">
        <w:rPr>
          <w:rFonts w:ascii="Century Gothic" w:eastAsia="Calibri" w:hAnsi="Century Gothic" w:cs="Times New Roman"/>
          <w:b/>
          <w:bCs/>
          <w:color w:val="294F6F"/>
          <w:sz w:val="28"/>
          <w:szCs w:val="28"/>
          <w:lang w:val="en-GB"/>
        </w:rPr>
        <w:t>Creative Youth Development</w:t>
      </w:r>
      <w:r w:rsidR="006F3DF9" w:rsidRPr="00DD4B1F">
        <w:rPr>
          <w:rFonts w:ascii="Century Gothic" w:eastAsia="Calibri" w:hAnsi="Century Gothic" w:cs="Times New Roman"/>
          <w:b/>
          <w:bCs/>
          <w:color w:val="294F6F"/>
          <w:sz w:val="28"/>
          <w:szCs w:val="28"/>
          <w:lang w:val="en-GB"/>
        </w:rPr>
        <w:t xml:space="preserve"> </w:t>
      </w:r>
      <w:r w:rsidR="004343A4" w:rsidRPr="00DD4B1F">
        <w:rPr>
          <w:rFonts w:ascii="Century Gothic" w:eastAsia="Calibri" w:hAnsi="Century Gothic" w:cs="Times New Roman"/>
          <w:b/>
          <w:bCs/>
          <w:color w:val="294F6F"/>
          <w:sz w:val="28"/>
          <w:szCs w:val="28"/>
          <w:lang w:val="en-GB"/>
        </w:rPr>
        <w:t>Team/Dance</w:t>
      </w:r>
    </w:p>
    <w:p w14:paraId="1D04FDF6" w14:textId="390E617D" w:rsidR="006F3DF9" w:rsidRDefault="006F3DF9" w:rsidP="005D0008">
      <w:pPr>
        <w:spacing w:before="0" w:after="0"/>
        <w:rPr>
          <w:rStyle w:val="Hyperlink"/>
          <w:rFonts w:ascii="Century Gothic" w:eastAsia="Calibri" w:hAnsi="Century Gothic" w:cs="Times New Roman"/>
          <w:b/>
          <w:bCs/>
          <w:color w:val="294F6F"/>
          <w:sz w:val="28"/>
          <w:szCs w:val="28"/>
          <w:lang w:val="en-GB"/>
        </w:rPr>
      </w:pPr>
      <w:r w:rsidRPr="00DD4B1F">
        <w:rPr>
          <w:rFonts w:ascii="Century Gothic" w:eastAsia="Calibri" w:hAnsi="Century Gothic" w:cs="Times New Roman"/>
          <w:b/>
          <w:bCs/>
          <w:color w:val="294F6F"/>
          <w:sz w:val="28"/>
          <w:szCs w:val="28"/>
          <w:lang w:val="en-GB"/>
        </w:rPr>
        <w:t xml:space="preserve">Email: </w:t>
      </w:r>
      <w:hyperlink r:id="rId124" w:history="1">
        <w:r w:rsidRPr="00DD4B1F">
          <w:rPr>
            <w:rStyle w:val="Hyperlink"/>
            <w:rFonts w:ascii="Century Gothic" w:eastAsia="Calibri" w:hAnsi="Century Gothic" w:cs="Times New Roman"/>
            <w:b/>
            <w:bCs/>
            <w:color w:val="294F6F"/>
            <w:sz w:val="28"/>
            <w:szCs w:val="28"/>
            <w:lang w:val="en-GB"/>
          </w:rPr>
          <w:t>selinewakerley@wirral.gov.uk</w:t>
        </w:r>
      </w:hyperlink>
    </w:p>
    <w:p w14:paraId="77BECCB4" w14:textId="6DBFFC7D" w:rsidR="00A555FA" w:rsidRDefault="00A555FA" w:rsidP="005D0008">
      <w:pPr>
        <w:spacing w:before="0" w:after="0"/>
        <w:rPr>
          <w:rFonts w:ascii="Century Gothic" w:eastAsia="Calibri" w:hAnsi="Century Gothic" w:cs="Times New Roman"/>
          <w:b/>
          <w:bCs/>
          <w:color w:val="294F6F"/>
          <w:sz w:val="28"/>
          <w:szCs w:val="28"/>
          <w:lang w:val="en-GB"/>
        </w:rPr>
      </w:pPr>
    </w:p>
    <w:p w14:paraId="3735E6A6" w14:textId="1CFBE7D9" w:rsidR="00A555FA" w:rsidRDefault="00A555FA" w:rsidP="003235FE">
      <w:pPr>
        <w:spacing w:before="0" w:after="0"/>
        <w:rPr>
          <w:rFonts w:ascii="Century Gothic" w:eastAsia="Calibri" w:hAnsi="Century Gothic" w:cs="Times New Roman"/>
          <w:b/>
          <w:bCs/>
          <w:color w:val="294F6F"/>
          <w:sz w:val="28"/>
          <w:szCs w:val="28"/>
          <w:lang w:val="en-GB"/>
        </w:rPr>
      </w:pPr>
      <w:r>
        <w:rPr>
          <w:rFonts w:ascii="Century Gothic" w:eastAsia="Calibri" w:hAnsi="Century Gothic" w:cs="Times New Roman"/>
          <w:b/>
          <w:bCs/>
          <w:color w:val="294F6F"/>
          <w:sz w:val="28"/>
          <w:szCs w:val="28"/>
          <w:lang w:val="en-GB"/>
        </w:rPr>
        <w:t>-----------------------------------------------------------------------------</w:t>
      </w:r>
    </w:p>
    <w:p w14:paraId="06FA1F57" w14:textId="77777777" w:rsidR="003235FE" w:rsidRPr="003235FE" w:rsidRDefault="003235FE" w:rsidP="003235FE">
      <w:pPr>
        <w:spacing w:before="0" w:after="0"/>
        <w:rPr>
          <w:rFonts w:ascii="Century Gothic" w:eastAsia="Calibri" w:hAnsi="Century Gothic" w:cs="Times New Roman"/>
          <w:b/>
          <w:bCs/>
          <w:color w:val="294F6F"/>
          <w:sz w:val="28"/>
          <w:szCs w:val="28"/>
          <w:lang w:val="en-GB"/>
        </w:rPr>
      </w:pPr>
    </w:p>
    <w:p w14:paraId="16D6F061" w14:textId="32A32101" w:rsidR="00BD38E5" w:rsidRDefault="00B921B3" w:rsidP="008127CA">
      <w:pPr>
        <w:pStyle w:val="ContactInfo"/>
        <w:jc w:val="left"/>
        <w:rPr>
          <w:rFonts w:ascii="Century Gothic" w:hAnsi="Century Gothic"/>
          <w:b/>
          <w:bCs/>
          <w:color w:val="294F6F"/>
          <w:sz w:val="28"/>
          <w:szCs w:val="28"/>
        </w:rPr>
      </w:pPr>
      <w:r w:rsidRPr="009F2F6A">
        <w:rPr>
          <w:rFonts w:ascii="Century Gothic" w:hAnsi="Century Gothic"/>
          <w:b/>
          <w:bCs/>
          <w:color w:val="294F6F"/>
          <w:sz w:val="28"/>
          <w:szCs w:val="28"/>
        </w:rPr>
        <w:t>Sensory Service</w:t>
      </w:r>
    </w:p>
    <w:p w14:paraId="4ED072DC" w14:textId="77777777" w:rsidR="00053C97" w:rsidRDefault="00053C97" w:rsidP="00FF2CB2">
      <w:pPr>
        <w:pStyle w:val="xmsonormal"/>
        <w:rPr>
          <w:rFonts w:ascii="Century Gothic" w:hAnsi="Century Gothic"/>
          <w:color w:val="7F7F7F" w:themeColor="text1" w:themeTint="80"/>
          <w:sz w:val="28"/>
          <w:szCs w:val="28"/>
          <w:lang w:val="en-US"/>
        </w:rPr>
      </w:pPr>
    </w:p>
    <w:p w14:paraId="2DD32F8D" w14:textId="77777777" w:rsidR="009F2F6A" w:rsidRPr="009F2F6A" w:rsidRDefault="009F2F6A" w:rsidP="009F2F6A">
      <w:pPr>
        <w:spacing w:before="0" w:after="0"/>
        <w:rPr>
          <w:rFonts w:ascii="Century Gothic" w:eastAsia="Calibri" w:hAnsi="Century Gothic" w:cs="Calibri"/>
          <w:color w:val="auto"/>
          <w:sz w:val="28"/>
          <w:szCs w:val="28"/>
          <w:lang w:val="en-GB"/>
        </w:rPr>
      </w:pPr>
      <w:r w:rsidRPr="009F2F6A">
        <w:rPr>
          <w:rFonts w:ascii="Century Gothic" w:eastAsia="Calibri" w:hAnsi="Century Gothic" w:cs="Calibri"/>
          <w:color w:val="auto"/>
          <w:sz w:val="28"/>
          <w:szCs w:val="28"/>
          <w:lang w:val="en-GB"/>
        </w:rPr>
        <w:t xml:space="preserve">If children have faulty hearing aids or require new moulds, parents should contact Paediatric Audiology to discuss this. They continue to see patients. </w:t>
      </w:r>
    </w:p>
    <w:p w14:paraId="727503CC" w14:textId="097551EF" w:rsidR="009F2F6A" w:rsidRPr="009F2F6A" w:rsidRDefault="009F2F6A" w:rsidP="00A555FA">
      <w:pPr>
        <w:spacing w:before="0" w:after="0"/>
        <w:rPr>
          <w:rFonts w:ascii="Century Gothic" w:eastAsia="Calibri" w:hAnsi="Century Gothic" w:cs="Calibri"/>
          <w:color w:val="auto"/>
          <w:sz w:val="28"/>
          <w:szCs w:val="28"/>
          <w:lang w:val="en-GB"/>
        </w:rPr>
      </w:pPr>
      <w:r w:rsidRPr="009F2F6A">
        <w:rPr>
          <w:rFonts w:ascii="Century Gothic" w:eastAsia="Calibri" w:hAnsi="Century Gothic" w:cs="Calibri"/>
          <w:color w:val="auto"/>
          <w:sz w:val="28"/>
          <w:szCs w:val="28"/>
          <w:lang w:val="en-GB"/>
        </w:rPr>
        <w:t>Sundries i.e., Batteries, tubing and stick and stays can be posted, unless a full box of cochlear Implant batteries are required, these will need to be collected.</w:t>
      </w:r>
    </w:p>
    <w:p w14:paraId="0E1FAD5C" w14:textId="77777777" w:rsidR="009F2F6A" w:rsidRPr="009F2F6A" w:rsidRDefault="009F2F6A" w:rsidP="009F2F6A">
      <w:pPr>
        <w:spacing w:before="0" w:after="0"/>
        <w:rPr>
          <w:rFonts w:ascii="Century Gothic" w:eastAsia="Calibri" w:hAnsi="Century Gothic" w:cs="Calibri"/>
          <w:color w:val="auto"/>
          <w:sz w:val="28"/>
          <w:szCs w:val="28"/>
          <w:lang w:val="en-GB"/>
        </w:rPr>
      </w:pPr>
      <w:r w:rsidRPr="009F2F6A">
        <w:rPr>
          <w:rFonts w:ascii="Century Gothic" w:eastAsia="Calibri" w:hAnsi="Century Gothic" w:cs="Calibri"/>
          <w:color w:val="auto"/>
          <w:sz w:val="28"/>
          <w:szCs w:val="28"/>
          <w:lang w:val="en-GB"/>
        </w:rPr>
        <w:t xml:space="preserve">Paediatric Audiology can be contacted on 0151 5142512/ 0151 514 2511 and their email </w:t>
      </w:r>
      <w:hyperlink r:id="rId125" w:history="1">
        <w:r w:rsidRPr="009F2F6A">
          <w:rPr>
            <w:rFonts w:ascii="Century Gothic" w:eastAsia="Calibri" w:hAnsi="Century Gothic" w:cs="Calibri"/>
            <w:color w:val="294F6F"/>
            <w:sz w:val="28"/>
            <w:szCs w:val="28"/>
            <w:u w:val="single"/>
            <w:lang w:val="en-GB"/>
          </w:rPr>
          <w:t>wih-tr.PaedAudio@nhs.net</w:t>
        </w:r>
      </w:hyperlink>
      <w:r w:rsidRPr="009F2F6A">
        <w:rPr>
          <w:rFonts w:ascii="Century Gothic" w:eastAsia="Calibri" w:hAnsi="Century Gothic" w:cs="Calibri"/>
          <w:color w:val="auto"/>
          <w:sz w:val="28"/>
          <w:szCs w:val="28"/>
          <w:lang w:val="en-GB"/>
        </w:rPr>
        <w:t xml:space="preserve"> is checked daily. Parents/carers should contact their child’s Teacher of the Deaf if they need any support with this.</w:t>
      </w:r>
    </w:p>
    <w:p w14:paraId="704A6CD3"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p>
    <w:p w14:paraId="723DC2A6"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r w:rsidRPr="009F2F6A">
        <w:rPr>
          <w:rFonts w:ascii="Century Gothic" w:eastAsia="Calibri" w:hAnsi="Century Gothic" w:cs="Calibri"/>
          <w:color w:val="auto"/>
          <w:sz w:val="28"/>
          <w:szCs w:val="28"/>
          <w:lang w:val="en-GB" w:eastAsia="en-GB"/>
        </w:rPr>
        <w:t>The Vision and Hearing Support Teams continue to work with children attending mainstream schools who would normally be supported. Those supported children who are not in school are being taught with on-line sessions from schools but with additional on-line sessions or adaptations from the Service. The Service is also carrying out ‘Wellness’ phone calls to all households of monitored children. Where requested we will assist with liaison between families and</w:t>
      </w:r>
      <w:r>
        <w:rPr>
          <w:rFonts w:ascii="Century Gothic" w:eastAsia="Calibri" w:hAnsi="Century Gothic" w:cs="Calibri"/>
          <w:color w:val="auto"/>
          <w:sz w:val="28"/>
          <w:szCs w:val="28"/>
          <w:lang w:val="en-GB" w:eastAsia="en-GB"/>
        </w:rPr>
        <w:t xml:space="preserve"> </w:t>
      </w:r>
      <w:r w:rsidRPr="009F2F6A">
        <w:rPr>
          <w:rFonts w:ascii="Century Gothic" w:eastAsia="Calibri" w:hAnsi="Century Gothic" w:cs="Calibri"/>
          <w:color w:val="auto"/>
          <w:sz w:val="28"/>
          <w:szCs w:val="28"/>
          <w:lang w:val="en-GB" w:eastAsia="en-GB"/>
        </w:rPr>
        <w:t xml:space="preserve">the Eye clinics and Audiology clinics. </w:t>
      </w:r>
    </w:p>
    <w:p w14:paraId="46615F01" w14:textId="77777777" w:rsidR="009F2F6A" w:rsidRDefault="009F2F6A" w:rsidP="005613E0">
      <w:pPr>
        <w:spacing w:before="0" w:after="0"/>
        <w:ind w:left="0"/>
        <w:rPr>
          <w:rFonts w:ascii="Century Gothic" w:eastAsia="Calibri" w:hAnsi="Century Gothic" w:cs="Arial"/>
          <w:color w:val="auto"/>
          <w:sz w:val="28"/>
          <w:szCs w:val="28"/>
          <w:lang w:val="en-GB" w:eastAsia="en-GB"/>
        </w:rPr>
      </w:pPr>
    </w:p>
    <w:p w14:paraId="20867737" w14:textId="77777777" w:rsidR="009F2F6A" w:rsidRPr="009F2F6A" w:rsidRDefault="009F2F6A" w:rsidP="009F2F6A">
      <w:pPr>
        <w:spacing w:before="0" w:after="0"/>
        <w:rPr>
          <w:rFonts w:ascii="Century Gothic" w:eastAsia="Calibri" w:hAnsi="Century Gothic" w:cs="Calibri"/>
          <w:color w:val="294F6F"/>
          <w:sz w:val="28"/>
          <w:szCs w:val="28"/>
          <w:lang w:val="en-GB" w:eastAsia="en-GB"/>
        </w:rPr>
      </w:pPr>
      <w:r w:rsidRPr="009F2F6A">
        <w:rPr>
          <w:rFonts w:ascii="Century Gothic" w:eastAsia="Calibri" w:hAnsi="Century Gothic" w:cs="Arial"/>
          <w:sz w:val="28"/>
          <w:szCs w:val="28"/>
          <w:lang w:val="en-GB" w:eastAsia="en-GB"/>
        </w:rPr>
        <w:t xml:space="preserve">Hearing Support Team – Helen Midda  </w:t>
      </w:r>
      <w:hyperlink r:id="rId126" w:history="1">
        <w:r w:rsidRPr="009F2F6A">
          <w:rPr>
            <w:rFonts w:ascii="Century Gothic" w:eastAsia="Calibri" w:hAnsi="Century Gothic" w:cs="Arial"/>
            <w:color w:val="294F6F"/>
            <w:sz w:val="28"/>
            <w:szCs w:val="28"/>
            <w:u w:val="single"/>
            <w:lang w:val="en-GB" w:eastAsia="en-GB"/>
          </w:rPr>
          <w:t>helenmidda@wirral.gov.uk</w:t>
        </w:r>
      </w:hyperlink>
      <w:r w:rsidRPr="009F2F6A">
        <w:rPr>
          <w:rFonts w:ascii="Century Gothic" w:eastAsia="Calibri" w:hAnsi="Century Gothic" w:cs="Arial"/>
          <w:color w:val="294F6F"/>
          <w:sz w:val="28"/>
          <w:szCs w:val="28"/>
          <w:lang w:val="en-GB" w:eastAsia="en-GB"/>
        </w:rPr>
        <w:t xml:space="preserve"> </w:t>
      </w:r>
    </w:p>
    <w:p w14:paraId="61984841"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r w:rsidRPr="009F2F6A">
        <w:rPr>
          <w:rFonts w:ascii="Century Gothic" w:eastAsia="Calibri" w:hAnsi="Century Gothic" w:cs="Arial"/>
          <w:sz w:val="28"/>
          <w:szCs w:val="28"/>
          <w:lang w:val="en-GB" w:eastAsia="en-GB"/>
        </w:rPr>
        <w:t xml:space="preserve">Vision Support Team – Vanessa Ikin </w:t>
      </w:r>
      <w:hyperlink r:id="rId127" w:history="1">
        <w:r w:rsidRPr="009F2F6A">
          <w:rPr>
            <w:rFonts w:ascii="Century Gothic" w:eastAsia="Calibri" w:hAnsi="Century Gothic" w:cs="Arial"/>
            <w:color w:val="294F6F"/>
            <w:sz w:val="28"/>
            <w:szCs w:val="28"/>
            <w:u w:val="single"/>
            <w:lang w:val="en-GB" w:eastAsia="en-GB"/>
          </w:rPr>
          <w:t>vanessaikin@wirral.gov.uk</w:t>
        </w:r>
      </w:hyperlink>
      <w:r w:rsidRPr="009F2F6A">
        <w:rPr>
          <w:rFonts w:ascii="Century Gothic" w:eastAsia="Calibri" w:hAnsi="Century Gothic" w:cs="Arial"/>
          <w:color w:val="294F6F"/>
          <w:sz w:val="28"/>
          <w:szCs w:val="28"/>
          <w:lang w:val="en-GB" w:eastAsia="en-GB"/>
        </w:rPr>
        <w:t xml:space="preserve"> </w:t>
      </w:r>
    </w:p>
    <w:p w14:paraId="2A18C633"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r w:rsidRPr="009F2F6A">
        <w:rPr>
          <w:rFonts w:ascii="Century Gothic" w:eastAsia="Calibri" w:hAnsi="Century Gothic" w:cs="Calibri"/>
          <w:color w:val="auto"/>
          <w:sz w:val="28"/>
          <w:szCs w:val="28"/>
          <w:lang w:val="en-GB" w:eastAsia="en-GB"/>
        </w:rPr>
        <w:t> </w:t>
      </w:r>
    </w:p>
    <w:p w14:paraId="08E8BD1E" w14:textId="272E94AC" w:rsidR="009F2F6A" w:rsidRPr="009F2F6A" w:rsidRDefault="009F2F6A" w:rsidP="00A555FA">
      <w:pPr>
        <w:spacing w:before="0" w:after="0"/>
        <w:rPr>
          <w:rFonts w:ascii="Century Gothic" w:eastAsia="Calibri" w:hAnsi="Century Gothic" w:cs="Calibri"/>
          <w:color w:val="auto"/>
          <w:sz w:val="28"/>
          <w:szCs w:val="28"/>
          <w:lang w:val="en-GB" w:eastAsia="en-GB"/>
        </w:rPr>
      </w:pPr>
      <w:r w:rsidRPr="009F2F6A">
        <w:rPr>
          <w:rFonts w:ascii="Century Gothic" w:eastAsia="Calibri" w:hAnsi="Century Gothic" w:cs="Calibri"/>
          <w:color w:val="auto"/>
          <w:sz w:val="28"/>
          <w:szCs w:val="28"/>
          <w:lang w:val="en-GB" w:eastAsia="en-GB"/>
        </w:rPr>
        <w:t>Referral documents and useful links are on the Local Offer</w:t>
      </w:r>
    </w:p>
    <w:p w14:paraId="63ABCB1D" w14:textId="77777777" w:rsidR="009F2F6A" w:rsidRPr="009F2F6A" w:rsidRDefault="007B4FF5" w:rsidP="009F2F6A">
      <w:pPr>
        <w:spacing w:before="0" w:after="0"/>
        <w:rPr>
          <w:rFonts w:ascii="Century Gothic" w:eastAsia="Calibri" w:hAnsi="Century Gothic" w:cs="Calibri"/>
          <w:color w:val="294F6F"/>
          <w:sz w:val="28"/>
          <w:szCs w:val="28"/>
          <w:lang w:val="en-GB" w:eastAsia="en-GB"/>
        </w:rPr>
      </w:pPr>
      <w:hyperlink r:id="rId128" w:history="1">
        <w:r w:rsidR="009F2F6A" w:rsidRPr="009F2F6A">
          <w:rPr>
            <w:rFonts w:ascii="Century Gothic" w:eastAsia="Calibri" w:hAnsi="Century Gothic" w:cs="Calibri"/>
            <w:color w:val="294F6F"/>
            <w:sz w:val="28"/>
            <w:szCs w:val="28"/>
            <w:u w:val="single"/>
            <w:lang w:val="en-GB" w:eastAsia="en-GB"/>
          </w:rPr>
          <w:t>https://localofferwirral.org/listing/sensory-service/</w:t>
        </w:r>
      </w:hyperlink>
    </w:p>
    <w:p w14:paraId="509BFF9C" w14:textId="77777777" w:rsidR="00FF2CB2" w:rsidRPr="005613E0" w:rsidRDefault="009F2F6A" w:rsidP="005613E0">
      <w:pPr>
        <w:spacing w:before="0" w:after="0"/>
        <w:ind w:left="0"/>
        <w:rPr>
          <w:rFonts w:ascii="Calibri" w:eastAsia="Calibri" w:hAnsi="Calibri" w:cs="Calibri"/>
          <w:color w:val="auto"/>
          <w:lang w:val="en-GB" w:eastAsia="en-GB"/>
        </w:rPr>
      </w:pPr>
      <w:r w:rsidRPr="009F2F6A">
        <w:rPr>
          <w:rFonts w:ascii="Calibri" w:eastAsia="Calibri" w:hAnsi="Calibri" w:cs="Calibri"/>
          <w:color w:val="auto"/>
          <w:sz w:val="24"/>
          <w:szCs w:val="24"/>
          <w:lang w:val="en-GB" w:eastAsia="en-GB"/>
        </w:rPr>
        <w:t> </w:t>
      </w:r>
    </w:p>
    <w:p w14:paraId="0BA9E8FA" w14:textId="77777777" w:rsidR="00BE06CE" w:rsidRPr="009F2F6A" w:rsidRDefault="00FF2CB2" w:rsidP="008127CA">
      <w:pPr>
        <w:pStyle w:val="xmsonormal"/>
        <w:ind w:left="-567"/>
        <w:rPr>
          <w:rFonts w:ascii="Century Gothic" w:hAnsi="Century Gothic"/>
          <w:b/>
          <w:bCs/>
          <w:color w:val="294F6F"/>
          <w:sz w:val="28"/>
          <w:szCs w:val="28"/>
          <w:lang w:val="en-US"/>
        </w:rPr>
      </w:pPr>
      <w:r w:rsidRPr="009F2F6A">
        <w:rPr>
          <w:rFonts w:ascii="Century Gothic" w:hAnsi="Century Gothic"/>
          <w:b/>
          <w:bCs/>
          <w:color w:val="294F6F"/>
          <w:sz w:val="28"/>
          <w:szCs w:val="28"/>
          <w:lang w:val="en-US"/>
        </w:rPr>
        <w:t xml:space="preserve">Head of Sensory Service, Peter Davies </w:t>
      </w:r>
      <w:hyperlink r:id="rId129" w:history="1">
        <w:r w:rsidRPr="009F2F6A">
          <w:rPr>
            <w:rStyle w:val="Hyperlink"/>
            <w:rFonts w:ascii="Century Gothic" w:hAnsi="Century Gothic"/>
            <w:b/>
            <w:bCs/>
            <w:color w:val="294F6F"/>
            <w:sz w:val="28"/>
            <w:szCs w:val="28"/>
            <w:lang w:val="en-US"/>
          </w:rPr>
          <w:t>pjdavies@wirral.gov.uk</w:t>
        </w:r>
      </w:hyperlink>
      <w:r w:rsidRPr="009F2F6A">
        <w:rPr>
          <w:rFonts w:ascii="Century Gothic" w:hAnsi="Century Gothic"/>
          <w:b/>
          <w:bCs/>
          <w:color w:val="294F6F"/>
          <w:sz w:val="28"/>
          <w:szCs w:val="28"/>
          <w:lang w:val="en-US"/>
        </w:rPr>
        <w:t xml:space="preserve">  </w:t>
      </w:r>
    </w:p>
    <w:p w14:paraId="228F7901" w14:textId="77777777" w:rsidR="009F2F6A" w:rsidRDefault="009F2F6A" w:rsidP="008127CA">
      <w:pPr>
        <w:pStyle w:val="xmsonormal"/>
        <w:ind w:left="-567"/>
        <w:rPr>
          <w:rFonts w:ascii="Century Gothic" w:hAnsi="Century Gothic"/>
          <w:b/>
          <w:bCs/>
          <w:color w:val="294F6F"/>
          <w:sz w:val="28"/>
          <w:szCs w:val="28"/>
          <w:lang w:val="en-US"/>
        </w:rPr>
      </w:pPr>
    </w:p>
    <w:p w14:paraId="7521D62E" w14:textId="77777777" w:rsidR="00D05C97" w:rsidRDefault="009F2F6A" w:rsidP="00BD72CD">
      <w:pPr>
        <w:pStyle w:val="xmsonormal"/>
        <w:ind w:left="-567"/>
        <w:rPr>
          <w:rFonts w:ascii="Century Gothic" w:hAnsi="Century Gothic"/>
          <w:b/>
          <w:bCs/>
          <w:color w:val="294F6F"/>
          <w:sz w:val="28"/>
          <w:szCs w:val="28"/>
          <w:lang w:val="en-US"/>
        </w:rPr>
      </w:pPr>
      <w:r>
        <w:rPr>
          <w:rFonts w:ascii="Century Gothic" w:hAnsi="Century Gothic"/>
          <w:b/>
          <w:bCs/>
          <w:color w:val="294F6F"/>
          <w:sz w:val="28"/>
          <w:szCs w:val="28"/>
          <w:lang w:val="en-US"/>
        </w:rPr>
        <w:t>-----------------------------------------------------------------------------</w:t>
      </w:r>
    </w:p>
    <w:p w14:paraId="2E22931B" w14:textId="77777777" w:rsidR="00BD72CD" w:rsidRPr="00BD72CD" w:rsidRDefault="00BD72CD" w:rsidP="00BD72CD">
      <w:pPr>
        <w:pStyle w:val="xmsonormal"/>
        <w:ind w:left="-567"/>
        <w:rPr>
          <w:rFonts w:ascii="Century Gothic" w:hAnsi="Century Gothic"/>
          <w:b/>
          <w:bCs/>
          <w:color w:val="294F6F"/>
          <w:sz w:val="28"/>
          <w:szCs w:val="28"/>
          <w:lang w:val="en-US"/>
        </w:rPr>
      </w:pPr>
    </w:p>
    <w:p w14:paraId="7F7237F7" w14:textId="77777777" w:rsidR="00D05C97" w:rsidRPr="00E90D11" w:rsidRDefault="00D05C97" w:rsidP="00FD0EB7">
      <w:pPr>
        <w:pStyle w:val="ContactInfo"/>
        <w:ind w:left="0" w:hanging="567"/>
        <w:jc w:val="left"/>
        <w:rPr>
          <w:rFonts w:ascii="Century Gothic" w:hAnsi="Century Gothic"/>
          <w:b/>
          <w:bCs/>
          <w:color w:val="294F6F"/>
          <w:sz w:val="28"/>
          <w:szCs w:val="28"/>
        </w:rPr>
      </w:pPr>
      <w:r w:rsidRPr="00E90D11">
        <w:rPr>
          <w:rFonts w:ascii="Century Gothic" w:hAnsi="Century Gothic"/>
          <w:b/>
          <w:bCs/>
          <w:color w:val="294F6F"/>
          <w:sz w:val="28"/>
          <w:szCs w:val="28"/>
        </w:rPr>
        <w:t xml:space="preserve">Social Care </w:t>
      </w:r>
      <w:r w:rsidR="0074718E" w:rsidRPr="00E90D11">
        <w:rPr>
          <w:rFonts w:ascii="Century Gothic" w:hAnsi="Century Gothic"/>
          <w:b/>
          <w:bCs/>
          <w:color w:val="294F6F"/>
          <w:sz w:val="28"/>
          <w:szCs w:val="28"/>
        </w:rPr>
        <w:t xml:space="preserve">– Children’s Services </w:t>
      </w:r>
    </w:p>
    <w:p w14:paraId="5BD9F1AB" w14:textId="77777777" w:rsidR="00E90D11" w:rsidRDefault="00E90D11" w:rsidP="00FD0EB7">
      <w:pPr>
        <w:pStyle w:val="ContactInfo"/>
        <w:ind w:left="0" w:hanging="567"/>
        <w:jc w:val="left"/>
        <w:rPr>
          <w:rFonts w:ascii="Century Gothic" w:hAnsi="Century Gothic"/>
          <w:b/>
          <w:bCs/>
          <w:color w:val="138576" w:themeColor="accent6" w:themeShade="BF"/>
          <w:sz w:val="28"/>
          <w:szCs w:val="28"/>
        </w:rPr>
      </w:pPr>
    </w:p>
    <w:p w14:paraId="05DBB2A0" w14:textId="2D2FE732" w:rsidR="00E90D11" w:rsidRPr="00E90D11" w:rsidRDefault="00E90D11" w:rsidP="00A555FA">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All Social Care staff are continuing to work remotely from home.  All children/young people who are open to Social Care are continuing to be seen and spoken to by their social worker.</w:t>
      </w:r>
      <w:r w:rsidR="00A555FA">
        <w:rPr>
          <w:rFonts w:ascii="Century Gothic" w:eastAsia="Calibri" w:hAnsi="Century Gothic" w:cs="Calibri"/>
          <w:color w:val="auto"/>
          <w:sz w:val="28"/>
          <w:szCs w:val="28"/>
          <w:lang w:val="en-GB"/>
        </w:rPr>
        <w:t xml:space="preserve"> </w:t>
      </w:r>
      <w:r w:rsidRPr="00E90D11">
        <w:rPr>
          <w:rFonts w:ascii="Century Gothic" w:eastAsia="Calibri" w:hAnsi="Century Gothic" w:cs="Calibri"/>
          <w:color w:val="auto"/>
          <w:sz w:val="28"/>
          <w:szCs w:val="28"/>
          <w:lang w:val="en-GB"/>
        </w:rPr>
        <w:t>We are continuing to review children who are subject to an Education, Health and Care Plan to ensure they are attending school where appropriate.</w:t>
      </w:r>
    </w:p>
    <w:p w14:paraId="58604E29" w14:textId="77777777" w:rsidR="00E90D11" w:rsidRP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We are supporting children/young people to return to school and prioritising those who have been risk assessed where attending school would be of benefit to them.</w:t>
      </w:r>
    </w:p>
    <w:p w14:paraId="01A350EB" w14:textId="77777777" w:rsid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School Link workers are continuing to work with schools offering regular contact and support. We are ensuring wider support is available for families, not just those open to Social Care through establishing partnerships with local partners and community organisations</w:t>
      </w:r>
      <w:r w:rsidR="00F377F2">
        <w:rPr>
          <w:rFonts w:ascii="Century Gothic" w:eastAsia="Calibri" w:hAnsi="Century Gothic" w:cs="Calibri"/>
          <w:color w:val="auto"/>
          <w:sz w:val="28"/>
          <w:szCs w:val="28"/>
          <w:lang w:val="en-GB"/>
        </w:rPr>
        <w:t>.</w:t>
      </w:r>
    </w:p>
    <w:p w14:paraId="7163E890" w14:textId="77777777" w:rsidR="00F377F2" w:rsidRPr="00F377F2" w:rsidRDefault="00F377F2" w:rsidP="00F377F2">
      <w:pPr>
        <w:spacing w:before="0" w:after="160" w:line="252" w:lineRule="auto"/>
        <w:rPr>
          <w:rFonts w:ascii="Century Gothic" w:eastAsia="Calibri" w:hAnsi="Century Gothic" w:cs="Calibri"/>
          <w:color w:val="auto"/>
          <w:sz w:val="28"/>
          <w:szCs w:val="28"/>
          <w:lang w:val="en-GB"/>
        </w:rPr>
      </w:pPr>
      <w:r>
        <w:rPr>
          <w:rFonts w:ascii="Century Gothic" w:eastAsia="Calibri" w:hAnsi="Century Gothic" w:cs="Calibri"/>
          <w:color w:val="auto"/>
          <w:sz w:val="28"/>
          <w:szCs w:val="28"/>
          <w:lang w:val="en-GB"/>
        </w:rPr>
        <w:lastRenderedPageBreak/>
        <w:t>O</w:t>
      </w:r>
      <w:r w:rsidRPr="00F377F2">
        <w:rPr>
          <w:rFonts w:ascii="Century Gothic" w:eastAsia="Calibri" w:hAnsi="Century Gothic" w:cs="Calibri"/>
          <w:color w:val="auto"/>
          <w:sz w:val="28"/>
          <w:szCs w:val="28"/>
          <w:lang w:val="en-GB"/>
        </w:rPr>
        <w:t>ur Early Help Services (including Family Matters) are continuing to work with families face to face but also virtually making use of various technologies available to them.</w:t>
      </w:r>
    </w:p>
    <w:p w14:paraId="20DDC810" w14:textId="77777777" w:rsidR="00D05C97" w:rsidRPr="00F377F2" w:rsidRDefault="00F377F2" w:rsidP="00F377F2">
      <w:pPr>
        <w:spacing w:before="0" w:after="160" w:line="252" w:lineRule="auto"/>
        <w:rPr>
          <w:rFonts w:ascii="Century Gothic" w:eastAsia="Calibri" w:hAnsi="Century Gothic" w:cs="Calibri"/>
          <w:color w:val="auto"/>
          <w:sz w:val="28"/>
          <w:szCs w:val="28"/>
          <w:lang w:val="en-GB"/>
        </w:rPr>
      </w:pPr>
      <w:r w:rsidRPr="00F377F2">
        <w:rPr>
          <w:rFonts w:ascii="Century Gothic" w:eastAsia="Calibri" w:hAnsi="Century Gothic" w:cs="Calibri"/>
          <w:color w:val="auto"/>
          <w:sz w:val="28"/>
          <w:szCs w:val="28"/>
          <w:lang w:val="en-GB"/>
        </w:rPr>
        <w:t>There are a number of Facebook pages available which can assist families to identify support available:  Wirral Family Matters, North Birkenhead – Cradle to Career, My Child Can</w:t>
      </w:r>
    </w:p>
    <w:p w14:paraId="7750D478" w14:textId="77777777" w:rsidR="008127CA" w:rsidRPr="00E90D11" w:rsidRDefault="0086099E" w:rsidP="008127CA">
      <w:pPr>
        <w:rPr>
          <w:rFonts w:ascii="Century Gothic" w:hAnsi="Century Gothic"/>
          <w:b/>
          <w:bCs/>
          <w:color w:val="294F6F"/>
          <w:sz w:val="28"/>
          <w:szCs w:val="28"/>
          <w:lang w:eastAsia="en-GB"/>
        </w:rPr>
      </w:pPr>
      <w:r w:rsidRPr="00E90D11">
        <w:rPr>
          <w:rFonts w:ascii="Century Gothic" w:hAnsi="Century Gothic"/>
          <w:b/>
          <w:bCs/>
          <w:color w:val="294F6F"/>
          <w:sz w:val="28"/>
          <w:szCs w:val="28"/>
        </w:rPr>
        <w:t>Co</w:t>
      </w:r>
      <w:r w:rsidR="008127CA" w:rsidRPr="00E90D11">
        <w:rPr>
          <w:rFonts w:ascii="Century Gothic" w:hAnsi="Century Gothic"/>
          <w:b/>
          <w:bCs/>
          <w:color w:val="294F6F"/>
          <w:sz w:val="28"/>
          <w:szCs w:val="28"/>
        </w:rPr>
        <w:t>n</w:t>
      </w:r>
      <w:r w:rsidRPr="00E90D11">
        <w:rPr>
          <w:rFonts w:ascii="Century Gothic" w:hAnsi="Century Gothic"/>
          <w:b/>
          <w:bCs/>
          <w:color w:val="294F6F"/>
          <w:sz w:val="28"/>
          <w:szCs w:val="28"/>
        </w:rPr>
        <w:t xml:space="preserve">tact: Alison Watson, </w:t>
      </w:r>
      <w:r w:rsidRPr="00E90D11">
        <w:rPr>
          <w:rFonts w:ascii="Century Gothic" w:hAnsi="Century Gothic"/>
          <w:b/>
          <w:bCs/>
          <w:color w:val="294F6F"/>
          <w:sz w:val="28"/>
          <w:szCs w:val="28"/>
          <w:lang w:eastAsia="en-GB"/>
        </w:rPr>
        <w:t>Designa</w:t>
      </w:r>
      <w:r w:rsidR="008127CA" w:rsidRPr="00E90D11">
        <w:rPr>
          <w:rFonts w:ascii="Century Gothic" w:hAnsi="Century Gothic"/>
          <w:b/>
          <w:bCs/>
          <w:color w:val="294F6F"/>
          <w:sz w:val="28"/>
          <w:szCs w:val="28"/>
          <w:lang w:eastAsia="en-GB"/>
        </w:rPr>
        <w:t>t</w:t>
      </w:r>
      <w:r w:rsidRPr="00E90D11">
        <w:rPr>
          <w:rFonts w:ascii="Century Gothic" w:hAnsi="Century Gothic"/>
          <w:b/>
          <w:bCs/>
          <w:color w:val="294F6F"/>
          <w:sz w:val="28"/>
          <w:szCs w:val="28"/>
          <w:lang w:eastAsia="en-GB"/>
        </w:rPr>
        <w:t>ed Social Care Officer for SEND</w:t>
      </w:r>
    </w:p>
    <w:p w14:paraId="72F3E472" w14:textId="77777777" w:rsidR="00771DA4" w:rsidRDefault="008127CA" w:rsidP="008127CA">
      <w:pPr>
        <w:rPr>
          <w:rStyle w:val="Hyperlink"/>
          <w:rFonts w:ascii="Century Gothic" w:hAnsi="Century Gothic"/>
          <w:b/>
          <w:bCs/>
          <w:color w:val="294F6F"/>
          <w:sz w:val="28"/>
          <w:szCs w:val="28"/>
          <w:lang w:eastAsia="en-GB"/>
        </w:rPr>
      </w:pPr>
      <w:r w:rsidRPr="00E90D11">
        <w:rPr>
          <w:b/>
          <w:bCs/>
          <w:color w:val="294F6F"/>
          <w:lang w:eastAsia="en-GB"/>
        </w:rPr>
        <w:t xml:space="preserve"> </w:t>
      </w:r>
      <w:r w:rsidRPr="00E90D11">
        <w:rPr>
          <w:rFonts w:ascii="Century Gothic" w:hAnsi="Century Gothic"/>
          <w:b/>
          <w:bCs/>
          <w:color w:val="294F6F"/>
          <w:sz w:val="28"/>
          <w:szCs w:val="28"/>
          <w:lang w:eastAsia="en-GB"/>
        </w:rPr>
        <w:t>E mail:</w:t>
      </w:r>
      <w:r w:rsidRPr="00E90D11">
        <w:rPr>
          <w:b/>
          <w:bCs/>
          <w:color w:val="294F6F"/>
          <w:lang w:eastAsia="en-GB"/>
        </w:rPr>
        <w:t xml:space="preserve">  </w:t>
      </w:r>
      <w:hyperlink r:id="rId130" w:history="1">
        <w:r w:rsidRPr="00E90D11">
          <w:rPr>
            <w:rStyle w:val="Hyperlink"/>
            <w:rFonts w:ascii="Century Gothic" w:hAnsi="Century Gothic"/>
            <w:b/>
            <w:bCs/>
            <w:color w:val="294F6F"/>
            <w:sz w:val="28"/>
            <w:szCs w:val="28"/>
            <w:lang w:eastAsia="en-GB"/>
          </w:rPr>
          <w:t>alisonwatson@wirral.gov.uk</w:t>
        </w:r>
      </w:hyperlink>
    </w:p>
    <w:p w14:paraId="5616C5C5" w14:textId="2650FC54" w:rsidR="005613E0" w:rsidRPr="003235FE" w:rsidRDefault="00E90D11" w:rsidP="003235FE">
      <w:pPr>
        <w:rPr>
          <w:rFonts w:ascii="Century Gothic" w:hAnsi="Century Gothic"/>
          <w:b/>
          <w:bCs/>
          <w:color w:val="294F6F"/>
          <w:sz w:val="28"/>
          <w:szCs w:val="28"/>
          <w:u w:val="single"/>
          <w:lang w:eastAsia="en-GB"/>
        </w:rPr>
      </w:pPr>
      <w:r>
        <w:rPr>
          <w:rFonts w:ascii="Century Gothic" w:hAnsi="Century Gothic"/>
          <w:b/>
          <w:bCs/>
          <w:color w:val="294F6F"/>
          <w:sz w:val="28"/>
          <w:szCs w:val="28"/>
          <w:lang w:eastAsia="en-GB"/>
        </w:rPr>
        <w:t>-----------------------------------------------------------------------------</w:t>
      </w:r>
    </w:p>
    <w:p w14:paraId="42ADF43A" w14:textId="592D8095" w:rsidR="00BD38E5" w:rsidRDefault="00BD38E5" w:rsidP="00281D42">
      <w:pPr>
        <w:pStyle w:val="ContactInfo"/>
        <w:jc w:val="left"/>
        <w:rPr>
          <w:rFonts w:ascii="Century Gothic" w:hAnsi="Century Gothic"/>
          <w:b/>
          <w:bCs/>
          <w:color w:val="294F6F"/>
          <w:sz w:val="28"/>
          <w:szCs w:val="28"/>
          <w:lang w:val="en-GB"/>
        </w:rPr>
      </w:pPr>
      <w:r w:rsidRPr="009346F1">
        <w:rPr>
          <w:rFonts w:ascii="Century Gothic" w:hAnsi="Century Gothic"/>
          <w:b/>
          <w:bCs/>
          <w:color w:val="294F6F"/>
          <w:sz w:val="28"/>
          <w:szCs w:val="28"/>
          <w:lang w:val="en-GB"/>
        </w:rPr>
        <w:t>Specialist Support Team-Children and Young People who have Physical and Medical Needs</w:t>
      </w:r>
    </w:p>
    <w:p w14:paraId="41AAB815" w14:textId="4D64E34E" w:rsidR="00A555FA" w:rsidRDefault="00A555FA" w:rsidP="00281D42">
      <w:pPr>
        <w:pStyle w:val="ContactInfo"/>
        <w:jc w:val="left"/>
        <w:rPr>
          <w:rFonts w:ascii="Century Gothic" w:hAnsi="Century Gothic"/>
          <w:b/>
          <w:bCs/>
          <w:color w:val="294F6F"/>
          <w:sz w:val="28"/>
          <w:szCs w:val="28"/>
          <w:lang w:val="en-GB"/>
        </w:rPr>
      </w:pPr>
    </w:p>
    <w:p w14:paraId="5577ED3E" w14:textId="77777777" w:rsidR="00A555FA" w:rsidRPr="00A555FA" w:rsidRDefault="00A555FA" w:rsidP="00A555FA">
      <w:pPr>
        <w:spacing w:before="0" w:after="160" w:line="259" w:lineRule="auto"/>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 xml:space="preserve">Julie Hudson had been seconded to manage the Home and Continuing Education Service (HCES) based at Hilbre High, and that she also continues to manage the Specialist Support Team for Pupils with MPN.  </w:t>
      </w:r>
    </w:p>
    <w:p w14:paraId="74D5405B" w14:textId="77777777" w:rsidR="00A555FA" w:rsidRPr="00A555FA" w:rsidRDefault="00A555FA" w:rsidP="00A555FA">
      <w:pPr>
        <w:spacing w:before="0" w:after="160" w:line="259" w:lineRule="auto"/>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 xml:space="preserve">Julie will not be actively involved in the day-to-day service delivery of the MPN Team.  Jayne Catton will continue to support mainstream schools across Wirral from early years to sixth form.  A handover process has been implemented over the autumn term, which has seen Jayne pick up most of Julie’s casework.  </w:t>
      </w:r>
    </w:p>
    <w:p w14:paraId="455C250E" w14:textId="77777777" w:rsidR="003235FE" w:rsidRDefault="00A555FA" w:rsidP="003235FE">
      <w:pPr>
        <w:spacing w:before="0" w:after="160" w:line="259" w:lineRule="auto"/>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 xml:space="preserve">During the current national lockdown children with physical needs may experience missed opportunities for physiotherapy sessions that they may otherwise have had at school.  They may also be unable to access equipment that is usually kept at school </w:t>
      </w:r>
      <w:r w:rsidR="00D745D6" w:rsidRPr="00A555FA">
        <w:rPr>
          <w:rFonts w:ascii="Century Gothic" w:eastAsia="Calibri" w:hAnsi="Century Gothic" w:cs="Calibri"/>
          <w:sz w:val="28"/>
          <w:szCs w:val="28"/>
          <w:lang w:val="en-GB"/>
        </w:rPr>
        <w:t>e.g.,</w:t>
      </w:r>
      <w:r w:rsidRPr="00A555FA">
        <w:rPr>
          <w:rFonts w:ascii="Century Gothic" w:eastAsia="Calibri" w:hAnsi="Century Gothic" w:cs="Calibri"/>
          <w:sz w:val="28"/>
          <w:szCs w:val="28"/>
          <w:lang w:val="en-GB"/>
        </w:rPr>
        <w:t xml:space="preserve"> standing frames, specialist seating.  </w:t>
      </w:r>
    </w:p>
    <w:p w14:paraId="469AD71E" w14:textId="2B610DD3" w:rsidR="00A555FA" w:rsidRDefault="00A555FA" w:rsidP="003235FE">
      <w:pPr>
        <w:spacing w:before="0" w:after="160" w:line="259" w:lineRule="auto"/>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Parents should liaise with appropriate health professionals to discuss any issues - named physiotherapist and occupational therapist for individual children.  Arrangements are in place for school equipment to be moved to a child’s home if required; this should be discussed with the child’s occupational therapist in the first instance.</w:t>
      </w:r>
    </w:p>
    <w:p w14:paraId="1662CF1A" w14:textId="67AFE2C6" w:rsidR="003235FE" w:rsidRDefault="003235FE" w:rsidP="003235FE">
      <w:pPr>
        <w:spacing w:before="0" w:after="160" w:line="259" w:lineRule="auto"/>
        <w:rPr>
          <w:rFonts w:ascii="Century Gothic" w:eastAsia="Calibri" w:hAnsi="Century Gothic" w:cs="Calibri"/>
          <w:sz w:val="28"/>
          <w:szCs w:val="28"/>
          <w:lang w:val="en-GB"/>
        </w:rPr>
      </w:pPr>
    </w:p>
    <w:p w14:paraId="619BA6F6" w14:textId="77777777" w:rsidR="003235FE" w:rsidRPr="00A555FA" w:rsidRDefault="003235FE" w:rsidP="003235FE">
      <w:pPr>
        <w:spacing w:before="0" w:after="160" w:line="259" w:lineRule="auto"/>
        <w:rPr>
          <w:rFonts w:ascii="Century Gothic" w:eastAsia="Calibri" w:hAnsi="Century Gothic" w:cs="Calibri"/>
          <w:sz w:val="28"/>
          <w:szCs w:val="28"/>
          <w:lang w:val="en-GB"/>
        </w:rPr>
      </w:pPr>
    </w:p>
    <w:p w14:paraId="53F2EFAB" w14:textId="77777777" w:rsidR="00A555FA" w:rsidRPr="00A555FA" w:rsidRDefault="00A555FA" w:rsidP="00A555FA">
      <w:pPr>
        <w:spacing w:before="0" w:after="0"/>
        <w:rPr>
          <w:rFonts w:ascii="Century Gothic" w:eastAsia="Calibri" w:hAnsi="Century Gothic" w:cs="Calibri"/>
          <w:sz w:val="28"/>
          <w:szCs w:val="28"/>
          <w:lang w:val="en-GB"/>
        </w:rPr>
      </w:pPr>
      <w:r w:rsidRPr="00A555FA">
        <w:rPr>
          <w:rFonts w:ascii="Century Gothic" w:eastAsia="Calibri" w:hAnsi="Century Gothic" w:cs="Calibri"/>
          <w:sz w:val="28"/>
          <w:szCs w:val="28"/>
          <w:u w:val="single"/>
          <w:lang w:val="en-GB"/>
        </w:rPr>
        <w:t>Resource Roundup</w:t>
      </w:r>
      <w:r w:rsidRPr="00A555FA">
        <w:rPr>
          <w:rFonts w:ascii="Century Gothic" w:eastAsia="Calibri" w:hAnsi="Century Gothic" w:cs="Calibri"/>
          <w:sz w:val="28"/>
          <w:szCs w:val="28"/>
          <w:lang w:val="en-GB"/>
        </w:rPr>
        <w:t xml:space="preserve"> </w:t>
      </w:r>
    </w:p>
    <w:p w14:paraId="29E15E45" w14:textId="77777777" w:rsidR="00A555FA" w:rsidRPr="00A555FA" w:rsidRDefault="00A555FA" w:rsidP="00A555FA">
      <w:pPr>
        <w:spacing w:before="0" w:after="0"/>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In a recent publication, the National Education Union highlighted a number of resources that can be used to promote disability inclusion.  The links have been copied below:</w:t>
      </w:r>
    </w:p>
    <w:p w14:paraId="45EA4D2A" w14:textId="77777777" w:rsidR="00A555FA" w:rsidRPr="00A555FA" w:rsidRDefault="00A555FA" w:rsidP="00A555FA">
      <w:pPr>
        <w:spacing w:before="0" w:after="0"/>
        <w:rPr>
          <w:rFonts w:ascii="Century Gothic" w:eastAsia="Calibri" w:hAnsi="Century Gothic" w:cs="Calibri"/>
          <w:sz w:val="28"/>
          <w:szCs w:val="28"/>
          <w:lang w:val="en-GB"/>
        </w:rPr>
      </w:pPr>
    </w:p>
    <w:p w14:paraId="489F24C4" w14:textId="77777777" w:rsidR="00A555FA" w:rsidRPr="00A555FA" w:rsidRDefault="00A555FA" w:rsidP="00A555FA">
      <w:pPr>
        <w:spacing w:before="0" w:after="0"/>
        <w:rPr>
          <w:rFonts w:ascii="Century Gothic" w:eastAsia="Calibri" w:hAnsi="Century Gothic" w:cs="Calibri"/>
          <w:color w:val="294F6F"/>
          <w:sz w:val="28"/>
          <w:szCs w:val="28"/>
          <w:lang w:val="en-GB"/>
        </w:rPr>
      </w:pPr>
      <w:r w:rsidRPr="00A555FA">
        <w:rPr>
          <w:rFonts w:ascii="Century Gothic" w:eastAsia="Calibri" w:hAnsi="Century Gothic" w:cs="Calibri"/>
          <w:sz w:val="28"/>
          <w:szCs w:val="28"/>
          <w:lang w:val="en-GB"/>
        </w:rPr>
        <w:t xml:space="preserve">A downloadable book containing six stories that explore the lives of people who have influenced UK disability laws: </w:t>
      </w:r>
      <w:hyperlink r:id="rId131" w:history="1">
        <w:r w:rsidRPr="00A555FA">
          <w:rPr>
            <w:rFonts w:ascii="Century Gothic" w:eastAsia="Calibri" w:hAnsi="Century Gothic" w:cs="Calibri"/>
            <w:color w:val="294F6F"/>
            <w:sz w:val="28"/>
            <w:szCs w:val="28"/>
            <w:u w:val="single"/>
            <w:lang w:val="en-GB"/>
          </w:rPr>
          <w:t>https://learning.parliament.uk/en/resources/disability-illustrated.book/</w:t>
        </w:r>
      </w:hyperlink>
    </w:p>
    <w:p w14:paraId="1C524B3F" w14:textId="77777777" w:rsidR="00A555FA" w:rsidRPr="00A555FA" w:rsidRDefault="00A555FA" w:rsidP="00A555FA">
      <w:pPr>
        <w:spacing w:before="0" w:after="0"/>
        <w:rPr>
          <w:rFonts w:ascii="Century Gothic" w:eastAsia="Calibri" w:hAnsi="Century Gothic" w:cs="Calibri"/>
          <w:sz w:val="28"/>
          <w:szCs w:val="28"/>
          <w:lang w:val="en-GB"/>
        </w:rPr>
      </w:pPr>
    </w:p>
    <w:p w14:paraId="1C1D73C6" w14:textId="77777777" w:rsidR="00A555FA" w:rsidRPr="00A555FA" w:rsidRDefault="00A555FA" w:rsidP="00A555FA">
      <w:pPr>
        <w:spacing w:before="0" w:after="0"/>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 xml:space="preserve">NEU resource for primary and early years - books to promote disability inclusion: </w:t>
      </w:r>
      <w:hyperlink r:id="rId132" w:history="1">
        <w:r w:rsidRPr="00A555FA">
          <w:rPr>
            <w:rFonts w:ascii="Century Gothic" w:eastAsia="Calibri" w:hAnsi="Century Gothic" w:cs="Calibri"/>
            <w:color w:val="294F6F"/>
            <w:sz w:val="28"/>
            <w:szCs w:val="28"/>
            <w:u w:val="single"/>
            <w:lang w:val="en-GB"/>
          </w:rPr>
          <w:t>https://neu.org.uk/full-story</w:t>
        </w:r>
      </w:hyperlink>
    </w:p>
    <w:p w14:paraId="7347EF5F" w14:textId="77777777" w:rsidR="00DD4B1F" w:rsidRDefault="00DD4B1F" w:rsidP="005613E0">
      <w:pPr>
        <w:spacing w:before="0" w:after="0"/>
        <w:ind w:left="0"/>
        <w:rPr>
          <w:rFonts w:ascii="Century Gothic" w:eastAsia="Calibri" w:hAnsi="Century Gothic" w:cs="Calibri"/>
          <w:color w:val="294F6F"/>
          <w:sz w:val="28"/>
          <w:szCs w:val="28"/>
          <w:u w:val="single"/>
          <w:lang w:val="en-GB"/>
        </w:rPr>
      </w:pPr>
    </w:p>
    <w:p w14:paraId="29B712DD" w14:textId="77777777" w:rsidR="00DD4B1F" w:rsidRPr="001D4C2D" w:rsidRDefault="00DD4B1F" w:rsidP="00DD4B1F">
      <w:pPr>
        <w:spacing w:before="0" w:after="0"/>
        <w:rPr>
          <w:rFonts w:ascii="Century Gothic" w:eastAsia="Calibri" w:hAnsi="Century Gothic" w:cs="Calibri"/>
          <w:color w:val="294F6F"/>
          <w:sz w:val="28"/>
          <w:szCs w:val="28"/>
          <w:u w:val="single"/>
          <w:lang w:val="en-GB"/>
        </w:rPr>
      </w:pPr>
      <w:r w:rsidRPr="00DD4B1F">
        <w:rPr>
          <w:rFonts w:ascii="Century Gothic" w:eastAsia="Calibri" w:hAnsi="Century Gothic" w:cs="Calibri"/>
          <w:sz w:val="28"/>
          <w:szCs w:val="28"/>
          <w:lang w:val="en-GB"/>
        </w:rPr>
        <w:t>Local Offer:</w:t>
      </w:r>
      <w:r w:rsidRPr="00DD4B1F">
        <w:rPr>
          <w:rFonts w:ascii="Century Gothic" w:eastAsia="Calibri" w:hAnsi="Century Gothic" w:cs="Calibri"/>
          <w:b/>
          <w:bCs/>
          <w:sz w:val="28"/>
          <w:szCs w:val="28"/>
          <w:u w:val="single"/>
          <w:lang w:val="en-GB"/>
        </w:rPr>
        <w:t xml:space="preserve"> </w:t>
      </w:r>
      <w:hyperlink r:id="rId133" w:history="1">
        <w:r w:rsidRPr="001D4C2D">
          <w:rPr>
            <w:rStyle w:val="Hyperlink"/>
            <w:rFonts w:ascii="Century Gothic" w:eastAsia="Calibri" w:hAnsi="Century Gothic" w:cs="Calibri"/>
            <w:color w:val="294F6F"/>
            <w:sz w:val="28"/>
            <w:szCs w:val="28"/>
            <w:lang w:val="en-GB"/>
          </w:rPr>
          <w:t>https://localofferwirral.org/specialist-support-team-for-children-with-medical-physical-needs/</w:t>
        </w:r>
      </w:hyperlink>
    </w:p>
    <w:p w14:paraId="6F5B6BCB" w14:textId="77777777" w:rsidR="009346F1" w:rsidRPr="001D4C2D" w:rsidRDefault="009346F1" w:rsidP="00DD4B1F">
      <w:pPr>
        <w:spacing w:before="0" w:after="0"/>
        <w:ind w:left="0"/>
        <w:rPr>
          <w:rFonts w:ascii="Century Gothic" w:eastAsia="Calibri" w:hAnsi="Century Gothic" w:cs="Calibri"/>
          <w:color w:val="294F6F"/>
          <w:sz w:val="28"/>
          <w:szCs w:val="28"/>
          <w:u w:val="single"/>
          <w:lang w:val="en-GB"/>
        </w:rPr>
      </w:pPr>
    </w:p>
    <w:p w14:paraId="21433DD7" w14:textId="29DE4C7E" w:rsidR="00DD4B1F" w:rsidRPr="00AA2604" w:rsidRDefault="00AA2604" w:rsidP="00DD4B1F">
      <w:pPr>
        <w:spacing w:before="0" w:after="0"/>
        <w:ind w:right="-192"/>
        <w:rPr>
          <w:rFonts w:ascii="Century Gothic" w:eastAsia="Calibri" w:hAnsi="Century Gothic" w:cs="Calibri"/>
          <w:color w:val="294F6F"/>
          <w:sz w:val="28"/>
          <w:szCs w:val="28"/>
          <w:lang w:val="en-GB"/>
        </w:rPr>
      </w:pPr>
      <w:r w:rsidRPr="00AA2604">
        <w:rPr>
          <w:rFonts w:ascii="Century Gothic" w:eastAsia="Calibri" w:hAnsi="Century Gothic" w:cs="Calibri"/>
          <w:b/>
          <w:bCs/>
          <w:color w:val="294F6F"/>
          <w:sz w:val="28"/>
          <w:szCs w:val="28"/>
          <w:lang w:val="en-GB"/>
        </w:rPr>
        <w:t>Contact: Jayne Catton</w:t>
      </w:r>
      <w:r w:rsidRPr="00AA2604">
        <w:rPr>
          <w:rFonts w:ascii="Century Gothic" w:eastAsia="Calibri" w:hAnsi="Century Gothic" w:cs="Calibri"/>
          <w:color w:val="294F6F"/>
          <w:sz w:val="28"/>
          <w:szCs w:val="28"/>
          <w:lang w:val="en-GB"/>
        </w:rPr>
        <w:t xml:space="preserve"> </w:t>
      </w:r>
      <w:r w:rsidRPr="00AA2604">
        <w:rPr>
          <w:rFonts w:ascii="Century Gothic" w:eastAsia="Calibri" w:hAnsi="Century Gothic" w:cs="Calibri"/>
          <w:b/>
          <w:bCs/>
          <w:color w:val="294F6F"/>
          <w:sz w:val="28"/>
          <w:szCs w:val="28"/>
          <w:lang w:val="en-GB"/>
        </w:rPr>
        <w:t>Specialist Teacher:</w:t>
      </w:r>
      <w:r>
        <w:rPr>
          <w:rFonts w:ascii="Century Gothic" w:eastAsia="Calibri" w:hAnsi="Century Gothic" w:cs="Calibri"/>
          <w:b/>
          <w:bCs/>
          <w:color w:val="294F6F"/>
          <w:sz w:val="28"/>
          <w:szCs w:val="28"/>
          <w:lang w:val="en-GB"/>
        </w:rPr>
        <w:t xml:space="preserve"> </w:t>
      </w:r>
      <w:hyperlink r:id="rId134" w:history="1">
        <w:r w:rsidRPr="00AA2604">
          <w:rPr>
            <w:rStyle w:val="Hyperlink"/>
            <w:rFonts w:ascii="Century Gothic" w:eastAsia="Calibri" w:hAnsi="Century Gothic" w:cs="Calibri"/>
            <w:b/>
            <w:bCs/>
            <w:color w:val="294F6F"/>
            <w:sz w:val="28"/>
            <w:szCs w:val="28"/>
            <w:lang w:val="en-GB"/>
          </w:rPr>
          <w:t>Jaynecatton@wirral.gov.uk</w:t>
        </w:r>
      </w:hyperlink>
      <w:r w:rsidRPr="00AA2604">
        <w:rPr>
          <w:rFonts w:ascii="Century Gothic" w:eastAsia="Calibri" w:hAnsi="Century Gothic" w:cs="Calibri"/>
          <w:b/>
          <w:bCs/>
          <w:color w:val="294F6F"/>
          <w:sz w:val="28"/>
          <w:szCs w:val="28"/>
          <w:lang w:val="en-GB"/>
        </w:rPr>
        <w:t xml:space="preserve"> </w:t>
      </w:r>
    </w:p>
    <w:p w14:paraId="2BA81495" w14:textId="77777777" w:rsidR="00DD4B1F" w:rsidRDefault="00AA2604" w:rsidP="00DD4B1F">
      <w:pPr>
        <w:spacing w:before="0" w:after="0"/>
        <w:ind w:right="-50"/>
        <w:rPr>
          <w:rFonts w:ascii="Century Gothic" w:eastAsia="Calibri" w:hAnsi="Century Gothic" w:cs="Calibri"/>
          <w:b/>
          <w:bCs/>
          <w:color w:val="294F6F"/>
          <w:sz w:val="28"/>
          <w:szCs w:val="28"/>
          <w:lang w:val="en-GB"/>
        </w:rPr>
      </w:pPr>
      <w:r w:rsidRPr="00AA2604">
        <w:rPr>
          <w:rFonts w:ascii="Century Gothic" w:eastAsia="Calibri" w:hAnsi="Century Gothic" w:cs="Calibri"/>
          <w:b/>
          <w:bCs/>
          <w:color w:val="294F6F"/>
          <w:sz w:val="28"/>
          <w:szCs w:val="28"/>
          <w:lang w:val="en-GB"/>
        </w:rPr>
        <w:t>Julie Hudson, MPN manager</w:t>
      </w:r>
      <w:r w:rsidR="00DD4B1F">
        <w:rPr>
          <w:rFonts w:ascii="Century Gothic" w:eastAsia="Calibri" w:hAnsi="Century Gothic" w:cs="Calibri"/>
          <w:b/>
          <w:bCs/>
          <w:color w:val="294F6F"/>
          <w:sz w:val="28"/>
          <w:szCs w:val="28"/>
          <w:lang w:val="en-GB"/>
        </w:rPr>
        <w:t xml:space="preserve"> </w:t>
      </w:r>
    </w:p>
    <w:p w14:paraId="6A2A69CC" w14:textId="50293D9D" w:rsidR="00DD4B1F" w:rsidRDefault="007B4FF5" w:rsidP="00DD4B1F">
      <w:pPr>
        <w:spacing w:before="0" w:after="0"/>
        <w:ind w:right="-50"/>
        <w:rPr>
          <w:rFonts w:ascii="Century Gothic" w:eastAsia="Calibri" w:hAnsi="Century Gothic" w:cs="Calibri"/>
          <w:b/>
          <w:bCs/>
          <w:color w:val="294F6F"/>
          <w:sz w:val="28"/>
          <w:szCs w:val="28"/>
          <w:lang w:val="en-GB"/>
        </w:rPr>
      </w:pPr>
      <w:hyperlink r:id="rId135" w:history="1">
        <w:r w:rsidR="00DD4B1F" w:rsidRPr="00AA2604">
          <w:rPr>
            <w:rStyle w:val="Hyperlink"/>
            <w:rFonts w:ascii="Century Gothic" w:eastAsia="Calibri" w:hAnsi="Century Gothic" w:cs="Calibri"/>
            <w:b/>
            <w:bCs/>
            <w:color w:val="294F6F"/>
            <w:sz w:val="28"/>
            <w:szCs w:val="28"/>
            <w:lang w:val="en-GB"/>
          </w:rPr>
          <w:t>Juliehudson@wirral.gov.uk</w:t>
        </w:r>
      </w:hyperlink>
      <w:r w:rsidR="00AA2604" w:rsidRPr="00AA2604">
        <w:rPr>
          <w:rFonts w:ascii="Century Gothic" w:eastAsia="Calibri" w:hAnsi="Century Gothic" w:cs="Calibri"/>
          <w:b/>
          <w:bCs/>
          <w:color w:val="294F6F"/>
          <w:sz w:val="28"/>
          <w:szCs w:val="28"/>
          <w:lang w:val="en-GB"/>
        </w:rPr>
        <w:t xml:space="preserve"> </w:t>
      </w:r>
    </w:p>
    <w:p w14:paraId="7829B6DC" w14:textId="77777777" w:rsidR="005613E0" w:rsidRDefault="005613E0" w:rsidP="00DD4B1F">
      <w:pPr>
        <w:pBdr>
          <w:bottom w:val="single" w:sz="6" w:space="1" w:color="auto"/>
        </w:pBdr>
        <w:spacing w:before="0" w:after="0"/>
        <w:ind w:right="-50"/>
        <w:rPr>
          <w:rFonts w:ascii="Century Gothic" w:eastAsia="Calibri" w:hAnsi="Century Gothic" w:cs="Calibri"/>
          <w:b/>
          <w:bCs/>
          <w:color w:val="294F6F"/>
          <w:sz w:val="28"/>
          <w:szCs w:val="28"/>
          <w:lang w:val="en-GB"/>
        </w:rPr>
      </w:pPr>
    </w:p>
    <w:p w14:paraId="6FC8A656" w14:textId="77777777" w:rsidR="00A555FA" w:rsidRPr="00A555FA" w:rsidRDefault="00A555FA" w:rsidP="00A555FA">
      <w:pPr>
        <w:spacing w:before="0" w:after="0"/>
        <w:ind w:right="-50"/>
        <w:rPr>
          <w:rFonts w:ascii="Century Gothic" w:eastAsia="Calibri" w:hAnsi="Century Gothic" w:cs="Calibri"/>
          <w:b/>
          <w:bCs/>
          <w:color w:val="294F6F"/>
          <w:sz w:val="28"/>
          <w:szCs w:val="28"/>
          <w:lang w:val="en-GB"/>
        </w:rPr>
      </w:pPr>
    </w:p>
    <w:p w14:paraId="6D61FAAA" w14:textId="7E0B746B" w:rsidR="00CC5930" w:rsidRDefault="00CC5930" w:rsidP="00DD4B1F">
      <w:pPr>
        <w:spacing w:line="240" w:lineRule="atLeast"/>
        <w:rPr>
          <w:rFonts w:ascii="Century Gothic" w:hAnsi="Century Gothic"/>
          <w:b/>
          <w:bCs/>
          <w:color w:val="294F6F"/>
          <w:sz w:val="28"/>
          <w:szCs w:val="28"/>
          <w:lang w:val="en-GB"/>
        </w:rPr>
      </w:pPr>
      <w:r w:rsidRPr="00DD4B1F">
        <w:rPr>
          <w:rFonts w:ascii="Century Gothic" w:hAnsi="Century Gothic"/>
          <w:b/>
          <w:bCs/>
          <w:color w:val="294F6F"/>
          <w:sz w:val="28"/>
          <w:szCs w:val="28"/>
          <w:lang w:val="en-GB"/>
        </w:rPr>
        <w:t xml:space="preserve">Speech and Language Therapy (SALT) service </w:t>
      </w:r>
    </w:p>
    <w:p w14:paraId="2ACAB10D" w14:textId="77777777" w:rsidR="00A555FA" w:rsidRPr="00A555FA" w:rsidRDefault="00A555FA" w:rsidP="00A555FA">
      <w:pPr>
        <w:pStyle w:val="ListParagraph"/>
        <w:numPr>
          <w:ilvl w:val="0"/>
          <w:numId w:val="13"/>
        </w:numPr>
        <w:spacing w:before="0" w:after="0"/>
        <w:ind w:left="-426" w:hanging="141"/>
        <w:contextualSpacing w:val="0"/>
        <w:rPr>
          <w:rFonts w:ascii="Century Gothic" w:hAnsi="Century Gothic"/>
          <w:sz w:val="28"/>
          <w:szCs w:val="28"/>
        </w:rPr>
      </w:pPr>
      <w:r w:rsidRPr="00A555FA">
        <w:rPr>
          <w:rFonts w:ascii="Century Gothic" w:hAnsi="Century Gothic"/>
          <w:sz w:val="28"/>
          <w:szCs w:val="28"/>
        </w:rPr>
        <w:t xml:space="preserve">In response to the National Lockdown, the Speech and Language Therapy team are working from home providing telephone and video consultations to support the children and young people known to our service. If you need to contact a speech and language therapist, the best way to do this would be via email to our central email account - </w:t>
      </w:r>
      <w:hyperlink r:id="rId136" w:history="1">
        <w:r w:rsidRPr="00A555FA">
          <w:rPr>
            <w:rStyle w:val="Hyperlink"/>
            <w:rFonts w:ascii="Century Gothic" w:hAnsi="Century Gothic"/>
            <w:color w:val="294F6F"/>
            <w:sz w:val="28"/>
            <w:szCs w:val="28"/>
          </w:rPr>
          <w:t>wchc.childrenssaltteam@nhs.net</w:t>
        </w:r>
      </w:hyperlink>
      <w:r w:rsidRPr="00A555FA">
        <w:rPr>
          <w:rFonts w:ascii="Century Gothic" w:hAnsi="Century Gothic"/>
          <w:sz w:val="28"/>
          <w:szCs w:val="28"/>
        </w:rPr>
        <w:t xml:space="preserve"> or by calling 0151 514 2334. </w:t>
      </w:r>
    </w:p>
    <w:p w14:paraId="3CF6FA64" w14:textId="3A85582C" w:rsidR="00A555FA" w:rsidRPr="00A555FA" w:rsidRDefault="00A555FA" w:rsidP="00A555FA">
      <w:pPr>
        <w:pStyle w:val="ListParagraph"/>
        <w:numPr>
          <w:ilvl w:val="0"/>
          <w:numId w:val="13"/>
        </w:numPr>
        <w:spacing w:before="0" w:after="0"/>
        <w:ind w:left="-426" w:hanging="141"/>
        <w:contextualSpacing w:val="0"/>
        <w:rPr>
          <w:rFonts w:ascii="Century Gothic" w:hAnsi="Century Gothic"/>
          <w:color w:val="294F6F"/>
          <w:sz w:val="28"/>
          <w:szCs w:val="28"/>
        </w:rPr>
      </w:pPr>
      <w:r w:rsidRPr="00A555FA">
        <w:rPr>
          <w:rFonts w:ascii="Century Gothic" w:hAnsi="Century Gothic"/>
          <w:sz w:val="28"/>
          <w:szCs w:val="28"/>
        </w:rPr>
        <w:t xml:space="preserve">We have updated our page on the trust website to include resources to support your children’s speech, language and communication development. There are also a range of speech therapy guides to support speech sound development together with videos of therapy </w:t>
      </w:r>
      <w:hyperlink r:id="rId137" w:history="1">
        <w:r w:rsidRPr="00A555FA">
          <w:rPr>
            <w:rStyle w:val="Hyperlink"/>
            <w:rFonts w:ascii="Century Gothic" w:hAnsi="Century Gothic"/>
            <w:color w:val="294F6F"/>
            <w:sz w:val="28"/>
            <w:szCs w:val="28"/>
          </w:rPr>
          <w:t>https://www.wchc.nhs.uk/services/childrens-speech-language-therapy/</w:t>
        </w:r>
      </w:hyperlink>
    </w:p>
    <w:p w14:paraId="187E1972" w14:textId="77777777" w:rsidR="00A555FA" w:rsidRPr="00A555FA" w:rsidRDefault="00A555FA" w:rsidP="00DD4B1F">
      <w:pPr>
        <w:spacing w:line="240" w:lineRule="atLeast"/>
        <w:rPr>
          <w:rFonts w:ascii="Century Gothic" w:hAnsi="Century Gothic"/>
          <w:b/>
          <w:bCs/>
          <w:sz w:val="28"/>
          <w:szCs w:val="28"/>
          <w:lang w:val="en-GB"/>
        </w:rPr>
      </w:pPr>
    </w:p>
    <w:p w14:paraId="72FE9C3E" w14:textId="77777777" w:rsidR="0079144C" w:rsidRPr="00DD4B1F" w:rsidRDefault="0079144C" w:rsidP="0079144C">
      <w:pPr>
        <w:rPr>
          <w:rFonts w:ascii="Century Gothic" w:hAnsi="Century Gothic"/>
          <w:b/>
          <w:bCs/>
          <w:color w:val="294F6F"/>
          <w:sz w:val="28"/>
          <w:szCs w:val="28"/>
        </w:rPr>
      </w:pPr>
      <w:r w:rsidRPr="00DD4B1F">
        <w:rPr>
          <w:rFonts w:ascii="Century Gothic" w:hAnsi="Century Gothic"/>
          <w:b/>
          <w:bCs/>
          <w:color w:val="294F6F"/>
          <w:sz w:val="28"/>
          <w:szCs w:val="28"/>
        </w:rPr>
        <w:t>Contact: Team Leaders: Abbie Kyffin &amp; Kate Gallagher</w:t>
      </w:r>
    </w:p>
    <w:p w14:paraId="2CBCD8E8" w14:textId="77777777" w:rsidR="0079144C" w:rsidRPr="00DD4B1F" w:rsidRDefault="0079144C" w:rsidP="0079144C">
      <w:pPr>
        <w:rPr>
          <w:rFonts w:ascii="Century Gothic" w:hAnsi="Century Gothic"/>
          <w:color w:val="294F6F"/>
          <w:sz w:val="28"/>
          <w:szCs w:val="28"/>
        </w:rPr>
      </w:pPr>
      <w:r w:rsidRPr="00DD4B1F">
        <w:rPr>
          <w:rFonts w:ascii="Century Gothic" w:hAnsi="Century Gothic"/>
          <w:b/>
          <w:bCs/>
          <w:color w:val="294F6F"/>
          <w:sz w:val="28"/>
          <w:szCs w:val="28"/>
        </w:rPr>
        <w:t xml:space="preserve">Email: </w:t>
      </w:r>
      <w:hyperlink r:id="rId138" w:history="1">
        <w:r w:rsidRPr="00DD4B1F">
          <w:rPr>
            <w:rStyle w:val="Hyperlink"/>
            <w:rFonts w:ascii="Century Gothic" w:hAnsi="Century Gothic"/>
            <w:b/>
            <w:bCs/>
            <w:color w:val="294F6F"/>
            <w:sz w:val="28"/>
            <w:szCs w:val="28"/>
          </w:rPr>
          <w:t>wchc.childrenssaltteam@nhs.net</w:t>
        </w:r>
      </w:hyperlink>
    </w:p>
    <w:p w14:paraId="63DA02C9" w14:textId="77777777" w:rsidR="00CC5930" w:rsidRDefault="0079144C" w:rsidP="009C1BBB">
      <w:pPr>
        <w:rPr>
          <w:rFonts w:ascii="Century Gothic" w:hAnsi="Century Gothic"/>
          <w:b/>
          <w:bCs/>
          <w:color w:val="294F6F"/>
          <w:sz w:val="28"/>
          <w:szCs w:val="28"/>
        </w:rPr>
      </w:pPr>
      <w:r w:rsidRPr="00DD4B1F">
        <w:rPr>
          <w:rFonts w:ascii="Century Gothic" w:hAnsi="Century Gothic"/>
          <w:b/>
          <w:bCs/>
          <w:color w:val="294F6F"/>
          <w:sz w:val="28"/>
          <w:szCs w:val="28"/>
        </w:rPr>
        <w:t>Direct dial: 0151 514 2334</w:t>
      </w:r>
    </w:p>
    <w:p w14:paraId="3DA9D64D" w14:textId="77777777" w:rsidR="000A2242" w:rsidRPr="00DD4B1F" w:rsidRDefault="00DD4B1F" w:rsidP="00DD4B1F">
      <w:pPr>
        <w:rPr>
          <w:rFonts w:ascii="Century Gothic" w:hAnsi="Century Gothic"/>
          <w:b/>
          <w:bCs/>
          <w:color w:val="294F6F"/>
          <w:sz w:val="28"/>
          <w:szCs w:val="28"/>
        </w:rPr>
      </w:pPr>
      <w:r>
        <w:rPr>
          <w:rFonts w:ascii="Century Gothic" w:hAnsi="Century Gothic"/>
          <w:b/>
          <w:bCs/>
          <w:color w:val="294F6F"/>
          <w:sz w:val="28"/>
          <w:szCs w:val="28"/>
        </w:rPr>
        <w:t>-----------------------------------------------------------------------------</w:t>
      </w:r>
      <w:r w:rsidR="000A2242">
        <w:rPr>
          <w:rFonts w:ascii="Century Gothic" w:hAnsi="Century Gothic"/>
          <w:b/>
          <w:bCs/>
          <w:noProof/>
          <w:color w:val="EA157A" w:themeColor="accent2"/>
          <w:sz w:val="28"/>
          <w:szCs w:val="28"/>
          <w:lang w:val="en-GB" w:eastAsia="en-GB"/>
        </w:rPr>
        <w:drawing>
          <wp:anchor distT="0" distB="0" distL="114300" distR="114300" simplePos="0" relativeHeight="251674624" behindDoc="0" locked="0" layoutInCell="1" allowOverlap="1" wp14:anchorId="02F477F9" wp14:editId="77AB4A2B">
            <wp:simplePos x="0" y="0"/>
            <wp:positionH relativeFrom="column">
              <wp:posOffset>4258945</wp:posOffset>
            </wp:positionH>
            <wp:positionV relativeFrom="paragraph">
              <wp:posOffset>344805</wp:posOffset>
            </wp:positionV>
            <wp:extent cx="1028700" cy="1028700"/>
            <wp:effectExtent l="0" t="0" r="0" b="0"/>
            <wp:wrapSquare wrapText="bothSides"/>
            <wp:docPr id="25" name="Picture 2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Tree.png"/>
                    <pic:cNvPicPr/>
                  </pic:nvPicPr>
                  <pic:blipFill>
                    <a:blip r:embed="rId139">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14:paraId="378F166C" w14:textId="77777777" w:rsidR="003658D7" w:rsidRPr="009C544F" w:rsidRDefault="00E54CDE" w:rsidP="00FD119C">
      <w:pPr>
        <w:spacing w:line="240" w:lineRule="atLeast"/>
        <w:ind w:left="0" w:hanging="567"/>
        <w:rPr>
          <w:rFonts w:ascii="Century Gothic" w:hAnsi="Century Gothic"/>
          <w:b/>
          <w:bCs/>
          <w:color w:val="294F6F"/>
          <w:sz w:val="28"/>
          <w:szCs w:val="28"/>
          <w:lang w:val="en-GB"/>
        </w:rPr>
      </w:pPr>
      <w:r w:rsidRPr="009C544F">
        <w:rPr>
          <w:rFonts w:ascii="Century Gothic" w:hAnsi="Century Gothic"/>
          <w:b/>
          <w:bCs/>
          <w:color w:val="294F6F"/>
          <w:sz w:val="28"/>
          <w:szCs w:val="28"/>
          <w:lang w:val="en-GB"/>
        </w:rPr>
        <w:t xml:space="preserve"> </w:t>
      </w:r>
      <w:r w:rsidR="0042620C" w:rsidRPr="009C544F">
        <w:rPr>
          <w:rFonts w:ascii="Century Gothic" w:hAnsi="Century Gothic"/>
          <w:b/>
          <w:bCs/>
          <w:color w:val="294F6F"/>
          <w:sz w:val="28"/>
          <w:szCs w:val="28"/>
          <w:lang w:val="en-GB"/>
        </w:rPr>
        <w:t>The Positivitree</w:t>
      </w:r>
      <w:r w:rsidR="000A2242" w:rsidRPr="009C544F">
        <w:rPr>
          <w:rFonts w:ascii="Century Gothic" w:hAnsi="Century Gothic"/>
          <w:b/>
          <w:bCs/>
          <w:color w:val="294F6F"/>
          <w:sz w:val="28"/>
          <w:szCs w:val="28"/>
          <w:lang w:val="en-GB"/>
        </w:rPr>
        <w:t xml:space="preserve">                                                       </w:t>
      </w:r>
    </w:p>
    <w:p w14:paraId="075C0DE5" w14:textId="77777777" w:rsidR="009F2F6A" w:rsidRPr="009F2F6A" w:rsidRDefault="00FD119C" w:rsidP="009F2F6A">
      <w:pPr>
        <w:rPr>
          <w:rFonts w:ascii="Century Gothic" w:hAnsi="Century Gothic"/>
          <w:color w:val="7F7F7F" w:themeColor="text1" w:themeTint="80"/>
          <w:sz w:val="28"/>
          <w:szCs w:val="28"/>
          <w:lang w:val="en-GB"/>
        </w:rPr>
      </w:pPr>
      <w:r w:rsidRPr="00FD119C">
        <w:rPr>
          <w:rFonts w:ascii="Century Gothic" w:hAnsi="Century Gothic"/>
          <w:sz w:val="28"/>
          <w:szCs w:val="28"/>
          <w:lang w:val="en-GB"/>
        </w:rPr>
        <w:t xml:space="preserve">The Positivitree </w:t>
      </w:r>
      <w:r w:rsidR="009F2F6A" w:rsidRPr="009F2F6A">
        <w:rPr>
          <w:rFonts w:ascii="Century Gothic" w:eastAsia="Calibri" w:hAnsi="Century Gothic" w:cs="Calibri"/>
          <w:color w:val="7F7F7F" w:themeColor="text1" w:themeTint="80"/>
          <w:sz w:val="28"/>
          <w:szCs w:val="28"/>
          <w:lang w:val="en-GB" w:eastAsia="en-GB"/>
        </w:rPr>
        <w:t>is excited to share information about our current support offer for parent-carers of children, young people or vulnerable adults with ANY additional need (SEND, medical conditions, waiting for diagnosis - all welcome!).</w:t>
      </w:r>
    </w:p>
    <w:p w14:paraId="718DC9CE" w14:textId="77777777" w:rsidR="009F2F6A" w:rsidRPr="009F2F6A" w:rsidRDefault="009F2F6A" w:rsidP="009F2F6A">
      <w:pPr>
        <w:spacing w:before="0" w:after="0"/>
        <w:ind w:left="0"/>
        <w:rPr>
          <w:rFonts w:ascii="Calibri" w:eastAsia="Calibri" w:hAnsi="Calibri" w:cs="Calibri"/>
          <w:color w:val="auto"/>
          <w:lang w:val="en-GB" w:eastAsia="en-GB"/>
        </w:rPr>
      </w:pPr>
    </w:p>
    <w:p w14:paraId="6783C5D7" w14:textId="77777777" w:rsidR="009F2F6A" w:rsidRPr="003235FE" w:rsidRDefault="009F2F6A" w:rsidP="009F2F6A">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We have built a team of Wellbeing Facilitators who are all experts by experience and bring a wealth of additional knowledge including: Life Coaching, Mental Health First Aid, Law, Sensory Diets, CCBT coaching, Primary Education and Early Years SEND.</w:t>
      </w:r>
    </w:p>
    <w:p w14:paraId="4549B96C" w14:textId="77777777" w:rsidR="009F2F6A" w:rsidRPr="003235FE" w:rsidRDefault="009F2F6A" w:rsidP="009F2F6A">
      <w:pPr>
        <w:spacing w:before="0" w:after="0"/>
        <w:rPr>
          <w:rFonts w:ascii="Century Gothic" w:eastAsia="Calibri" w:hAnsi="Century Gothic" w:cs="Calibri"/>
          <w:sz w:val="28"/>
          <w:szCs w:val="28"/>
          <w:lang w:val="en-GB" w:eastAsia="en-GB"/>
        </w:rPr>
      </w:pPr>
    </w:p>
    <w:p w14:paraId="385B48CA" w14:textId="77777777" w:rsidR="009F2F6A" w:rsidRPr="003235FE" w:rsidRDefault="009F2F6A" w:rsidP="009F2F6A">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Each of our team members has capacity to offer 1-1 support to parents who are struggling to cope with the current challenges they are facing.  </w:t>
      </w:r>
    </w:p>
    <w:p w14:paraId="21043E15" w14:textId="77777777" w:rsidR="009F2F6A" w:rsidRPr="003235FE" w:rsidRDefault="009F2F6A" w:rsidP="009F2F6A">
      <w:pPr>
        <w:spacing w:before="0" w:after="0"/>
        <w:rPr>
          <w:rFonts w:ascii="Century Gothic" w:eastAsia="Calibri" w:hAnsi="Century Gothic" w:cs="Calibri"/>
          <w:sz w:val="28"/>
          <w:szCs w:val="28"/>
          <w:lang w:val="en-GB" w:eastAsia="en-GB"/>
        </w:rPr>
      </w:pPr>
    </w:p>
    <w:p w14:paraId="3ACE7728" w14:textId="77777777" w:rsidR="009F2F6A" w:rsidRPr="003235FE" w:rsidRDefault="009F2F6A" w:rsidP="009F2F6A">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 xml:space="preserve">To register for this support parents can be referred directly by professionals/practitioners or can </w:t>
      </w:r>
      <w:r w:rsidR="009C544F" w:rsidRPr="003235FE">
        <w:rPr>
          <w:rFonts w:ascii="Century Gothic" w:eastAsia="Calibri" w:hAnsi="Century Gothic" w:cs="Calibri"/>
          <w:sz w:val="28"/>
          <w:szCs w:val="28"/>
          <w:lang w:val="en-GB" w:eastAsia="en-GB"/>
        </w:rPr>
        <w:t>self-refer</w:t>
      </w:r>
      <w:r w:rsidRPr="003235FE">
        <w:rPr>
          <w:rFonts w:ascii="Century Gothic" w:eastAsia="Calibri" w:hAnsi="Century Gothic" w:cs="Calibri"/>
          <w:sz w:val="28"/>
          <w:szCs w:val="28"/>
          <w:lang w:val="en-GB" w:eastAsia="en-GB"/>
        </w:rPr>
        <w:t xml:space="preserve"> via the following link</w:t>
      </w:r>
    </w:p>
    <w:p w14:paraId="1DBE16F8" w14:textId="77777777" w:rsidR="009F2F6A" w:rsidRPr="009F2F6A" w:rsidRDefault="009F2F6A" w:rsidP="009F2F6A">
      <w:pPr>
        <w:spacing w:before="0" w:after="0"/>
        <w:rPr>
          <w:rFonts w:ascii="Century Gothic" w:eastAsia="Calibri" w:hAnsi="Century Gothic" w:cs="Calibri"/>
          <w:color w:val="294F6F"/>
          <w:sz w:val="28"/>
          <w:szCs w:val="28"/>
          <w:lang w:val="en-GB" w:eastAsia="en-GB"/>
        </w:rPr>
      </w:pPr>
    </w:p>
    <w:p w14:paraId="2083EEFA" w14:textId="77777777" w:rsidR="009F2F6A" w:rsidRPr="009F2F6A" w:rsidRDefault="007B4FF5" w:rsidP="009F2F6A">
      <w:pPr>
        <w:spacing w:before="0" w:after="0"/>
        <w:rPr>
          <w:rFonts w:ascii="Century Gothic" w:eastAsia="Calibri" w:hAnsi="Century Gothic" w:cs="Calibri"/>
          <w:color w:val="294F6F"/>
          <w:sz w:val="28"/>
          <w:szCs w:val="28"/>
          <w:lang w:val="en-GB" w:eastAsia="en-GB"/>
        </w:rPr>
      </w:pPr>
      <w:hyperlink r:id="rId140" w:tgtFrame="_blank" w:history="1">
        <w:r w:rsidR="009F2F6A" w:rsidRPr="009F2F6A">
          <w:rPr>
            <w:rFonts w:ascii="Century Gothic" w:eastAsia="Calibri" w:hAnsi="Century Gothic" w:cs="Calibri"/>
            <w:color w:val="294F6F"/>
            <w:sz w:val="28"/>
            <w:szCs w:val="28"/>
            <w:u w:val="single"/>
            <w:lang w:val="en-GB" w:eastAsia="en-GB"/>
          </w:rPr>
          <w:t>Parent-carer wellbeing support registration 2021</w:t>
        </w:r>
      </w:hyperlink>
    </w:p>
    <w:p w14:paraId="0073C038"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p>
    <w:p w14:paraId="73A1DE30" w14:textId="77777777" w:rsidR="009F2F6A" w:rsidRPr="003235FE" w:rsidRDefault="009F2F6A" w:rsidP="009F2F6A">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Most recently we have worked with Open Door Charity to introduce Creative Therapy sessions to our offer and are taking registrations for the four week 'Colours' programme which blends self-care methods with elements of cognitive behavioural therapy to enhance parental resilience.  We will be accepting registrations to The Open Door Charity's eight week C-CBT programme 'Bazaar' as soon as it is safe to deliver 1-1 face to face again.  Parents will be matched with a peer-mentor to work through this innovative programme to improve their mental fitness.</w:t>
      </w:r>
    </w:p>
    <w:p w14:paraId="23D5B9F9" w14:textId="77777777" w:rsidR="009F2F6A" w:rsidRPr="003235FE" w:rsidRDefault="009F2F6A" w:rsidP="009F2F6A">
      <w:pPr>
        <w:spacing w:before="0" w:after="0"/>
        <w:rPr>
          <w:rFonts w:ascii="Century Gothic" w:eastAsia="Calibri" w:hAnsi="Century Gothic" w:cs="Calibri"/>
          <w:sz w:val="28"/>
          <w:szCs w:val="28"/>
          <w:lang w:val="en-GB" w:eastAsia="en-GB"/>
        </w:rPr>
      </w:pPr>
    </w:p>
    <w:p w14:paraId="5D1CAFE4" w14:textId="695E6FD4" w:rsidR="009F2F6A" w:rsidRPr="003235FE" w:rsidRDefault="009F2F6A" w:rsidP="003235FE">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We have 5 group online support sessions per week.  Tuesday, Wednesday and Friday 12-2pm, Wednesday and Thursday 7-9pm.  These sessions can be accessed by registering on the following link:</w:t>
      </w:r>
    </w:p>
    <w:p w14:paraId="30949E90" w14:textId="77777777" w:rsidR="009F2F6A" w:rsidRPr="009F2F6A" w:rsidRDefault="007B4FF5" w:rsidP="009F2F6A">
      <w:pPr>
        <w:spacing w:before="0" w:after="0"/>
        <w:rPr>
          <w:rFonts w:ascii="Century Gothic" w:eastAsia="Calibri" w:hAnsi="Century Gothic" w:cs="Calibri"/>
          <w:color w:val="294F6F"/>
          <w:sz w:val="28"/>
          <w:szCs w:val="28"/>
          <w:lang w:val="en-GB" w:eastAsia="en-GB"/>
        </w:rPr>
      </w:pPr>
      <w:hyperlink r:id="rId141" w:tgtFrame="_blank" w:history="1">
        <w:r w:rsidR="009F2F6A" w:rsidRPr="009F2F6A">
          <w:rPr>
            <w:rFonts w:ascii="Century Gothic" w:eastAsia="Calibri" w:hAnsi="Century Gothic" w:cs="Calibri"/>
            <w:color w:val="294F6F"/>
            <w:sz w:val="28"/>
            <w:szCs w:val="28"/>
            <w:u w:val="single"/>
            <w:lang w:val="en-GB" w:eastAsia="en-GB"/>
          </w:rPr>
          <w:t>Zoom support groups</w:t>
        </w:r>
      </w:hyperlink>
    </w:p>
    <w:p w14:paraId="5093C0E5"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p>
    <w:p w14:paraId="14EF9C99" w14:textId="6C49E18B" w:rsidR="009F2F6A" w:rsidRPr="003235FE" w:rsidRDefault="009F2F6A" w:rsidP="003235FE">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Carers</w:t>
      </w:r>
      <w:r w:rsidR="009C544F" w:rsidRPr="003235FE">
        <w:rPr>
          <w:rFonts w:ascii="Century Gothic" w:eastAsia="Calibri" w:hAnsi="Century Gothic" w:cs="Calibri"/>
          <w:sz w:val="28"/>
          <w:szCs w:val="28"/>
          <w:lang w:val="en-GB" w:eastAsia="en-GB"/>
        </w:rPr>
        <w:t>,</w:t>
      </w:r>
      <w:r w:rsidRPr="003235FE">
        <w:rPr>
          <w:rFonts w:ascii="Century Gothic" w:eastAsia="Calibri" w:hAnsi="Century Gothic" w:cs="Calibri"/>
          <w:sz w:val="28"/>
          <w:szCs w:val="28"/>
          <w:lang w:val="en-GB" w:eastAsia="en-GB"/>
        </w:rPr>
        <w:t xml:space="preserve"> like the ones we work with, were amongst some of the most socially isolated members of society before the pandemic.  We have created a genuinely supportive, inspiring and safe place for them to connect with their peers and navigate the challenges we are faced with.</w:t>
      </w:r>
    </w:p>
    <w:p w14:paraId="47575440" w14:textId="77777777" w:rsidR="003658D7" w:rsidRDefault="003658D7" w:rsidP="009C544F">
      <w:pPr>
        <w:rPr>
          <w:rStyle w:val="Hyperlink"/>
          <w:rFonts w:ascii="Century Gothic" w:hAnsi="Century Gothic"/>
          <w:b/>
          <w:bCs/>
          <w:color w:val="294F6F"/>
          <w:sz w:val="28"/>
          <w:szCs w:val="28"/>
        </w:rPr>
      </w:pPr>
      <w:r w:rsidRPr="009F2F6A">
        <w:rPr>
          <w:rFonts w:ascii="Century Gothic" w:hAnsi="Century Gothic"/>
          <w:b/>
          <w:bCs/>
          <w:color w:val="294F6F"/>
          <w:sz w:val="28"/>
          <w:szCs w:val="28"/>
        </w:rPr>
        <w:t xml:space="preserve">Contact: Rachel Daley, </w:t>
      </w:r>
      <w:hyperlink r:id="rId142" w:history="1">
        <w:r w:rsidRPr="009F2F6A">
          <w:rPr>
            <w:rStyle w:val="Hyperlink"/>
            <w:rFonts w:ascii="Century Gothic" w:hAnsi="Century Gothic"/>
            <w:b/>
            <w:bCs/>
            <w:color w:val="294F6F"/>
            <w:sz w:val="28"/>
            <w:szCs w:val="28"/>
          </w:rPr>
          <w:t>rachel@thepositivitree.com</w:t>
        </w:r>
      </w:hyperlink>
    </w:p>
    <w:p w14:paraId="70DCD627" w14:textId="21C531C6" w:rsidR="009F2F6A" w:rsidRPr="00DD4B1F" w:rsidRDefault="009F2F6A" w:rsidP="00A555FA">
      <w:pPr>
        <w:rPr>
          <w:rFonts w:ascii="Century Gothic" w:hAnsi="Century Gothic"/>
          <w:b/>
          <w:bCs/>
          <w:color w:val="294F6F"/>
          <w:sz w:val="28"/>
          <w:szCs w:val="28"/>
        </w:rPr>
      </w:pPr>
      <w:r>
        <w:rPr>
          <w:rFonts w:ascii="Century Gothic" w:hAnsi="Century Gothic"/>
          <w:b/>
          <w:bCs/>
          <w:color w:val="294F6F"/>
          <w:sz w:val="28"/>
          <w:szCs w:val="28"/>
        </w:rPr>
        <w:t>-----------------------------------------------------------------------------</w:t>
      </w:r>
    </w:p>
    <w:p w14:paraId="6310886F" w14:textId="77777777" w:rsidR="009C1BBB" w:rsidRPr="00DD4B1F" w:rsidRDefault="005548AD" w:rsidP="003A4A6E">
      <w:pPr>
        <w:spacing w:line="240" w:lineRule="atLeast"/>
        <w:rPr>
          <w:rFonts w:ascii="Century Gothic" w:hAnsi="Century Gothic"/>
          <w:b/>
          <w:bCs/>
          <w:color w:val="294F6F"/>
          <w:sz w:val="28"/>
          <w:szCs w:val="28"/>
          <w:lang w:val="en-GB"/>
        </w:rPr>
      </w:pPr>
      <w:r w:rsidRPr="00DD4B1F">
        <w:rPr>
          <w:rFonts w:ascii="Century Gothic" w:hAnsi="Century Gothic"/>
          <w:b/>
          <w:bCs/>
          <w:color w:val="294F6F"/>
          <w:sz w:val="28"/>
          <w:szCs w:val="28"/>
          <w:lang w:val="en-GB"/>
        </w:rPr>
        <w:t>Wirral Mediation</w:t>
      </w:r>
      <w:r w:rsidR="009C1BBB" w:rsidRPr="00DD4B1F">
        <w:rPr>
          <w:rFonts w:ascii="Century Gothic" w:hAnsi="Century Gothic"/>
          <w:b/>
          <w:bCs/>
          <w:color w:val="294F6F"/>
          <w:sz w:val="28"/>
          <w:szCs w:val="28"/>
          <w:lang w:val="en-GB"/>
        </w:rPr>
        <w:t xml:space="preserve"> &amp; Disagreement Resolution</w:t>
      </w:r>
      <w:r w:rsidRPr="00DD4B1F">
        <w:rPr>
          <w:rFonts w:ascii="Century Gothic" w:hAnsi="Century Gothic"/>
          <w:b/>
          <w:bCs/>
          <w:color w:val="294F6F"/>
          <w:sz w:val="28"/>
          <w:szCs w:val="28"/>
          <w:lang w:val="en-GB"/>
        </w:rPr>
        <w:t xml:space="preserve"> service </w:t>
      </w:r>
    </w:p>
    <w:p w14:paraId="0C4EE451" w14:textId="3ECF3F94" w:rsidR="009C1BBB" w:rsidRPr="009C1BBB" w:rsidRDefault="009C1BBB" w:rsidP="003A4A6E">
      <w:pPr>
        <w:spacing w:line="240" w:lineRule="atLeast"/>
        <w:rPr>
          <w:rFonts w:ascii="Century Gothic" w:hAnsi="Century Gothic"/>
          <w:sz w:val="28"/>
          <w:szCs w:val="28"/>
        </w:rPr>
      </w:pPr>
      <w:r w:rsidRPr="009C1BBB">
        <w:rPr>
          <w:rFonts w:ascii="Century Gothic" w:hAnsi="Century Gothic" w:cs="Arial"/>
          <w:sz w:val="28"/>
          <w:szCs w:val="28"/>
        </w:rPr>
        <w:t xml:space="preserve">Due to </w:t>
      </w:r>
      <w:r w:rsidR="00A555FA">
        <w:rPr>
          <w:rFonts w:ascii="Century Gothic" w:hAnsi="Century Gothic" w:cs="Arial"/>
          <w:sz w:val="28"/>
          <w:szCs w:val="28"/>
        </w:rPr>
        <w:t>COVID</w:t>
      </w:r>
      <w:r w:rsidRPr="009C1BBB">
        <w:rPr>
          <w:rFonts w:ascii="Century Gothic" w:hAnsi="Century Gothic" w:cs="Arial"/>
          <w:sz w:val="28"/>
          <w:szCs w:val="28"/>
        </w:rPr>
        <w:t>-19 Mediations/Disagreement Resolutions are currently delivered through video conferencing such as Zoom</w:t>
      </w:r>
    </w:p>
    <w:p w14:paraId="4999B0AC" w14:textId="77777777" w:rsidR="009C1BBB" w:rsidRPr="009C1BBB" w:rsidRDefault="009C1BBB" w:rsidP="003A4A6E">
      <w:pPr>
        <w:spacing w:line="240" w:lineRule="atLeast"/>
        <w:rPr>
          <w:rFonts w:ascii="Century Gothic" w:hAnsi="Century Gothic" w:cs="Arial"/>
          <w:sz w:val="28"/>
          <w:szCs w:val="28"/>
          <w:lang w:val="en-GB"/>
        </w:rPr>
      </w:pPr>
      <w:r w:rsidRPr="009C1BBB">
        <w:rPr>
          <w:rFonts w:ascii="Century Gothic" w:hAnsi="Century Gothic" w:cs="Arial"/>
          <w:sz w:val="28"/>
          <w:szCs w:val="28"/>
        </w:rPr>
        <w:t>Team Email:</w:t>
      </w:r>
      <w:r w:rsidRPr="009C1BBB">
        <w:rPr>
          <w:rFonts w:ascii="Century Gothic" w:hAnsi="Century Gothic" w:cs="Arial"/>
          <w:b/>
          <w:bCs/>
          <w:sz w:val="28"/>
          <w:szCs w:val="28"/>
        </w:rPr>
        <w:t xml:space="preserve"> </w:t>
      </w:r>
      <w:hyperlink r:id="rId143" w:history="1">
        <w:r w:rsidRPr="00DD4B1F">
          <w:rPr>
            <w:rStyle w:val="Hyperlink"/>
            <w:rFonts w:ascii="Century Gothic" w:hAnsi="Century Gothic" w:cs="Arial"/>
            <w:color w:val="294F6F"/>
            <w:sz w:val="28"/>
            <w:szCs w:val="28"/>
          </w:rPr>
          <w:t>mediationadmin@wired.me.uk</w:t>
        </w:r>
      </w:hyperlink>
      <w:r w:rsidRPr="00DD4B1F">
        <w:rPr>
          <w:rFonts w:ascii="Century Gothic" w:hAnsi="Century Gothic" w:cs="Arial"/>
          <w:b/>
          <w:bCs/>
          <w:color w:val="294F6F"/>
          <w:sz w:val="28"/>
          <w:szCs w:val="28"/>
        </w:rPr>
        <w:t xml:space="preserve"> </w:t>
      </w:r>
      <w:r w:rsidRPr="009C1BBB">
        <w:rPr>
          <w:rFonts w:ascii="Century Gothic" w:hAnsi="Century Gothic" w:cs="Arial"/>
          <w:sz w:val="28"/>
          <w:szCs w:val="28"/>
        </w:rPr>
        <w:t xml:space="preserve">Tel: 0151 522 7990    (option 2) </w:t>
      </w:r>
    </w:p>
    <w:p w14:paraId="281B87A2" w14:textId="77777777" w:rsidR="009C1BBB" w:rsidRPr="00DD4B1F" w:rsidRDefault="009C1BBB" w:rsidP="003A4A6E">
      <w:pPr>
        <w:spacing w:line="240" w:lineRule="atLeast"/>
        <w:rPr>
          <w:rFonts w:ascii="Century Gothic" w:hAnsi="Century Gothic" w:cs="Arial"/>
          <w:b/>
          <w:bCs/>
          <w:color w:val="294F6F"/>
          <w:sz w:val="28"/>
          <w:szCs w:val="28"/>
          <w:lang w:val="en-GB"/>
        </w:rPr>
      </w:pPr>
      <w:r w:rsidRPr="00DD4B1F">
        <w:rPr>
          <w:rFonts w:ascii="Century Gothic" w:hAnsi="Century Gothic" w:cs="Arial"/>
          <w:b/>
          <w:bCs/>
          <w:color w:val="294F6F"/>
          <w:sz w:val="28"/>
          <w:szCs w:val="28"/>
        </w:rPr>
        <w:t>Contact: Natalie Johnson, Mediation Service Manager</w:t>
      </w:r>
    </w:p>
    <w:p w14:paraId="432F20D3" w14:textId="2FC6F94B" w:rsidR="005548AD" w:rsidRPr="00DD4B1F" w:rsidRDefault="005548AD" w:rsidP="003A4A6E">
      <w:pPr>
        <w:spacing w:line="240" w:lineRule="atLeast"/>
        <w:rPr>
          <w:rFonts w:ascii="Century Gothic" w:hAnsi="Century Gothic"/>
          <w:b/>
          <w:bCs/>
          <w:color w:val="294F6F"/>
          <w:sz w:val="28"/>
          <w:szCs w:val="28"/>
          <w:lang w:val="en-GB"/>
        </w:rPr>
      </w:pPr>
      <w:r w:rsidRPr="00DD4B1F">
        <w:rPr>
          <w:rFonts w:ascii="Century Gothic" w:hAnsi="Century Gothic"/>
          <w:b/>
          <w:bCs/>
          <w:color w:val="294F6F"/>
          <w:sz w:val="28"/>
          <w:szCs w:val="28"/>
          <w:lang w:val="en-GB"/>
        </w:rPr>
        <w:t xml:space="preserve">Email: </w:t>
      </w:r>
      <w:hyperlink r:id="rId144" w:history="1">
        <w:r w:rsidRPr="00DD4B1F">
          <w:rPr>
            <w:rStyle w:val="Hyperlink"/>
            <w:rFonts w:ascii="Century Gothic" w:hAnsi="Century Gothic"/>
            <w:b/>
            <w:bCs/>
            <w:color w:val="294F6F"/>
            <w:sz w:val="28"/>
            <w:szCs w:val="28"/>
            <w:lang w:val="en-GB"/>
          </w:rPr>
          <w:t>iasmanager@wired.me.uk</w:t>
        </w:r>
      </w:hyperlink>
      <w:r w:rsidRPr="00DD4B1F">
        <w:rPr>
          <w:rFonts w:ascii="Century Gothic" w:hAnsi="Century Gothic"/>
          <w:b/>
          <w:bCs/>
          <w:color w:val="294F6F"/>
          <w:sz w:val="28"/>
          <w:szCs w:val="28"/>
          <w:lang w:val="en-GB"/>
        </w:rPr>
        <w:t xml:space="preserve"> </w:t>
      </w:r>
    </w:p>
    <w:p w14:paraId="020B29BB" w14:textId="77777777" w:rsidR="009346F1" w:rsidRPr="009346F1" w:rsidRDefault="009346F1" w:rsidP="00DD4B1F">
      <w:pPr>
        <w:spacing w:line="240" w:lineRule="atLeas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014C8DB4" w14:textId="77777777" w:rsidR="00281A6B" w:rsidRPr="009C544F" w:rsidRDefault="00281A6B" w:rsidP="00FD6952">
      <w:pPr>
        <w:rPr>
          <w:rFonts w:ascii="Century Gothic" w:hAnsi="Century Gothic"/>
          <w:b/>
          <w:bCs/>
          <w:color w:val="294F6F"/>
          <w:sz w:val="28"/>
          <w:szCs w:val="28"/>
        </w:rPr>
      </w:pPr>
      <w:r w:rsidRPr="009C544F">
        <w:rPr>
          <w:rFonts w:ascii="Century Gothic" w:hAnsi="Century Gothic"/>
          <w:b/>
          <w:bCs/>
          <w:color w:val="294F6F"/>
          <w:sz w:val="28"/>
          <w:szCs w:val="28"/>
        </w:rPr>
        <w:t xml:space="preserve">Wirral MENCAP </w:t>
      </w:r>
      <w:r w:rsidR="006671F7" w:rsidRPr="009C544F">
        <w:rPr>
          <w:rFonts w:ascii="Century Gothic" w:hAnsi="Century Gothic"/>
          <w:b/>
          <w:bCs/>
          <w:color w:val="294F6F"/>
          <w:sz w:val="28"/>
          <w:szCs w:val="28"/>
        </w:rPr>
        <w:t xml:space="preserve">                                                </w:t>
      </w:r>
    </w:p>
    <w:p w14:paraId="70E4F0A8" w14:textId="77777777" w:rsidR="00D51146" w:rsidRPr="00D51146" w:rsidRDefault="006671F7" w:rsidP="00FD6952">
      <w:pPr>
        <w:rPr>
          <w:rFonts w:ascii="Century Gothic" w:hAnsi="Century Gothic"/>
          <w:sz w:val="28"/>
          <w:szCs w:val="28"/>
          <w:lang w:eastAsia="en-GB"/>
        </w:rPr>
      </w:pPr>
      <w:r>
        <w:rPr>
          <w:rFonts w:ascii="Century Gothic" w:hAnsi="Century Gothic"/>
          <w:b/>
          <w:bCs/>
          <w:noProof/>
          <w:color w:val="EA157A" w:themeColor="accent2"/>
          <w:sz w:val="28"/>
          <w:szCs w:val="28"/>
          <w:lang w:val="en-GB" w:eastAsia="en-GB"/>
        </w:rPr>
        <w:drawing>
          <wp:anchor distT="0" distB="0" distL="114300" distR="114300" simplePos="0" relativeHeight="251675648" behindDoc="0" locked="0" layoutInCell="1" allowOverlap="1" wp14:anchorId="0149551B" wp14:editId="75528C33">
            <wp:simplePos x="0" y="0"/>
            <wp:positionH relativeFrom="column">
              <wp:posOffset>4142740</wp:posOffset>
            </wp:positionH>
            <wp:positionV relativeFrom="paragraph">
              <wp:posOffset>3175</wp:posOffset>
            </wp:positionV>
            <wp:extent cx="1318895" cy="6559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18895" cy="655955"/>
                    </a:xfrm>
                    <a:prstGeom prst="rect">
                      <a:avLst/>
                    </a:prstGeom>
                    <a:noFill/>
                  </pic:spPr>
                </pic:pic>
              </a:graphicData>
            </a:graphic>
            <wp14:sizeRelH relativeFrom="page">
              <wp14:pctWidth>0</wp14:pctWidth>
            </wp14:sizeRelH>
            <wp14:sizeRelV relativeFrom="page">
              <wp14:pctHeight>0</wp14:pctHeight>
            </wp14:sizeRelV>
          </wp:anchor>
        </w:drawing>
      </w:r>
      <w:r w:rsidR="00D51146" w:rsidRPr="00D51146">
        <w:rPr>
          <w:rFonts w:ascii="Century Gothic" w:hAnsi="Century Gothic"/>
          <w:sz w:val="28"/>
          <w:szCs w:val="28"/>
        </w:rPr>
        <w:t>Wirral Mencap provides services and opportunities for people with a learning disability and their family carers.</w:t>
      </w:r>
    </w:p>
    <w:p w14:paraId="58F1BD43" w14:textId="61E302B5" w:rsidR="0034409D" w:rsidRPr="003235FE" w:rsidRDefault="00D51146" w:rsidP="003235FE">
      <w:pPr>
        <w:rPr>
          <w:rFonts w:ascii="Century Gothic" w:hAnsi="Century Gothic"/>
          <w:color w:val="1C1E21"/>
          <w:sz w:val="28"/>
          <w:szCs w:val="28"/>
          <w:shd w:val="clear" w:color="auto" w:fill="FFFFFF"/>
        </w:rPr>
      </w:pPr>
      <w:r w:rsidRPr="00D51146">
        <w:rPr>
          <w:rFonts w:ascii="Century Gothic" w:hAnsi="Century Gothic"/>
          <w:color w:val="1C1E21"/>
          <w:sz w:val="28"/>
          <w:szCs w:val="28"/>
          <w:shd w:val="clear" w:color="auto" w:fill="FFFFFF"/>
        </w:rPr>
        <w:t>Support is still being offered during the C</w:t>
      </w:r>
      <w:r>
        <w:rPr>
          <w:rFonts w:ascii="Century Gothic" w:hAnsi="Century Gothic"/>
          <w:color w:val="1C1E21"/>
          <w:sz w:val="28"/>
          <w:szCs w:val="28"/>
          <w:shd w:val="clear" w:color="auto" w:fill="FFFFFF"/>
        </w:rPr>
        <w:t>OVID</w:t>
      </w:r>
      <w:r w:rsidRPr="00D51146">
        <w:rPr>
          <w:rFonts w:ascii="Century Gothic" w:hAnsi="Century Gothic"/>
          <w:color w:val="1C1E21"/>
          <w:sz w:val="28"/>
          <w:szCs w:val="28"/>
          <w:shd w:val="clear" w:color="auto" w:fill="FFFFFF"/>
        </w:rPr>
        <w:t xml:space="preserve"> 19 outbreak</w:t>
      </w:r>
      <w:r w:rsidR="009C544F">
        <w:rPr>
          <w:rFonts w:ascii="Century Gothic" w:hAnsi="Century Gothic"/>
          <w:color w:val="1C1E21"/>
          <w:sz w:val="28"/>
          <w:szCs w:val="28"/>
          <w:shd w:val="clear" w:color="auto" w:fill="FFFFFF"/>
        </w:rPr>
        <w:t>.</w:t>
      </w:r>
      <w:r w:rsidR="003235FE">
        <w:rPr>
          <w:rFonts w:ascii="Century Gothic" w:hAnsi="Century Gothic"/>
          <w:color w:val="1C1E21"/>
          <w:sz w:val="28"/>
          <w:szCs w:val="28"/>
          <w:shd w:val="clear" w:color="auto" w:fill="FFFFFF"/>
        </w:rPr>
        <w:t xml:space="preserve"> </w:t>
      </w:r>
      <w:r w:rsidR="0034409D" w:rsidRPr="00FD6952">
        <w:rPr>
          <w:rFonts w:ascii="Century Gothic" w:eastAsia="Calibri" w:hAnsi="Century Gothic" w:cs="Calibri"/>
          <w:sz w:val="28"/>
          <w:szCs w:val="28"/>
          <w:lang w:val="en-GB"/>
        </w:rPr>
        <w:t>W</w:t>
      </w:r>
      <w:r w:rsidR="0034409D" w:rsidRPr="0034409D">
        <w:rPr>
          <w:rFonts w:ascii="Century Gothic" w:eastAsia="Calibri" w:hAnsi="Century Gothic" w:cs="Calibri"/>
          <w:sz w:val="28"/>
          <w:szCs w:val="28"/>
          <w:lang w:val="en-GB"/>
        </w:rPr>
        <w:t>e have a bank of ready to go (trained, DBS checked, willing and eager) befrienders for people with a learning disability.</w:t>
      </w:r>
      <w:r w:rsidR="00172CBE">
        <w:rPr>
          <w:rFonts w:ascii="Century Gothic" w:eastAsia="Calibri" w:hAnsi="Century Gothic" w:cs="Calibri"/>
          <w:sz w:val="28"/>
          <w:szCs w:val="28"/>
          <w:lang w:val="en-GB"/>
        </w:rPr>
        <w:t xml:space="preserve"> </w:t>
      </w:r>
      <w:r w:rsidR="0034409D" w:rsidRPr="0034409D">
        <w:rPr>
          <w:rFonts w:ascii="Century Gothic" w:eastAsia="Calibri" w:hAnsi="Century Gothic" w:cs="Calibri"/>
          <w:sz w:val="28"/>
          <w:szCs w:val="28"/>
          <w:lang w:val="en-GB"/>
        </w:rPr>
        <w:t>They are available to befriend via phone and email throughout the Covid-19 situation, and possibly beyond.</w:t>
      </w:r>
    </w:p>
    <w:p w14:paraId="4CF685C3" w14:textId="77777777" w:rsidR="00F3573D" w:rsidRDefault="00E23181" w:rsidP="00E23181">
      <w:pPr>
        <w:spacing w:before="0" w:after="0"/>
        <w:rPr>
          <w:rFonts w:ascii="Century Gothic" w:eastAsia="Calibri" w:hAnsi="Century Gothic" w:cs="Calibri"/>
          <w:sz w:val="28"/>
          <w:szCs w:val="28"/>
          <w:lang w:val="en-GB"/>
        </w:rPr>
      </w:pPr>
      <w:r w:rsidRPr="00E23181">
        <w:rPr>
          <w:rFonts w:ascii="Century Gothic" w:eastAsia="Calibri" w:hAnsi="Century Gothic" w:cs="Calibri"/>
          <w:sz w:val="28"/>
          <w:szCs w:val="28"/>
          <w:lang w:val="en-GB"/>
        </w:rPr>
        <w:t xml:space="preserve">Information and Advice is running as details given below. Look on the Wirral Mencap Facebook page for the most up to date details </w:t>
      </w:r>
    </w:p>
    <w:p w14:paraId="28765C30" w14:textId="77777777" w:rsidR="00F3573D" w:rsidRDefault="00F3573D" w:rsidP="00322813">
      <w:pPr>
        <w:spacing w:before="0" w:after="0"/>
        <w:ind w:left="0"/>
        <w:rPr>
          <w:rFonts w:ascii="Century Gothic" w:eastAsia="Calibri" w:hAnsi="Century Gothic" w:cs="Calibri"/>
          <w:sz w:val="28"/>
          <w:szCs w:val="28"/>
          <w:lang w:val="en-GB"/>
        </w:rPr>
      </w:pPr>
    </w:p>
    <w:p w14:paraId="5FBB68D0" w14:textId="77777777" w:rsidR="00D51146" w:rsidRPr="008127CA" w:rsidRDefault="00D51146" w:rsidP="009346F1">
      <w:pPr>
        <w:rPr>
          <w:rFonts w:ascii="Century Gothic" w:hAnsi="Century Gothic"/>
          <w:sz w:val="28"/>
          <w:szCs w:val="28"/>
          <w:shd w:val="clear" w:color="auto" w:fill="FFFFFF"/>
        </w:rPr>
      </w:pPr>
      <w:r w:rsidRPr="008127CA">
        <w:rPr>
          <w:rFonts w:ascii="Century Gothic" w:hAnsi="Century Gothic"/>
          <w:sz w:val="28"/>
          <w:szCs w:val="28"/>
          <w:shd w:val="clear" w:color="auto" w:fill="FFFFFF"/>
        </w:rPr>
        <w:t>Our Inform</w:t>
      </w:r>
      <w:r w:rsidR="00E23181">
        <w:rPr>
          <w:rFonts w:ascii="Century Gothic" w:hAnsi="Century Gothic"/>
          <w:sz w:val="28"/>
          <w:szCs w:val="28"/>
          <w:shd w:val="clear" w:color="auto" w:fill="FFFFFF"/>
        </w:rPr>
        <w:t>a</w:t>
      </w:r>
      <w:r w:rsidRPr="008127CA">
        <w:rPr>
          <w:rFonts w:ascii="Century Gothic" w:hAnsi="Century Gothic"/>
          <w:sz w:val="28"/>
          <w:szCs w:val="28"/>
          <w:shd w:val="clear" w:color="auto" w:fill="FFFFFF"/>
        </w:rPr>
        <w:t>tion &amp; Advice Servic</w:t>
      </w:r>
      <w:r w:rsidR="00172CBE">
        <w:rPr>
          <w:rFonts w:ascii="Century Gothic" w:hAnsi="Century Gothic"/>
          <w:sz w:val="28"/>
          <w:szCs w:val="28"/>
          <w:shd w:val="clear" w:color="auto" w:fill="FFFFFF"/>
        </w:rPr>
        <w:t>e</w:t>
      </w:r>
      <w:r w:rsidRPr="008127CA">
        <w:rPr>
          <w:rFonts w:ascii="Century Gothic" w:hAnsi="Century Gothic"/>
          <w:sz w:val="28"/>
          <w:szCs w:val="28"/>
          <w:shd w:val="clear" w:color="auto" w:fill="FFFFFF"/>
        </w:rPr>
        <w:t xml:space="preserve"> is still taking your calls so if you need help with anything get in touch!</w:t>
      </w:r>
    </w:p>
    <w:p w14:paraId="33B0E96D" w14:textId="77777777" w:rsidR="00D51146" w:rsidRDefault="00D51146" w:rsidP="00172CBE">
      <w:pPr>
        <w:rPr>
          <w:rFonts w:ascii="Century Gothic" w:hAnsi="Century Gothic"/>
          <w:sz w:val="28"/>
          <w:szCs w:val="28"/>
        </w:rPr>
      </w:pPr>
      <w:r w:rsidRPr="00D51146">
        <w:rPr>
          <w:rFonts w:ascii="Century Gothic" w:hAnsi="Century Gothic"/>
          <w:sz w:val="28"/>
          <w:szCs w:val="28"/>
        </w:rPr>
        <w:t>This service can offer information, advice and support with any issues you might have with things like social care, housing, welfare benefits, wills and trusts, being a carer. We can help with paperwork, meetings and understanding your rights</w:t>
      </w:r>
      <w:r w:rsidR="009346F1">
        <w:rPr>
          <w:rFonts w:ascii="Century Gothic" w:hAnsi="Century Gothic"/>
          <w:sz w:val="28"/>
          <w:szCs w:val="28"/>
        </w:rPr>
        <w:t>.</w:t>
      </w:r>
    </w:p>
    <w:p w14:paraId="6A7BE272" w14:textId="719B9914" w:rsidR="009346F1" w:rsidRDefault="009346F1" w:rsidP="00D745D6">
      <w:pPr>
        <w:spacing w:before="0" w:after="0"/>
        <w:rPr>
          <w:rFonts w:ascii="Century Gothic" w:eastAsia="Calibri" w:hAnsi="Century Gothic" w:cs="Calibri"/>
          <w:color w:val="7F7F7F" w:themeColor="text1" w:themeTint="80"/>
          <w:sz w:val="28"/>
          <w:szCs w:val="28"/>
          <w:lang w:val="en-GB"/>
        </w:rPr>
      </w:pPr>
      <w:r w:rsidRPr="009346F1">
        <w:rPr>
          <w:rFonts w:ascii="Century Gothic" w:eastAsia="Calibri" w:hAnsi="Century Gothic" w:cs="Calibri"/>
          <w:color w:val="7F7F7F" w:themeColor="text1" w:themeTint="80"/>
          <w:sz w:val="28"/>
          <w:szCs w:val="28"/>
          <w:lang w:val="en-GB"/>
        </w:rPr>
        <w:t>At Wirral Mencap we are determined to keep improving and developing our services and campaigning for improvements across the board for people with a learning disability and their parents and carers.</w:t>
      </w:r>
    </w:p>
    <w:p w14:paraId="1749805F" w14:textId="794C893A" w:rsidR="009346F1" w:rsidRPr="00D745D6" w:rsidRDefault="009346F1" w:rsidP="00D745D6">
      <w:pPr>
        <w:spacing w:before="0" w:after="0"/>
        <w:rPr>
          <w:rFonts w:ascii="Century Gothic" w:eastAsia="Calibri" w:hAnsi="Century Gothic" w:cs="Calibri"/>
          <w:color w:val="7F7F7F" w:themeColor="text1" w:themeTint="80"/>
          <w:sz w:val="28"/>
          <w:szCs w:val="28"/>
          <w:lang w:val="en-GB"/>
        </w:rPr>
      </w:pPr>
      <w:r w:rsidRPr="009346F1">
        <w:rPr>
          <w:rFonts w:ascii="Century Gothic" w:eastAsia="Calibri" w:hAnsi="Century Gothic" w:cs="Calibri"/>
          <w:color w:val="7F7F7F" w:themeColor="text1" w:themeTint="80"/>
          <w:sz w:val="28"/>
          <w:szCs w:val="28"/>
          <w:lang w:val="en-GB"/>
        </w:rPr>
        <w:t xml:space="preserve">This year, in line with our new strategy, we are very excited to be initiating this Wirral Mencap co-production and steering group. We envisage this will be a diverse group of people with a learning disability and parents and carers, who will receive training and support </w:t>
      </w:r>
      <w:r>
        <w:rPr>
          <w:rFonts w:ascii="Century Gothic" w:eastAsia="Calibri" w:hAnsi="Century Gothic" w:cs="Calibri"/>
          <w:color w:val="7F7F7F" w:themeColor="text1" w:themeTint="80"/>
          <w:sz w:val="28"/>
          <w:szCs w:val="28"/>
          <w:lang w:val="en-GB"/>
        </w:rPr>
        <w:t xml:space="preserve">and </w:t>
      </w:r>
      <w:r w:rsidRPr="009346F1">
        <w:rPr>
          <w:rFonts w:ascii="Century Gothic" w:eastAsia="Calibri" w:hAnsi="Century Gothic" w:cs="Calibri"/>
          <w:color w:val="7F7F7F" w:themeColor="text1" w:themeTint="80"/>
          <w:sz w:val="28"/>
          <w:szCs w:val="28"/>
          <w:lang w:val="en-GB"/>
        </w:rPr>
        <w:t xml:space="preserve">then be able to elect to participate in </w:t>
      </w:r>
      <w:r>
        <w:rPr>
          <w:rFonts w:ascii="Century Gothic" w:eastAsia="Calibri" w:hAnsi="Century Gothic" w:cs="Calibri"/>
          <w:color w:val="7F7F7F" w:themeColor="text1" w:themeTint="80"/>
          <w:sz w:val="28"/>
          <w:szCs w:val="28"/>
          <w:lang w:val="en-GB"/>
        </w:rPr>
        <w:t xml:space="preserve">the </w:t>
      </w:r>
      <w:r w:rsidRPr="009346F1">
        <w:rPr>
          <w:rFonts w:ascii="Century Gothic" w:eastAsia="Calibri" w:hAnsi="Century Gothic" w:cs="Calibri"/>
          <w:color w:val="7F7F7F" w:themeColor="text1" w:themeTint="80"/>
          <w:sz w:val="28"/>
          <w:szCs w:val="28"/>
          <w:lang w:val="en-GB"/>
        </w:rPr>
        <w:t>various ‘campaigns’ we are keen to champion.</w:t>
      </w:r>
    </w:p>
    <w:p w14:paraId="79CE8111" w14:textId="77777777" w:rsidR="009346F1" w:rsidRPr="009346F1" w:rsidRDefault="009346F1" w:rsidP="009346F1">
      <w:pPr>
        <w:spacing w:before="0" w:after="0"/>
        <w:rPr>
          <w:rFonts w:ascii="Century Gothic" w:eastAsia="Calibri" w:hAnsi="Century Gothic" w:cs="Calibri"/>
          <w:color w:val="7F7F7F" w:themeColor="text1" w:themeTint="80"/>
          <w:sz w:val="28"/>
          <w:szCs w:val="28"/>
          <w:lang w:val="en-GB"/>
        </w:rPr>
      </w:pPr>
      <w:r w:rsidRPr="009346F1">
        <w:rPr>
          <w:rFonts w:ascii="Century Gothic" w:eastAsia="Calibri" w:hAnsi="Century Gothic" w:cs="Calibri"/>
          <w:color w:val="7F7F7F" w:themeColor="text1" w:themeTint="80"/>
          <w:sz w:val="28"/>
          <w:szCs w:val="28"/>
          <w:lang w:val="en-GB"/>
        </w:rPr>
        <w:t>We are looking for people who want to get involved. Can you help us get the word out to parents, unpaid carers and people with a learning disability?</w:t>
      </w:r>
    </w:p>
    <w:p w14:paraId="023A711A" w14:textId="77777777" w:rsidR="009346F1" w:rsidRPr="009346F1" w:rsidRDefault="009346F1" w:rsidP="009346F1">
      <w:pPr>
        <w:spacing w:before="0" w:after="0"/>
        <w:rPr>
          <w:rFonts w:ascii="Century Gothic" w:eastAsia="Calibri" w:hAnsi="Century Gothic" w:cs="Calibri"/>
          <w:color w:val="294F6F"/>
          <w:sz w:val="28"/>
          <w:szCs w:val="28"/>
          <w:lang w:val="en-GB"/>
        </w:rPr>
      </w:pPr>
      <w:r>
        <w:rPr>
          <w:rFonts w:ascii="Century Gothic" w:eastAsia="Calibri" w:hAnsi="Century Gothic" w:cs="Calibri"/>
          <w:color w:val="7F7F7F" w:themeColor="text1" w:themeTint="80"/>
          <w:sz w:val="28"/>
          <w:szCs w:val="28"/>
          <w:lang w:val="en-GB"/>
        </w:rPr>
        <w:t>Anyone who’d like to find out more click this link to see our</w:t>
      </w:r>
      <w:r w:rsidRPr="009346F1">
        <w:rPr>
          <w:rFonts w:ascii="Century Gothic" w:eastAsia="Calibri" w:hAnsi="Century Gothic" w:cs="Calibri"/>
          <w:color w:val="7F7F7F" w:themeColor="text1" w:themeTint="80"/>
          <w:sz w:val="28"/>
          <w:szCs w:val="28"/>
          <w:lang w:val="en-GB"/>
        </w:rPr>
        <w:t xml:space="preserve"> flyer</w:t>
      </w:r>
      <w:r>
        <w:rPr>
          <w:rFonts w:ascii="Century Gothic" w:eastAsia="Calibri" w:hAnsi="Century Gothic" w:cs="Calibri"/>
          <w:color w:val="7F7F7F" w:themeColor="text1" w:themeTint="80"/>
          <w:sz w:val="28"/>
          <w:szCs w:val="28"/>
          <w:lang w:val="en-GB"/>
        </w:rPr>
        <w:t xml:space="preserve"> on the Local Offer. </w:t>
      </w:r>
      <w:hyperlink r:id="rId146" w:history="1">
        <w:r w:rsidRPr="009346F1">
          <w:rPr>
            <w:rStyle w:val="Hyperlink"/>
            <w:rFonts w:ascii="Century Gothic" w:eastAsia="Calibri" w:hAnsi="Century Gothic" w:cs="Calibri"/>
            <w:color w:val="294F6F"/>
            <w:sz w:val="28"/>
            <w:szCs w:val="28"/>
          </w:rPr>
          <w:t>Make it Better Group comes to Wirral Mencap – Fancy getting involved? | Local Offer Wirral</w:t>
        </w:r>
      </w:hyperlink>
    </w:p>
    <w:p w14:paraId="171192BE" w14:textId="77777777" w:rsidR="00D51146" w:rsidRDefault="00D51146" w:rsidP="00172CBE">
      <w:pPr>
        <w:rPr>
          <w:rFonts w:ascii="Century Gothic" w:hAnsi="Century Gothic"/>
          <w:color w:val="1AB39F" w:themeColor="accent6"/>
          <w:sz w:val="28"/>
          <w:szCs w:val="28"/>
          <w:shd w:val="clear" w:color="auto" w:fill="FFFFFF"/>
        </w:rPr>
      </w:pPr>
      <w:r w:rsidRPr="00D51146">
        <w:rPr>
          <w:rFonts w:ascii="Century Gothic" w:hAnsi="Century Gothic"/>
          <w:color w:val="1C1E21"/>
          <w:sz w:val="28"/>
          <w:szCs w:val="28"/>
          <w:shd w:val="clear" w:color="auto" w:fill="FFFFFF"/>
        </w:rPr>
        <w:t xml:space="preserve">You can call or text on </w:t>
      </w:r>
      <w:r w:rsidRPr="009346F1">
        <w:rPr>
          <w:rFonts w:ascii="Century Gothic" w:hAnsi="Century Gothic"/>
          <w:color w:val="294F6F"/>
          <w:sz w:val="28"/>
          <w:szCs w:val="28"/>
          <w:shd w:val="clear" w:color="auto" w:fill="FFFFFF"/>
        </w:rPr>
        <w:t>07597986437</w:t>
      </w:r>
    </w:p>
    <w:p w14:paraId="18374185" w14:textId="77777777" w:rsidR="00D51146" w:rsidRPr="009C544F" w:rsidRDefault="00D51146" w:rsidP="00172CBE">
      <w:pPr>
        <w:rPr>
          <w:rFonts w:ascii="Century Gothic" w:hAnsi="Century Gothic"/>
          <w:b/>
          <w:bCs/>
          <w:color w:val="294F6F"/>
          <w:sz w:val="28"/>
          <w:szCs w:val="28"/>
        </w:rPr>
      </w:pPr>
      <w:r w:rsidRPr="009C544F">
        <w:rPr>
          <w:rFonts w:ascii="Century Gothic" w:hAnsi="Century Gothic"/>
          <w:b/>
          <w:bCs/>
          <w:color w:val="294F6F"/>
          <w:sz w:val="28"/>
          <w:szCs w:val="28"/>
        </w:rPr>
        <w:t>Contact: Tina Phelan, Information and Advice Manager</w:t>
      </w:r>
    </w:p>
    <w:p w14:paraId="1AD9422B" w14:textId="54875072" w:rsidR="00D51146" w:rsidRDefault="00D51146" w:rsidP="00172CBE">
      <w:pPr>
        <w:rPr>
          <w:rStyle w:val="Hyperlink"/>
          <w:rFonts w:ascii="Century Gothic" w:hAnsi="Century Gothic"/>
          <w:b/>
          <w:bCs/>
          <w:color w:val="294F6F"/>
          <w:sz w:val="28"/>
          <w:szCs w:val="28"/>
        </w:rPr>
      </w:pPr>
      <w:r w:rsidRPr="009C544F">
        <w:rPr>
          <w:rFonts w:ascii="Century Gothic" w:hAnsi="Century Gothic"/>
          <w:b/>
          <w:bCs/>
          <w:color w:val="294F6F"/>
          <w:sz w:val="28"/>
          <w:szCs w:val="28"/>
        </w:rPr>
        <w:t xml:space="preserve">E mail: </w:t>
      </w:r>
      <w:hyperlink r:id="rId147" w:history="1">
        <w:r w:rsidRPr="009C544F">
          <w:rPr>
            <w:rStyle w:val="Hyperlink"/>
            <w:rFonts w:ascii="Century Gothic" w:hAnsi="Century Gothic"/>
            <w:b/>
            <w:bCs/>
            <w:color w:val="294F6F"/>
            <w:sz w:val="28"/>
            <w:szCs w:val="28"/>
          </w:rPr>
          <w:t>cphelan@mencapwirral.org.uk</w:t>
        </w:r>
      </w:hyperlink>
    </w:p>
    <w:p w14:paraId="32C54225" w14:textId="7145F64B" w:rsidR="00A555FA" w:rsidRDefault="00A555FA" w:rsidP="00A555FA">
      <w:pPr>
        <w:rPr>
          <w:rStyle w:val="Hyperlink"/>
          <w:rFonts w:ascii="Century Gothic" w:hAnsi="Century Gothic"/>
          <w:b/>
          <w:bCs/>
          <w:color w:val="294F6F"/>
          <w:sz w:val="28"/>
          <w:szCs w:val="28"/>
        </w:rPr>
      </w:pPr>
      <w:r>
        <w:rPr>
          <w:rFonts w:ascii="Century Gothic" w:hAnsi="Century Gothic"/>
          <w:b/>
          <w:bCs/>
          <w:color w:val="294F6F"/>
          <w:sz w:val="28"/>
          <w:szCs w:val="28"/>
        </w:rPr>
        <w:t>-----------------------------------------------------------------------------</w:t>
      </w:r>
    </w:p>
    <w:p w14:paraId="00985658" w14:textId="07684172" w:rsidR="00E94FF1" w:rsidRDefault="00E94FF1" w:rsidP="00E94FF1">
      <w:pPr>
        <w:ind w:left="-709"/>
        <w:rPr>
          <w:rFonts w:ascii="Century Gothic" w:hAnsi="Century Gothic" w:cs="Times New Roman"/>
          <w:sz w:val="28"/>
          <w:szCs w:val="28"/>
        </w:rPr>
      </w:pPr>
      <w:r w:rsidRPr="00E94FF1">
        <w:rPr>
          <w:rFonts w:ascii="Century Gothic" w:hAnsi="Century Gothic" w:cs="Times New Roman"/>
          <w:sz w:val="28"/>
          <w:szCs w:val="28"/>
        </w:rPr>
        <w:t xml:space="preserve">Hope this </w:t>
      </w:r>
      <w:r>
        <w:rPr>
          <w:rFonts w:ascii="Century Gothic" w:hAnsi="Century Gothic" w:cs="Times New Roman"/>
          <w:sz w:val="28"/>
          <w:szCs w:val="28"/>
        </w:rPr>
        <w:t xml:space="preserve">bumper </w:t>
      </w:r>
      <w:r w:rsidRPr="00E94FF1">
        <w:rPr>
          <w:rFonts w:ascii="Century Gothic" w:hAnsi="Century Gothic" w:cs="Times New Roman"/>
          <w:sz w:val="28"/>
          <w:szCs w:val="28"/>
        </w:rPr>
        <w:t>edition is useful to you</w:t>
      </w:r>
      <w:r w:rsidR="00D745D6">
        <w:rPr>
          <w:rFonts w:ascii="Century Gothic" w:hAnsi="Century Gothic" w:cs="Times New Roman"/>
          <w:sz w:val="28"/>
          <w:szCs w:val="28"/>
        </w:rPr>
        <w:t xml:space="preserve">. Maybe let us know? </w:t>
      </w:r>
    </w:p>
    <w:p w14:paraId="09AEE4A6" w14:textId="6934D85C" w:rsidR="00D745D6" w:rsidRPr="00D745D6" w:rsidRDefault="007B4FF5" w:rsidP="00D745D6">
      <w:pPr>
        <w:ind w:left="-709"/>
        <w:rPr>
          <w:rFonts w:ascii="Century Gothic" w:hAnsi="Century Gothic" w:cs="Times New Roman"/>
          <w:color w:val="294F6F"/>
          <w:sz w:val="28"/>
          <w:szCs w:val="28"/>
        </w:rPr>
      </w:pPr>
      <w:hyperlink r:id="rId148" w:history="1">
        <w:r w:rsidR="00D745D6" w:rsidRPr="00D745D6">
          <w:rPr>
            <w:rStyle w:val="Hyperlink"/>
            <w:rFonts w:ascii="Century Gothic" w:hAnsi="Century Gothic" w:cs="Times New Roman"/>
            <w:color w:val="294F6F"/>
            <w:sz w:val="28"/>
            <w:szCs w:val="28"/>
          </w:rPr>
          <w:t>localofferwirral@wirral.gov.uk</w:t>
        </w:r>
      </w:hyperlink>
    </w:p>
    <w:p w14:paraId="4B762E38" w14:textId="698293D4" w:rsidR="002C78B4" w:rsidRPr="002C78B4" w:rsidRDefault="00E94FF1" w:rsidP="00D745D6">
      <w:pPr>
        <w:ind w:left="-709"/>
        <w:rPr>
          <w:rFonts w:ascii="Century Gothic" w:hAnsi="Century Gothic" w:cs="Times New Roman"/>
          <w:sz w:val="28"/>
          <w:szCs w:val="28"/>
        </w:rPr>
      </w:pPr>
      <w:r>
        <w:rPr>
          <w:rFonts w:ascii="Century Gothic" w:hAnsi="Century Gothic" w:cs="Times New Roman"/>
          <w:sz w:val="28"/>
          <w:szCs w:val="28"/>
        </w:rPr>
        <w:t xml:space="preserve">Thank you too to </w:t>
      </w:r>
      <w:r w:rsidR="00A555FA">
        <w:rPr>
          <w:rFonts w:ascii="Century Gothic" w:hAnsi="Century Gothic" w:cs="Times New Roman"/>
          <w:sz w:val="28"/>
          <w:szCs w:val="28"/>
        </w:rPr>
        <w:t xml:space="preserve">all </w:t>
      </w:r>
      <w:r>
        <w:rPr>
          <w:rFonts w:ascii="Century Gothic" w:hAnsi="Century Gothic" w:cs="Times New Roman"/>
          <w:sz w:val="28"/>
          <w:szCs w:val="28"/>
        </w:rPr>
        <w:t xml:space="preserve">the services who have contributed to the </w:t>
      </w:r>
      <w:r w:rsidR="00D745D6">
        <w:rPr>
          <w:rFonts w:ascii="Century Gothic" w:hAnsi="Century Gothic" w:cs="Times New Roman"/>
          <w:sz w:val="28"/>
          <w:szCs w:val="28"/>
        </w:rPr>
        <w:t xml:space="preserve">SEND </w:t>
      </w:r>
      <w:r>
        <w:rPr>
          <w:rFonts w:ascii="Century Gothic" w:hAnsi="Century Gothic" w:cs="Times New Roman"/>
          <w:sz w:val="28"/>
          <w:szCs w:val="28"/>
        </w:rPr>
        <w:t>SNAPSHOT and helped me keep you all updated</w:t>
      </w:r>
      <w:r w:rsidR="00D745D6">
        <w:rPr>
          <w:rFonts w:ascii="Century Gothic" w:hAnsi="Century Gothic" w:cs="Times New Roman"/>
          <w:sz w:val="28"/>
          <w:szCs w:val="28"/>
        </w:rPr>
        <w:t xml:space="preserve">. </w:t>
      </w:r>
      <w:r w:rsidR="00302544">
        <w:rPr>
          <w:rFonts w:ascii="Century Gothic" w:hAnsi="Century Gothic" w:cs="Times New Roman"/>
          <w:sz w:val="28"/>
          <w:szCs w:val="28"/>
        </w:rPr>
        <w:t xml:space="preserve">In the meantime, please don’t hesitate to get in touch if you’re in need of signposting to help or have </w:t>
      </w:r>
      <w:r w:rsidR="00D745D6">
        <w:rPr>
          <w:rFonts w:ascii="Century Gothic" w:hAnsi="Century Gothic" w:cs="Times New Roman"/>
          <w:sz w:val="28"/>
          <w:szCs w:val="28"/>
        </w:rPr>
        <w:t xml:space="preserve">identified a gap in the service we provide. </w:t>
      </w:r>
      <w:r w:rsidR="00302544">
        <w:rPr>
          <w:rFonts w:ascii="Century Gothic" w:hAnsi="Century Gothic" w:cs="Times New Roman"/>
          <w:sz w:val="28"/>
          <w:szCs w:val="28"/>
        </w:rPr>
        <w:t xml:space="preserve"> </w:t>
      </w:r>
      <w:r w:rsidR="004E6061">
        <w:rPr>
          <w:rFonts w:ascii="Century Gothic" w:hAnsi="Century Gothic" w:cs="Times New Roman"/>
          <w:sz w:val="28"/>
          <w:szCs w:val="28"/>
        </w:rPr>
        <w:t>As ever, w</w:t>
      </w:r>
      <w:r w:rsidR="00D745D6">
        <w:rPr>
          <w:rFonts w:ascii="Century Gothic" w:hAnsi="Century Gothic" w:cs="Times New Roman"/>
          <w:sz w:val="28"/>
          <w:szCs w:val="28"/>
        </w:rPr>
        <w:t>e w</w:t>
      </w:r>
      <w:r w:rsidR="004E6061">
        <w:rPr>
          <w:rFonts w:ascii="Century Gothic" w:hAnsi="Century Gothic" w:cs="Times New Roman"/>
          <w:sz w:val="28"/>
          <w:szCs w:val="28"/>
        </w:rPr>
        <w:t>ould love to hear from you</w:t>
      </w:r>
      <w:r w:rsidR="00322813">
        <w:rPr>
          <w:rFonts w:ascii="Century Gothic" w:hAnsi="Century Gothic" w:cs="Times New Roman"/>
          <w:sz w:val="28"/>
          <w:szCs w:val="28"/>
        </w:rPr>
        <w:t>.</w:t>
      </w:r>
      <w:r w:rsidR="002C78B4">
        <w:rPr>
          <w:rFonts w:ascii="Century Gothic" w:hAnsi="Century Gothic" w:cs="Times New Roman"/>
          <w:sz w:val="28"/>
          <w:szCs w:val="28"/>
        </w:rPr>
        <w:t xml:space="preserve"> </w:t>
      </w:r>
      <w:r w:rsidR="00D745D6">
        <w:rPr>
          <w:rFonts w:ascii="Century Gothic" w:hAnsi="Century Gothic" w:cs="Times New Roman"/>
          <w:sz w:val="28"/>
          <w:szCs w:val="28"/>
        </w:rPr>
        <w:t>Stay safe, t</w:t>
      </w:r>
      <w:r w:rsidR="004F6D80" w:rsidRPr="004F6D80">
        <w:rPr>
          <w:rFonts w:ascii="Century Gothic" w:hAnsi="Century Gothic" w:cs="Times New Roman"/>
          <w:sz w:val="28"/>
          <w:szCs w:val="28"/>
        </w:rPr>
        <w:t>ake care of yourselves</w:t>
      </w:r>
      <w:r w:rsidR="00D745D6">
        <w:rPr>
          <w:rFonts w:ascii="Century Gothic" w:hAnsi="Century Gothic" w:cs="Times New Roman"/>
          <w:sz w:val="28"/>
          <w:szCs w:val="28"/>
        </w:rPr>
        <w:t xml:space="preserve"> and those you love. </w:t>
      </w:r>
    </w:p>
    <w:sectPr w:rsidR="002C78B4" w:rsidRPr="002C78B4" w:rsidSect="00EB5085">
      <w:footerReference w:type="default" r:id="rId149"/>
      <w:pgSz w:w="12240" w:h="15840"/>
      <w:pgMar w:top="709" w:right="1800" w:bottom="426" w:left="1843"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E92C7" w14:textId="77777777" w:rsidR="00C4007C" w:rsidRDefault="00C4007C" w:rsidP="00C6554A">
      <w:pPr>
        <w:spacing w:before="0" w:after="0"/>
      </w:pPr>
      <w:r>
        <w:separator/>
      </w:r>
    </w:p>
  </w:endnote>
  <w:endnote w:type="continuationSeparator" w:id="0">
    <w:p w14:paraId="4E69E9F6" w14:textId="77777777" w:rsidR="00C4007C" w:rsidRDefault="00C4007C" w:rsidP="00C655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94377"/>
      <w:docPartObj>
        <w:docPartGallery w:val="Page Numbers (Bottom of Page)"/>
        <w:docPartUnique/>
      </w:docPartObj>
    </w:sdtPr>
    <w:sdtEndPr>
      <w:rPr>
        <w:noProof/>
      </w:rPr>
    </w:sdtEndPr>
    <w:sdtContent>
      <w:p w14:paraId="79EDA738" w14:textId="77777777" w:rsidR="00052746" w:rsidRDefault="00052746">
        <w:pPr>
          <w:pStyle w:val="Footer"/>
          <w:jc w:val="center"/>
        </w:pPr>
        <w:r>
          <w:fldChar w:fldCharType="begin"/>
        </w:r>
        <w:r>
          <w:instrText xml:space="preserve"> PAGE   \* MERGEFORMAT </w:instrText>
        </w:r>
        <w:r>
          <w:fldChar w:fldCharType="separate"/>
        </w:r>
        <w:r w:rsidR="007B4FF5">
          <w:rPr>
            <w:noProof/>
          </w:rPr>
          <w:t>44</w:t>
        </w:r>
        <w:r>
          <w:rPr>
            <w:noProof/>
          </w:rPr>
          <w:fldChar w:fldCharType="end"/>
        </w:r>
      </w:p>
    </w:sdtContent>
  </w:sdt>
  <w:p w14:paraId="2D350FEC" w14:textId="77777777" w:rsidR="00052746" w:rsidRDefault="000527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D984D9" w14:textId="77777777" w:rsidR="00C4007C" w:rsidRDefault="00C4007C" w:rsidP="00C6554A">
      <w:pPr>
        <w:spacing w:before="0" w:after="0"/>
      </w:pPr>
      <w:r>
        <w:separator/>
      </w:r>
    </w:p>
  </w:footnote>
  <w:footnote w:type="continuationSeparator" w:id="0">
    <w:p w14:paraId="44051AD8" w14:textId="77777777" w:rsidR="00C4007C" w:rsidRDefault="00C4007C" w:rsidP="00C6554A">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nsid w:val="0D0E71BA"/>
    <w:multiLevelType w:val="hybridMultilevel"/>
    <w:tmpl w:val="7FFA0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0145DA0"/>
    <w:multiLevelType w:val="hybridMultilevel"/>
    <w:tmpl w:val="3F0C2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6000A7"/>
    <w:multiLevelType w:val="hybridMultilevel"/>
    <w:tmpl w:val="75E68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5804FF9"/>
    <w:multiLevelType w:val="multilevel"/>
    <w:tmpl w:val="877C1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9E42F16"/>
    <w:multiLevelType w:val="hybridMultilevel"/>
    <w:tmpl w:val="1A0247D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B6D0D4E"/>
    <w:multiLevelType w:val="hybridMultilevel"/>
    <w:tmpl w:val="5D3AC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4016556B"/>
    <w:multiLevelType w:val="hybridMultilevel"/>
    <w:tmpl w:val="537C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61F5065"/>
    <w:multiLevelType w:val="hybridMultilevel"/>
    <w:tmpl w:val="D45A0562"/>
    <w:lvl w:ilvl="0" w:tplc="B57285E8">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613E9C"/>
    <w:multiLevelType w:val="hybridMultilevel"/>
    <w:tmpl w:val="4962B580"/>
    <w:lvl w:ilvl="0" w:tplc="AE546AD0">
      <w:start w:val="1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6211663E"/>
    <w:multiLevelType w:val="hybridMultilevel"/>
    <w:tmpl w:val="FA6E0CBC"/>
    <w:lvl w:ilvl="0" w:tplc="E9F86E46">
      <w:numFmt w:val="bullet"/>
      <w:lvlText w:val="•"/>
      <w:lvlJc w:val="left"/>
      <w:pPr>
        <w:ind w:left="3" w:hanging="570"/>
      </w:pPr>
      <w:rPr>
        <w:rFonts w:ascii="Century Gothic" w:eastAsiaTheme="minorHAnsi" w:hAnsi="Century Gothic"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2">
    <w:nsid w:val="759F1ECC"/>
    <w:multiLevelType w:val="hybridMultilevel"/>
    <w:tmpl w:val="7E9C8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2"/>
  </w:num>
  <w:num w:numId="4">
    <w:abstractNumId w:val="9"/>
  </w:num>
  <w:num w:numId="5">
    <w:abstractNumId w:val="7"/>
  </w:num>
  <w:num w:numId="6">
    <w:abstractNumId w:val="8"/>
  </w:num>
  <w:num w:numId="7">
    <w:abstractNumId w:val="6"/>
  </w:num>
  <w:num w:numId="8">
    <w:abstractNumId w:val="3"/>
  </w:num>
  <w:num w:numId="9">
    <w:abstractNumId w:val="11"/>
  </w:num>
  <w:num w:numId="10">
    <w:abstractNumId w:val="10"/>
  </w:num>
  <w:num w:numId="11">
    <w:abstractNumId w:val="5"/>
  </w:num>
  <w:num w:numId="12">
    <w:abstractNumId w:val="4"/>
  </w:num>
  <w:num w:numId="1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473"/>
    <w:rsid w:val="00000EF9"/>
    <w:rsid w:val="000030DD"/>
    <w:rsid w:val="00004DA8"/>
    <w:rsid w:val="00006D94"/>
    <w:rsid w:val="000070DE"/>
    <w:rsid w:val="00007826"/>
    <w:rsid w:val="0002184E"/>
    <w:rsid w:val="00030345"/>
    <w:rsid w:val="00033A1F"/>
    <w:rsid w:val="00034FF1"/>
    <w:rsid w:val="0005037F"/>
    <w:rsid w:val="00052746"/>
    <w:rsid w:val="00053C97"/>
    <w:rsid w:val="000615BB"/>
    <w:rsid w:val="00063102"/>
    <w:rsid w:val="000632B8"/>
    <w:rsid w:val="0006428D"/>
    <w:rsid w:val="00064D22"/>
    <w:rsid w:val="000716EE"/>
    <w:rsid w:val="00071894"/>
    <w:rsid w:val="00072D3F"/>
    <w:rsid w:val="00081FFC"/>
    <w:rsid w:val="0008742D"/>
    <w:rsid w:val="00090B43"/>
    <w:rsid w:val="000943DA"/>
    <w:rsid w:val="000A1B57"/>
    <w:rsid w:val="000A2242"/>
    <w:rsid w:val="000A46A0"/>
    <w:rsid w:val="000A6FCF"/>
    <w:rsid w:val="000B2059"/>
    <w:rsid w:val="000B27CC"/>
    <w:rsid w:val="000B3D8D"/>
    <w:rsid w:val="000B7A11"/>
    <w:rsid w:val="000D5D21"/>
    <w:rsid w:val="000E1B13"/>
    <w:rsid w:val="000F07B1"/>
    <w:rsid w:val="000F43F7"/>
    <w:rsid w:val="00110579"/>
    <w:rsid w:val="001319E0"/>
    <w:rsid w:val="00137BC4"/>
    <w:rsid w:val="001410A9"/>
    <w:rsid w:val="001423BB"/>
    <w:rsid w:val="001450E7"/>
    <w:rsid w:val="00145F29"/>
    <w:rsid w:val="00146F3F"/>
    <w:rsid w:val="00146FAF"/>
    <w:rsid w:val="001522C7"/>
    <w:rsid w:val="00153640"/>
    <w:rsid w:val="001539B2"/>
    <w:rsid w:val="0015489F"/>
    <w:rsid w:val="001617B0"/>
    <w:rsid w:val="00162CB2"/>
    <w:rsid w:val="00167829"/>
    <w:rsid w:val="00172CBE"/>
    <w:rsid w:val="0018031B"/>
    <w:rsid w:val="00181C1B"/>
    <w:rsid w:val="00182BE3"/>
    <w:rsid w:val="001851E9"/>
    <w:rsid w:val="00187AC0"/>
    <w:rsid w:val="0019002B"/>
    <w:rsid w:val="001904CF"/>
    <w:rsid w:val="0019498C"/>
    <w:rsid w:val="001A32BC"/>
    <w:rsid w:val="001B0B86"/>
    <w:rsid w:val="001B3AF7"/>
    <w:rsid w:val="001B5CF5"/>
    <w:rsid w:val="001C066C"/>
    <w:rsid w:val="001C23AF"/>
    <w:rsid w:val="001C35C9"/>
    <w:rsid w:val="001D4C2D"/>
    <w:rsid w:val="001D74D9"/>
    <w:rsid w:val="001D7B24"/>
    <w:rsid w:val="001E0529"/>
    <w:rsid w:val="0020156A"/>
    <w:rsid w:val="00207530"/>
    <w:rsid w:val="002131A2"/>
    <w:rsid w:val="002168F5"/>
    <w:rsid w:val="00220E51"/>
    <w:rsid w:val="002213B8"/>
    <w:rsid w:val="002228B3"/>
    <w:rsid w:val="00231F2C"/>
    <w:rsid w:val="002331E9"/>
    <w:rsid w:val="002356D8"/>
    <w:rsid w:val="0023778B"/>
    <w:rsid w:val="00241D42"/>
    <w:rsid w:val="002438E5"/>
    <w:rsid w:val="00250AB8"/>
    <w:rsid w:val="00251A70"/>
    <w:rsid w:val="002554CD"/>
    <w:rsid w:val="00256010"/>
    <w:rsid w:val="00275371"/>
    <w:rsid w:val="0028024B"/>
    <w:rsid w:val="00281A6B"/>
    <w:rsid w:val="00281D42"/>
    <w:rsid w:val="00283E8E"/>
    <w:rsid w:val="002851FC"/>
    <w:rsid w:val="00293B83"/>
    <w:rsid w:val="0029497E"/>
    <w:rsid w:val="002A3BD0"/>
    <w:rsid w:val="002A64F8"/>
    <w:rsid w:val="002B312C"/>
    <w:rsid w:val="002B3790"/>
    <w:rsid w:val="002B3E66"/>
    <w:rsid w:val="002B4294"/>
    <w:rsid w:val="002C6DF3"/>
    <w:rsid w:val="002C78B4"/>
    <w:rsid w:val="002D35B6"/>
    <w:rsid w:val="002D5617"/>
    <w:rsid w:val="002D7C8A"/>
    <w:rsid w:val="002D7D67"/>
    <w:rsid w:val="002E0247"/>
    <w:rsid w:val="002E0905"/>
    <w:rsid w:val="002E0EB5"/>
    <w:rsid w:val="002E14A5"/>
    <w:rsid w:val="002E2021"/>
    <w:rsid w:val="002F067B"/>
    <w:rsid w:val="002F794F"/>
    <w:rsid w:val="00302544"/>
    <w:rsid w:val="00303B3A"/>
    <w:rsid w:val="0031192D"/>
    <w:rsid w:val="00312D42"/>
    <w:rsid w:val="003130EE"/>
    <w:rsid w:val="00314081"/>
    <w:rsid w:val="003162A9"/>
    <w:rsid w:val="00316349"/>
    <w:rsid w:val="00322813"/>
    <w:rsid w:val="003235FE"/>
    <w:rsid w:val="00333D0D"/>
    <w:rsid w:val="00334607"/>
    <w:rsid w:val="003421D5"/>
    <w:rsid w:val="00343D6F"/>
    <w:rsid w:val="0034409D"/>
    <w:rsid w:val="00355F07"/>
    <w:rsid w:val="00361980"/>
    <w:rsid w:val="003658D7"/>
    <w:rsid w:val="00366BBF"/>
    <w:rsid w:val="00380A5E"/>
    <w:rsid w:val="003838CA"/>
    <w:rsid w:val="003851E9"/>
    <w:rsid w:val="003916D6"/>
    <w:rsid w:val="00392008"/>
    <w:rsid w:val="00395CA9"/>
    <w:rsid w:val="00396F87"/>
    <w:rsid w:val="003A32B0"/>
    <w:rsid w:val="003A4A6E"/>
    <w:rsid w:val="003B16C8"/>
    <w:rsid w:val="003B1763"/>
    <w:rsid w:val="003B75CB"/>
    <w:rsid w:val="003C1709"/>
    <w:rsid w:val="003C54D4"/>
    <w:rsid w:val="003C7EF5"/>
    <w:rsid w:val="003D50DF"/>
    <w:rsid w:val="003D6BF8"/>
    <w:rsid w:val="003D6DC0"/>
    <w:rsid w:val="003E21CE"/>
    <w:rsid w:val="003E4E51"/>
    <w:rsid w:val="003F03B4"/>
    <w:rsid w:val="003F18B8"/>
    <w:rsid w:val="003F6B68"/>
    <w:rsid w:val="003F7DC4"/>
    <w:rsid w:val="004109C9"/>
    <w:rsid w:val="00420EF0"/>
    <w:rsid w:val="0042620C"/>
    <w:rsid w:val="004306C9"/>
    <w:rsid w:val="004307F9"/>
    <w:rsid w:val="004343A4"/>
    <w:rsid w:val="0043572F"/>
    <w:rsid w:val="004449E1"/>
    <w:rsid w:val="00452219"/>
    <w:rsid w:val="00453631"/>
    <w:rsid w:val="0046461F"/>
    <w:rsid w:val="00465EFB"/>
    <w:rsid w:val="0046744D"/>
    <w:rsid w:val="00491CD5"/>
    <w:rsid w:val="00491EDC"/>
    <w:rsid w:val="00492760"/>
    <w:rsid w:val="00497D26"/>
    <w:rsid w:val="004A0221"/>
    <w:rsid w:val="004A75AE"/>
    <w:rsid w:val="004B5D10"/>
    <w:rsid w:val="004B7D08"/>
    <w:rsid w:val="004C049F"/>
    <w:rsid w:val="004C43B4"/>
    <w:rsid w:val="004D1DB8"/>
    <w:rsid w:val="004E07C3"/>
    <w:rsid w:val="004E6061"/>
    <w:rsid w:val="004F6D80"/>
    <w:rsid w:val="005000E2"/>
    <w:rsid w:val="00512C9C"/>
    <w:rsid w:val="005173BA"/>
    <w:rsid w:val="00517FD1"/>
    <w:rsid w:val="00524194"/>
    <w:rsid w:val="005256BB"/>
    <w:rsid w:val="00525A51"/>
    <w:rsid w:val="00527E59"/>
    <w:rsid w:val="00531620"/>
    <w:rsid w:val="00532046"/>
    <w:rsid w:val="005337B1"/>
    <w:rsid w:val="00541943"/>
    <w:rsid w:val="00544268"/>
    <w:rsid w:val="0054553D"/>
    <w:rsid w:val="0054638F"/>
    <w:rsid w:val="00550E41"/>
    <w:rsid w:val="005548AD"/>
    <w:rsid w:val="00556B4D"/>
    <w:rsid w:val="00556D8C"/>
    <w:rsid w:val="005613E0"/>
    <w:rsid w:val="00566B52"/>
    <w:rsid w:val="005716E1"/>
    <w:rsid w:val="00582613"/>
    <w:rsid w:val="005A11EA"/>
    <w:rsid w:val="005C2365"/>
    <w:rsid w:val="005D0008"/>
    <w:rsid w:val="005D07AC"/>
    <w:rsid w:val="005D1CF4"/>
    <w:rsid w:val="005E3BD7"/>
    <w:rsid w:val="005E6661"/>
    <w:rsid w:val="005F0B4F"/>
    <w:rsid w:val="005F45AE"/>
    <w:rsid w:val="006071CA"/>
    <w:rsid w:val="00607525"/>
    <w:rsid w:val="00624088"/>
    <w:rsid w:val="006327BC"/>
    <w:rsid w:val="00650012"/>
    <w:rsid w:val="006544DB"/>
    <w:rsid w:val="00666D45"/>
    <w:rsid w:val="006671F7"/>
    <w:rsid w:val="00667D9C"/>
    <w:rsid w:val="00670084"/>
    <w:rsid w:val="00673043"/>
    <w:rsid w:val="006842C5"/>
    <w:rsid w:val="00684F87"/>
    <w:rsid w:val="0069173B"/>
    <w:rsid w:val="006A1503"/>
    <w:rsid w:val="006A3CE7"/>
    <w:rsid w:val="006B704E"/>
    <w:rsid w:val="006C1922"/>
    <w:rsid w:val="006D1DBA"/>
    <w:rsid w:val="006D65A0"/>
    <w:rsid w:val="006E19ED"/>
    <w:rsid w:val="006E2087"/>
    <w:rsid w:val="006E703C"/>
    <w:rsid w:val="006E78E3"/>
    <w:rsid w:val="006F3DF9"/>
    <w:rsid w:val="00700DF9"/>
    <w:rsid w:val="00702577"/>
    <w:rsid w:val="00702FED"/>
    <w:rsid w:val="00706077"/>
    <w:rsid w:val="007073C2"/>
    <w:rsid w:val="00711E1F"/>
    <w:rsid w:val="00713EEE"/>
    <w:rsid w:val="0073307F"/>
    <w:rsid w:val="007367AF"/>
    <w:rsid w:val="0074718E"/>
    <w:rsid w:val="007519D8"/>
    <w:rsid w:val="00761C3D"/>
    <w:rsid w:val="007620EB"/>
    <w:rsid w:val="007658B9"/>
    <w:rsid w:val="00771BE4"/>
    <w:rsid w:val="00771DA4"/>
    <w:rsid w:val="00772D86"/>
    <w:rsid w:val="00773AAA"/>
    <w:rsid w:val="00773DF4"/>
    <w:rsid w:val="00774F03"/>
    <w:rsid w:val="0079144C"/>
    <w:rsid w:val="00792291"/>
    <w:rsid w:val="007938C9"/>
    <w:rsid w:val="0079453B"/>
    <w:rsid w:val="0079518C"/>
    <w:rsid w:val="007A1FE0"/>
    <w:rsid w:val="007A4F37"/>
    <w:rsid w:val="007B0D55"/>
    <w:rsid w:val="007B4FF5"/>
    <w:rsid w:val="007C32E6"/>
    <w:rsid w:val="007E080A"/>
    <w:rsid w:val="007E4E29"/>
    <w:rsid w:val="007F29B7"/>
    <w:rsid w:val="007F53F7"/>
    <w:rsid w:val="007F7C4A"/>
    <w:rsid w:val="0080021D"/>
    <w:rsid w:val="008022BA"/>
    <w:rsid w:val="00812673"/>
    <w:rsid w:val="008127CA"/>
    <w:rsid w:val="00815ACA"/>
    <w:rsid w:val="0082237B"/>
    <w:rsid w:val="008253D0"/>
    <w:rsid w:val="0082602C"/>
    <w:rsid w:val="00826F57"/>
    <w:rsid w:val="008407C8"/>
    <w:rsid w:val="008415AA"/>
    <w:rsid w:val="0084216B"/>
    <w:rsid w:val="0086099E"/>
    <w:rsid w:val="00860C14"/>
    <w:rsid w:val="00862D1A"/>
    <w:rsid w:val="008649E6"/>
    <w:rsid w:val="00886EF2"/>
    <w:rsid w:val="0089291F"/>
    <w:rsid w:val="00894C17"/>
    <w:rsid w:val="008B0AB8"/>
    <w:rsid w:val="008B2E51"/>
    <w:rsid w:val="008F04FD"/>
    <w:rsid w:val="008F1924"/>
    <w:rsid w:val="008F5193"/>
    <w:rsid w:val="00903AFA"/>
    <w:rsid w:val="00912055"/>
    <w:rsid w:val="0091344E"/>
    <w:rsid w:val="0091518D"/>
    <w:rsid w:val="00915BA2"/>
    <w:rsid w:val="00920C4E"/>
    <w:rsid w:val="0092493E"/>
    <w:rsid w:val="00925CBA"/>
    <w:rsid w:val="009346F1"/>
    <w:rsid w:val="00936B59"/>
    <w:rsid w:val="00961DD9"/>
    <w:rsid w:val="009620CC"/>
    <w:rsid w:val="00965487"/>
    <w:rsid w:val="009759DD"/>
    <w:rsid w:val="00977496"/>
    <w:rsid w:val="00981635"/>
    <w:rsid w:val="0098190F"/>
    <w:rsid w:val="009A559A"/>
    <w:rsid w:val="009A5F43"/>
    <w:rsid w:val="009B02EC"/>
    <w:rsid w:val="009B14E9"/>
    <w:rsid w:val="009B1E1B"/>
    <w:rsid w:val="009B5133"/>
    <w:rsid w:val="009C13D5"/>
    <w:rsid w:val="009C1BBB"/>
    <w:rsid w:val="009C544F"/>
    <w:rsid w:val="009C6440"/>
    <w:rsid w:val="009D259B"/>
    <w:rsid w:val="009E2F05"/>
    <w:rsid w:val="009E553B"/>
    <w:rsid w:val="009E6185"/>
    <w:rsid w:val="009F1EEF"/>
    <w:rsid w:val="009F2F6A"/>
    <w:rsid w:val="009F559C"/>
    <w:rsid w:val="009F7EF0"/>
    <w:rsid w:val="00A01A61"/>
    <w:rsid w:val="00A131C5"/>
    <w:rsid w:val="00A33F41"/>
    <w:rsid w:val="00A37E64"/>
    <w:rsid w:val="00A463F0"/>
    <w:rsid w:val="00A46DA9"/>
    <w:rsid w:val="00A50CED"/>
    <w:rsid w:val="00A51473"/>
    <w:rsid w:val="00A52DFA"/>
    <w:rsid w:val="00A555FA"/>
    <w:rsid w:val="00A6758A"/>
    <w:rsid w:val="00A84087"/>
    <w:rsid w:val="00A8509A"/>
    <w:rsid w:val="00A86EB8"/>
    <w:rsid w:val="00AA2604"/>
    <w:rsid w:val="00AA2A51"/>
    <w:rsid w:val="00AA490E"/>
    <w:rsid w:val="00AA4A26"/>
    <w:rsid w:val="00AC309D"/>
    <w:rsid w:val="00AD292A"/>
    <w:rsid w:val="00AE3F06"/>
    <w:rsid w:val="00AF0AEC"/>
    <w:rsid w:val="00AF355C"/>
    <w:rsid w:val="00AF5394"/>
    <w:rsid w:val="00AF606F"/>
    <w:rsid w:val="00AF7882"/>
    <w:rsid w:val="00B109DB"/>
    <w:rsid w:val="00B13ED0"/>
    <w:rsid w:val="00B30703"/>
    <w:rsid w:val="00B313D9"/>
    <w:rsid w:val="00B421C2"/>
    <w:rsid w:val="00B42660"/>
    <w:rsid w:val="00B44F23"/>
    <w:rsid w:val="00B511F1"/>
    <w:rsid w:val="00B56B78"/>
    <w:rsid w:val="00B57B19"/>
    <w:rsid w:val="00B6380F"/>
    <w:rsid w:val="00B674AA"/>
    <w:rsid w:val="00B7101C"/>
    <w:rsid w:val="00B805FB"/>
    <w:rsid w:val="00B9025A"/>
    <w:rsid w:val="00B921B3"/>
    <w:rsid w:val="00B95FF5"/>
    <w:rsid w:val="00B96339"/>
    <w:rsid w:val="00BA3FF4"/>
    <w:rsid w:val="00BC2C49"/>
    <w:rsid w:val="00BC3102"/>
    <w:rsid w:val="00BC64AE"/>
    <w:rsid w:val="00BD38E5"/>
    <w:rsid w:val="00BD6FE2"/>
    <w:rsid w:val="00BD72CD"/>
    <w:rsid w:val="00BD7F03"/>
    <w:rsid w:val="00BE06CE"/>
    <w:rsid w:val="00BE4988"/>
    <w:rsid w:val="00BF02F0"/>
    <w:rsid w:val="00BF3B60"/>
    <w:rsid w:val="00C06C62"/>
    <w:rsid w:val="00C12C23"/>
    <w:rsid w:val="00C21971"/>
    <w:rsid w:val="00C25250"/>
    <w:rsid w:val="00C33340"/>
    <w:rsid w:val="00C379E8"/>
    <w:rsid w:val="00C4007C"/>
    <w:rsid w:val="00C419D7"/>
    <w:rsid w:val="00C554A0"/>
    <w:rsid w:val="00C60F0B"/>
    <w:rsid w:val="00C6554A"/>
    <w:rsid w:val="00C70119"/>
    <w:rsid w:val="00C77225"/>
    <w:rsid w:val="00C809FF"/>
    <w:rsid w:val="00CA0CE1"/>
    <w:rsid w:val="00CC1643"/>
    <w:rsid w:val="00CC5930"/>
    <w:rsid w:val="00CE190F"/>
    <w:rsid w:val="00CF65F8"/>
    <w:rsid w:val="00D05784"/>
    <w:rsid w:val="00D05C97"/>
    <w:rsid w:val="00D07A0F"/>
    <w:rsid w:val="00D16045"/>
    <w:rsid w:val="00D162E4"/>
    <w:rsid w:val="00D21CEB"/>
    <w:rsid w:val="00D23A64"/>
    <w:rsid w:val="00D25CCC"/>
    <w:rsid w:val="00D3750C"/>
    <w:rsid w:val="00D44E53"/>
    <w:rsid w:val="00D455EC"/>
    <w:rsid w:val="00D458C1"/>
    <w:rsid w:val="00D4703B"/>
    <w:rsid w:val="00D51146"/>
    <w:rsid w:val="00D55CC9"/>
    <w:rsid w:val="00D677BA"/>
    <w:rsid w:val="00D745D6"/>
    <w:rsid w:val="00D77D34"/>
    <w:rsid w:val="00D80D81"/>
    <w:rsid w:val="00DD4B1F"/>
    <w:rsid w:val="00DF7C53"/>
    <w:rsid w:val="00E05280"/>
    <w:rsid w:val="00E10D08"/>
    <w:rsid w:val="00E127D3"/>
    <w:rsid w:val="00E21AEF"/>
    <w:rsid w:val="00E2289B"/>
    <w:rsid w:val="00E23181"/>
    <w:rsid w:val="00E23EF6"/>
    <w:rsid w:val="00E25AFC"/>
    <w:rsid w:val="00E3755C"/>
    <w:rsid w:val="00E418B0"/>
    <w:rsid w:val="00E44D08"/>
    <w:rsid w:val="00E54CDE"/>
    <w:rsid w:val="00E614BC"/>
    <w:rsid w:val="00E72759"/>
    <w:rsid w:val="00E84B0D"/>
    <w:rsid w:val="00E8774A"/>
    <w:rsid w:val="00E87F65"/>
    <w:rsid w:val="00E90D11"/>
    <w:rsid w:val="00E94FF1"/>
    <w:rsid w:val="00E962CF"/>
    <w:rsid w:val="00E96A3C"/>
    <w:rsid w:val="00EA0EDB"/>
    <w:rsid w:val="00EA2F69"/>
    <w:rsid w:val="00EA564E"/>
    <w:rsid w:val="00EA56FE"/>
    <w:rsid w:val="00EA6866"/>
    <w:rsid w:val="00EB5085"/>
    <w:rsid w:val="00EB7B81"/>
    <w:rsid w:val="00EB7DC1"/>
    <w:rsid w:val="00EC16D2"/>
    <w:rsid w:val="00EC7B38"/>
    <w:rsid w:val="00ED2AC6"/>
    <w:rsid w:val="00ED2EA4"/>
    <w:rsid w:val="00ED6276"/>
    <w:rsid w:val="00ED7C44"/>
    <w:rsid w:val="00EE5149"/>
    <w:rsid w:val="00EF3F59"/>
    <w:rsid w:val="00F05B90"/>
    <w:rsid w:val="00F06509"/>
    <w:rsid w:val="00F12609"/>
    <w:rsid w:val="00F1581A"/>
    <w:rsid w:val="00F1660C"/>
    <w:rsid w:val="00F203D3"/>
    <w:rsid w:val="00F21948"/>
    <w:rsid w:val="00F21D6D"/>
    <w:rsid w:val="00F2307C"/>
    <w:rsid w:val="00F24A93"/>
    <w:rsid w:val="00F31DF7"/>
    <w:rsid w:val="00F31EC6"/>
    <w:rsid w:val="00F31F2B"/>
    <w:rsid w:val="00F3557E"/>
    <w:rsid w:val="00F3573D"/>
    <w:rsid w:val="00F377F2"/>
    <w:rsid w:val="00F51C84"/>
    <w:rsid w:val="00F543F9"/>
    <w:rsid w:val="00F6177B"/>
    <w:rsid w:val="00F61DEB"/>
    <w:rsid w:val="00F62053"/>
    <w:rsid w:val="00F63704"/>
    <w:rsid w:val="00F724F6"/>
    <w:rsid w:val="00F816D7"/>
    <w:rsid w:val="00F86DE1"/>
    <w:rsid w:val="00F944E8"/>
    <w:rsid w:val="00F959F8"/>
    <w:rsid w:val="00FA344A"/>
    <w:rsid w:val="00FA6CCD"/>
    <w:rsid w:val="00FB1FBF"/>
    <w:rsid w:val="00FB2C26"/>
    <w:rsid w:val="00FB5155"/>
    <w:rsid w:val="00FC13C2"/>
    <w:rsid w:val="00FC2DD3"/>
    <w:rsid w:val="00FC2F7A"/>
    <w:rsid w:val="00FC409F"/>
    <w:rsid w:val="00FC6744"/>
    <w:rsid w:val="00FD0EB7"/>
    <w:rsid w:val="00FD119C"/>
    <w:rsid w:val="00FD2D74"/>
    <w:rsid w:val="00FD6952"/>
    <w:rsid w:val="00FE5F28"/>
    <w:rsid w:val="00FF0028"/>
    <w:rsid w:val="00FF2CB2"/>
    <w:rsid w:val="00FF4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8B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ind w:lef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List Number" w:uiPriority="11" w:qFormat="1"/>
    <w:lsdException w:name="Title" w:uiPriority="2" w:qFormat="1"/>
    <w:lsdException w:name="Default Paragraph Font" w:uiPriority="1"/>
    <w:lsdException w:name="Subtitle" w:uiPriority="3"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ind w:left="-567"/>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jc w:val="center"/>
    </w:pPr>
  </w:style>
  <w:style w:type="paragraph" w:styleId="Header">
    <w:name w:val="header"/>
    <w:basedOn w:val="Normal"/>
    <w:link w:val="HeaderChar"/>
    <w:uiPriority w:val="99"/>
    <w:unhideWhenUsed/>
    <w:rsid w:val="00C6554A"/>
    <w:pPr>
      <w:spacing w:before="0" w:after="0"/>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customStyle="1" w:styleId="UnresolvedMention">
    <w:name w:val="Unresolved Mention"/>
    <w:basedOn w:val="DefaultParagraphFont"/>
    <w:uiPriority w:val="99"/>
    <w:semiHidden/>
    <w:unhideWhenUsed/>
    <w:rsid w:val="00702FED"/>
    <w:rPr>
      <w:color w:val="605E5C"/>
      <w:shd w:val="clear" w:color="auto" w:fill="E1DFDD"/>
    </w:rPr>
  </w:style>
  <w:style w:type="paragraph" w:styleId="ListParagraph">
    <w:name w:val="List Paragraph"/>
    <w:basedOn w:val="Normal"/>
    <w:uiPriority w:val="34"/>
    <w:unhideWhenUsed/>
    <w:qFormat/>
    <w:rsid w:val="0006428D"/>
    <w:pPr>
      <w:ind w:left="720"/>
      <w:contextualSpacing/>
    </w:pPr>
  </w:style>
  <w:style w:type="paragraph" w:customStyle="1" w:styleId="xmsonormal">
    <w:name w:val="x_msonormal"/>
    <w:basedOn w:val="Normal"/>
    <w:rsid w:val="00334607"/>
    <w:pPr>
      <w:spacing w:before="0" w:after="0"/>
      <w:ind w:left="0"/>
    </w:pPr>
    <w:rPr>
      <w:rFonts w:ascii="Calibri" w:hAnsi="Calibri" w:cs="Calibri"/>
      <w:color w:val="auto"/>
      <w:lang w:val="en-GB" w:eastAsia="en-GB"/>
    </w:rPr>
  </w:style>
  <w:style w:type="paragraph" w:styleId="NormalWeb">
    <w:name w:val="Normal (Web)"/>
    <w:basedOn w:val="Normal"/>
    <w:uiPriority w:val="99"/>
    <w:semiHidden/>
    <w:unhideWhenUsed/>
    <w:rsid w:val="003162A9"/>
    <w:rPr>
      <w:rFonts w:ascii="Times New Roman" w:hAnsi="Times New Roman" w:cs="Times New Roman"/>
      <w:sz w:val="24"/>
      <w:szCs w:val="24"/>
    </w:rPr>
  </w:style>
  <w:style w:type="table" w:styleId="TableGrid">
    <w:name w:val="Table Grid"/>
    <w:basedOn w:val="TableNormal"/>
    <w:uiPriority w:val="59"/>
    <w:rsid w:val="00FB5155"/>
    <w:pPr>
      <w:spacing w:before="0" w:after="0"/>
      <w:ind w:left="0"/>
    </w:pPr>
    <w:rPr>
      <w:color w:val="auto"/>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ind w:lef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List Number" w:uiPriority="11" w:qFormat="1"/>
    <w:lsdException w:name="Title" w:uiPriority="2" w:qFormat="1"/>
    <w:lsdException w:name="Default Paragraph Font" w:uiPriority="1"/>
    <w:lsdException w:name="Subtitle" w:uiPriority="3"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ind w:left="-567"/>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jc w:val="center"/>
    </w:pPr>
  </w:style>
  <w:style w:type="paragraph" w:styleId="Header">
    <w:name w:val="header"/>
    <w:basedOn w:val="Normal"/>
    <w:link w:val="HeaderChar"/>
    <w:uiPriority w:val="99"/>
    <w:unhideWhenUsed/>
    <w:rsid w:val="00C6554A"/>
    <w:pPr>
      <w:spacing w:before="0" w:after="0"/>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customStyle="1" w:styleId="UnresolvedMention">
    <w:name w:val="Unresolved Mention"/>
    <w:basedOn w:val="DefaultParagraphFont"/>
    <w:uiPriority w:val="99"/>
    <w:semiHidden/>
    <w:unhideWhenUsed/>
    <w:rsid w:val="00702FED"/>
    <w:rPr>
      <w:color w:val="605E5C"/>
      <w:shd w:val="clear" w:color="auto" w:fill="E1DFDD"/>
    </w:rPr>
  </w:style>
  <w:style w:type="paragraph" w:styleId="ListParagraph">
    <w:name w:val="List Paragraph"/>
    <w:basedOn w:val="Normal"/>
    <w:uiPriority w:val="34"/>
    <w:unhideWhenUsed/>
    <w:qFormat/>
    <w:rsid w:val="0006428D"/>
    <w:pPr>
      <w:ind w:left="720"/>
      <w:contextualSpacing/>
    </w:pPr>
  </w:style>
  <w:style w:type="paragraph" w:customStyle="1" w:styleId="xmsonormal">
    <w:name w:val="x_msonormal"/>
    <w:basedOn w:val="Normal"/>
    <w:rsid w:val="00334607"/>
    <w:pPr>
      <w:spacing w:before="0" w:after="0"/>
      <w:ind w:left="0"/>
    </w:pPr>
    <w:rPr>
      <w:rFonts w:ascii="Calibri" w:hAnsi="Calibri" w:cs="Calibri"/>
      <w:color w:val="auto"/>
      <w:lang w:val="en-GB" w:eastAsia="en-GB"/>
    </w:rPr>
  </w:style>
  <w:style w:type="paragraph" w:styleId="NormalWeb">
    <w:name w:val="Normal (Web)"/>
    <w:basedOn w:val="Normal"/>
    <w:uiPriority w:val="99"/>
    <w:semiHidden/>
    <w:unhideWhenUsed/>
    <w:rsid w:val="003162A9"/>
    <w:rPr>
      <w:rFonts w:ascii="Times New Roman" w:hAnsi="Times New Roman" w:cs="Times New Roman"/>
      <w:sz w:val="24"/>
      <w:szCs w:val="24"/>
    </w:rPr>
  </w:style>
  <w:style w:type="table" w:styleId="TableGrid">
    <w:name w:val="Table Grid"/>
    <w:basedOn w:val="TableNormal"/>
    <w:uiPriority w:val="59"/>
    <w:rsid w:val="00FB5155"/>
    <w:pPr>
      <w:spacing w:before="0" w:after="0"/>
      <w:ind w:left="0"/>
    </w:pPr>
    <w:rPr>
      <w:color w:val="auto"/>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2297">
      <w:bodyDiv w:val="1"/>
      <w:marLeft w:val="0"/>
      <w:marRight w:val="0"/>
      <w:marTop w:val="0"/>
      <w:marBottom w:val="0"/>
      <w:divBdr>
        <w:top w:val="none" w:sz="0" w:space="0" w:color="auto"/>
        <w:left w:val="none" w:sz="0" w:space="0" w:color="auto"/>
        <w:bottom w:val="none" w:sz="0" w:space="0" w:color="auto"/>
        <w:right w:val="none" w:sz="0" w:space="0" w:color="auto"/>
      </w:divBdr>
    </w:div>
    <w:div w:id="65108621">
      <w:bodyDiv w:val="1"/>
      <w:marLeft w:val="0"/>
      <w:marRight w:val="0"/>
      <w:marTop w:val="0"/>
      <w:marBottom w:val="0"/>
      <w:divBdr>
        <w:top w:val="none" w:sz="0" w:space="0" w:color="auto"/>
        <w:left w:val="none" w:sz="0" w:space="0" w:color="auto"/>
        <w:bottom w:val="none" w:sz="0" w:space="0" w:color="auto"/>
        <w:right w:val="none" w:sz="0" w:space="0" w:color="auto"/>
      </w:divBdr>
    </w:div>
    <w:div w:id="67045774">
      <w:bodyDiv w:val="1"/>
      <w:marLeft w:val="0"/>
      <w:marRight w:val="0"/>
      <w:marTop w:val="0"/>
      <w:marBottom w:val="0"/>
      <w:divBdr>
        <w:top w:val="none" w:sz="0" w:space="0" w:color="auto"/>
        <w:left w:val="none" w:sz="0" w:space="0" w:color="auto"/>
        <w:bottom w:val="none" w:sz="0" w:space="0" w:color="auto"/>
        <w:right w:val="none" w:sz="0" w:space="0" w:color="auto"/>
      </w:divBdr>
    </w:div>
    <w:div w:id="68967877">
      <w:bodyDiv w:val="1"/>
      <w:marLeft w:val="0"/>
      <w:marRight w:val="0"/>
      <w:marTop w:val="0"/>
      <w:marBottom w:val="0"/>
      <w:divBdr>
        <w:top w:val="none" w:sz="0" w:space="0" w:color="auto"/>
        <w:left w:val="none" w:sz="0" w:space="0" w:color="auto"/>
        <w:bottom w:val="none" w:sz="0" w:space="0" w:color="auto"/>
        <w:right w:val="none" w:sz="0" w:space="0" w:color="auto"/>
      </w:divBdr>
    </w:div>
    <w:div w:id="81683490">
      <w:bodyDiv w:val="1"/>
      <w:marLeft w:val="0"/>
      <w:marRight w:val="0"/>
      <w:marTop w:val="0"/>
      <w:marBottom w:val="0"/>
      <w:divBdr>
        <w:top w:val="none" w:sz="0" w:space="0" w:color="auto"/>
        <w:left w:val="none" w:sz="0" w:space="0" w:color="auto"/>
        <w:bottom w:val="none" w:sz="0" w:space="0" w:color="auto"/>
        <w:right w:val="none" w:sz="0" w:space="0" w:color="auto"/>
      </w:divBdr>
    </w:div>
    <w:div w:id="97262974">
      <w:bodyDiv w:val="1"/>
      <w:marLeft w:val="0"/>
      <w:marRight w:val="0"/>
      <w:marTop w:val="0"/>
      <w:marBottom w:val="0"/>
      <w:divBdr>
        <w:top w:val="none" w:sz="0" w:space="0" w:color="auto"/>
        <w:left w:val="none" w:sz="0" w:space="0" w:color="auto"/>
        <w:bottom w:val="none" w:sz="0" w:space="0" w:color="auto"/>
        <w:right w:val="none" w:sz="0" w:space="0" w:color="auto"/>
      </w:divBdr>
    </w:div>
    <w:div w:id="152914650">
      <w:bodyDiv w:val="1"/>
      <w:marLeft w:val="0"/>
      <w:marRight w:val="0"/>
      <w:marTop w:val="0"/>
      <w:marBottom w:val="0"/>
      <w:divBdr>
        <w:top w:val="none" w:sz="0" w:space="0" w:color="auto"/>
        <w:left w:val="none" w:sz="0" w:space="0" w:color="auto"/>
        <w:bottom w:val="none" w:sz="0" w:space="0" w:color="auto"/>
        <w:right w:val="none" w:sz="0" w:space="0" w:color="auto"/>
      </w:divBdr>
    </w:div>
    <w:div w:id="154272721">
      <w:bodyDiv w:val="1"/>
      <w:marLeft w:val="0"/>
      <w:marRight w:val="0"/>
      <w:marTop w:val="0"/>
      <w:marBottom w:val="0"/>
      <w:divBdr>
        <w:top w:val="none" w:sz="0" w:space="0" w:color="auto"/>
        <w:left w:val="none" w:sz="0" w:space="0" w:color="auto"/>
        <w:bottom w:val="none" w:sz="0" w:space="0" w:color="auto"/>
        <w:right w:val="none" w:sz="0" w:space="0" w:color="auto"/>
      </w:divBdr>
    </w:div>
    <w:div w:id="160121213">
      <w:bodyDiv w:val="1"/>
      <w:marLeft w:val="0"/>
      <w:marRight w:val="0"/>
      <w:marTop w:val="0"/>
      <w:marBottom w:val="0"/>
      <w:divBdr>
        <w:top w:val="none" w:sz="0" w:space="0" w:color="auto"/>
        <w:left w:val="none" w:sz="0" w:space="0" w:color="auto"/>
        <w:bottom w:val="none" w:sz="0" w:space="0" w:color="auto"/>
        <w:right w:val="none" w:sz="0" w:space="0" w:color="auto"/>
      </w:divBdr>
    </w:div>
    <w:div w:id="167016909">
      <w:bodyDiv w:val="1"/>
      <w:marLeft w:val="0"/>
      <w:marRight w:val="0"/>
      <w:marTop w:val="0"/>
      <w:marBottom w:val="0"/>
      <w:divBdr>
        <w:top w:val="none" w:sz="0" w:space="0" w:color="auto"/>
        <w:left w:val="none" w:sz="0" w:space="0" w:color="auto"/>
        <w:bottom w:val="none" w:sz="0" w:space="0" w:color="auto"/>
        <w:right w:val="none" w:sz="0" w:space="0" w:color="auto"/>
      </w:divBdr>
    </w:div>
    <w:div w:id="188497706">
      <w:bodyDiv w:val="1"/>
      <w:marLeft w:val="0"/>
      <w:marRight w:val="0"/>
      <w:marTop w:val="0"/>
      <w:marBottom w:val="0"/>
      <w:divBdr>
        <w:top w:val="none" w:sz="0" w:space="0" w:color="auto"/>
        <w:left w:val="none" w:sz="0" w:space="0" w:color="auto"/>
        <w:bottom w:val="none" w:sz="0" w:space="0" w:color="auto"/>
        <w:right w:val="none" w:sz="0" w:space="0" w:color="auto"/>
      </w:divBdr>
    </w:div>
    <w:div w:id="191461177">
      <w:bodyDiv w:val="1"/>
      <w:marLeft w:val="0"/>
      <w:marRight w:val="0"/>
      <w:marTop w:val="0"/>
      <w:marBottom w:val="0"/>
      <w:divBdr>
        <w:top w:val="none" w:sz="0" w:space="0" w:color="auto"/>
        <w:left w:val="none" w:sz="0" w:space="0" w:color="auto"/>
        <w:bottom w:val="none" w:sz="0" w:space="0" w:color="auto"/>
        <w:right w:val="none" w:sz="0" w:space="0" w:color="auto"/>
      </w:divBdr>
    </w:div>
    <w:div w:id="237712895">
      <w:bodyDiv w:val="1"/>
      <w:marLeft w:val="0"/>
      <w:marRight w:val="0"/>
      <w:marTop w:val="0"/>
      <w:marBottom w:val="0"/>
      <w:divBdr>
        <w:top w:val="none" w:sz="0" w:space="0" w:color="auto"/>
        <w:left w:val="none" w:sz="0" w:space="0" w:color="auto"/>
        <w:bottom w:val="none" w:sz="0" w:space="0" w:color="auto"/>
        <w:right w:val="none" w:sz="0" w:space="0" w:color="auto"/>
      </w:divBdr>
    </w:div>
    <w:div w:id="246112149">
      <w:bodyDiv w:val="1"/>
      <w:marLeft w:val="0"/>
      <w:marRight w:val="0"/>
      <w:marTop w:val="0"/>
      <w:marBottom w:val="0"/>
      <w:divBdr>
        <w:top w:val="none" w:sz="0" w:space="0" w:color="auto"/>
        <w:left w:val="none" w:sz="0" w:space="0" w:color="auto"/>
        <w:bottom w:val="none" w:sz="0" w:space="0" w:color="auto"/>
        <w:right w:val="none" w:sz="0" w:space="0" w:color="auto"/>
      </w:divBdr>
    </w:div>
    <w:div w:id="249894339">
      <w:bodyDiv w:val="1"/>
      <w:marLeft w:val="0"/>
      <w:marRight w:val="0"/>
      <w:marTop w:val="0"/>
      <w:marBottom w:val="0"/>
      <w:divBdr>
        <w:top w:val="none" w:sz="0" w:space="0" w:color="auto"/>
        <w:left w:val="none" w:sz="0" w:space="0" w:color="auto"/>
        <w:bottom w:val="none" w:sz="0" w:space="0" w:color="auto"/>
        <w:right w:val="none" w:sz="0" w:space="0" w:color="auto"/>
      </w:divBdr>
    </w:div>
    <w:div w:id="254630809">
      <w:bodyDiv w:val="1"/>
      <w:marLeft w:val="0"/>
      <w:marRight w:val="0"/>
      <w:marTop w:val="0"/>
      <w:marBottom w:val="0"/>
      <w:divBdr>
        <w:top w:val="none" w:sz="0" w:space="0" w:color="auto"/>
        <w:left w:val="none" w:sz="0" w:space="0" w:color="auto"/>
        <w:bottom w:val="none" w:sz="0" w:space="0" w:color="auto"/>
        <w:right w:val="none" w:sz="0" w:space="0" w:color="auto"/>
      </w:divBdr>
    </w:div>
    <w:div w:id="266277294">
      <w:bodyDiv w:val="1"/>
      <w:marLeft w:val="0"/>
      <w:marRight w:val="0"/>
      <w:marTop w:val="0"/>
      <w:marBottom w:val="0"/>
      <w:divBdr>
        <w:top w:val="none" w:sz="0" w:space="0" w:color="auto"/>
        <w:left w:val="none" w:sz="0" w:space="0" w:color="auto"/>
        <w:bottom w:val="none" w:sz="0" w:space="0" w:color="auto"/>
        <w:right w:val="none" w:sz="0" w:space="0" w:color="auto"/>
      </w:divBdr>
    </w:div>
    <w:div w:id="284042805">
      <w:bodyDiv w:val="1"/>
      <w:marLeft w:val="0"/>
      <w:marRight w:val="0"/>
      <w:marTop w:val="0"/>
      <w:marBottom w:val="0"/>
      <w:divBdr>
        <w:top w:val="none" w:sz="0" w:space="0" w:color="auto"/>
        <w:left w:val="none" w:sz="0" w:space="0" w:color="auto"/>
        <w:bottom w:val="none" w:sz="0" w:space="0" w:color="auto"/>
        <w:right w:val="none" w:sz="0" w:space="0" w:color="auto"/>
      </w:divBdr>
    </w:div>
    <w:div w:id="323431755">
      <w:bodyDiv w:val="1"/>
      <w:marLeft w:val="0"/>
      <w:marRight w:val="0"/>
      <w:marTop w:val="0"/>
      <w:marBottom w:val="0"/>
      <w:divBdr>
        <w:top w:val="none" w:sz="0" w:space="0" w:color="auto"/>
        <w:left w:val="none" w:sz="0" w:space="0" w:color="auto"/>
        <w:bottom w:val="none" w:sz="0" w:space="0" w:color="auto"/>
        <w:right w:val="none" w:sz="0" w:space="0" w:color="auto"/>
      </w:divBdr>
    </w:div>
    <w:div w:id="334114420">
      <w:bodyDiv w:val="1"/>
      <w:marLeft w:val="0"/>
      <w:marRight w:val="0"/>
      <w:marTop w:val="0"/>
      <w:marBottom w:val="0"/>
      <w:divBdr>
        <w:top w:val="none" w:sz="0" w:space="0" w:color="auto"/>
        <w:left w:val="none" w:sz="0" w:space="0" w:color="auto"/>
        <w:bottom w:val="none" w:sz="0" w:space="0" w:color="auto"/>
        <w:right w:val="none" w:sz="0" w:space="0" w:color="auto"/>
      </w:divBdr>
    </w:div>
    <w:div w:id="347559463">
      <w:bodyDiv w:val="1"/>
      <w:marLeft w:val="0"/>
      <w:marRight w:val="0"/>
      <w:marTop w:val="0"/>
      <w:marBottom w:val="0"/>
      <w:divBdr>
        <w:top w:val="none" w:sz="0" w:space="0" w:color="auto"/>
        <w:left w:val="none" w:sz="0" w:space="0" w:color="auto"/>
        <w:bottom w:val="none" w:sz="0" w:space="0" w:color="auto"/>
        <w:right w:val="none" w:sz="0" w:space="0" w:color="auto"/>
      </w:divBdr>
    </w:div>
    <w:div w:id="353456179">
      <w:bodyDiv w:val="1"/>
      <w:marLeft w:val="0"/>
      <w:marRight w:val="0"/>
      <w:marTop w:val="0"/>
      <w:marBottom w:val="0"/>
      <w:divBdr>
        <w:top w:val="none" w:sz="0" w:space="0" w:color="auto"/>
        <w:left w:val="none" w:sz="0" w:space="0" w:color="auto"/>
        <w:bottom w:val="none" w:sz="0" w:space="0" w:color="auto"/>
        <w:right w:val="none" w:sz="0" w:space="0" w:color="auto"/>
      </w:divBdr>
    </w:div>
    <w:div w:id="358168430">
      <w:bodyDiv w:val="1"/>
      <w:marLeft w:val="0"/>
      <w:marRight w:val="0"/>
      <w:marTop w:val="0"/>
      <w:marBottom w:val="0"/>
      <w:divBdr>
        <w:top w:val="none" w:sz="0" w:space="0" w:color="auto"/>
        <w:left w:val="none" w:sz="0" w:space="0" w:color="auto"/>
        <w:bottom w:val="none" w:sz="0" w:space="0" w:color="auto"/>
        <w:right w:val="none" w:sz="0" w:space="0" w:color="auto"/>
      </w:divBdr>
    </w:div>
    <w:div w:id="369036341">
      <w:bodyDiv w:val="1"/>
      <w:marLeft w:val="0"/>
      <w:marRight w:val="0"/>
      <w:marTop w:val="0"/>
      <w:marBottom w:val="0"/>
      <w:divBdr>
        <w:top w:val="none" w:sz="0" w:space="0" w:color="auto"/>
        <w:left w:val="none" w:sz="0" w:space="0" w:color="auto"/>
        <w:bottom w:val="none" w:sz="0" w:space="0" w:color="auto"/>
        <w:right w:val="none" w:sz="0" w:space="0" w:color="auto"/>
      </w:divBdr>
    </w:div>
    <w:div w:id="393354508">
      <w:bodyDiv w:val="1"/>
      <w:marLeft w:val="0"/>
      <w:marRight w:val="0"/>
      <w:marTop w:val="0"/>
      <w:marBottom w:val="0"/>
      <w:divBdr>
        <w:top w:val="none" w:sz="0" w:space="0" w:color="auto"/>
        <w:left w:val="none" w:sz="0" w:space="0" w:color="auto"/>
        <w:bottom w:val="none" w:sz="0" w:space="0" w:color="auto"/>
        <w:right w:val="none" w:sz="0" w:space="0" w:color="auto"/>
      </w:divBdr>
    </w:div>
    <w:div w:id="407729441">
      <w:bodyDiv w:val="1"/>
      <w:marLeft w:val="0"/>
      <w:marRight w:val="0"/>
      <w:marTop w:val="0"/>
      <w:marBottom w:val="0"/>
      <w:divBdr>
        <w:top w:val="none" w:sz="0" w:space="0" w:color="auto"/>
        <w:left w:val="none" w:sz="0" w:space="0" w:color="auto"/>
        <w:bottom w:val="none" w:sz="0" w:space="0" w:color="auto"/>
        <w:right w:val="none" w:sz="0" w:space="0" w:color="auto"/>
      </w:divBdr>
    </w:div>
    <w:div w:id="409887786">
      <w:bodyDiv w:val="1"/>
      <w:marLeft w:val="0"/>
      <w:marRight w:val="0"/>
      <w:marTop w:val="0"/>
      <w:marBottom w:val="0"/>
      <w:divBdr>
        <w:top w:val="none" w:sz="0" w:space="0" w:color="auto"/>
        <w:left w:val="none" w:sz="0" w:space="0" w:color="auto"/>
        <w:bottom w:val="none" w:sz="0" w:space="0" w:color="auto"/>
        <w:right w:val="none" w:sz="0" w:space="0" w:color="auto"/>
      </w:divBdr>
    </w:div>
    <w:div w:id="423764633">
      <w:bodyDiv w:val="1"/>
      <w:marLeft w:val="0"/>
      <w:marRight w:val="0"/>
      <w:marTop w:val="0"/>
      <w:marBottom w:val="0"/>
      <w:divBdr>
        <w:top w:val="none" w:sz="0" w:space="0" w:color="auto"/>
        <w:left w:val="none" w:sz="0" w:space="0" w:color="auto"/>
        <w:bottom w:val="none" w:sz="0" w:space="0" w:color="auto"/>
        <w:right w:val="none" w:sz="0" w:space="0" w:color="auto"/>
      </w:divBdr>
    </w:div>
    <w:div w:id="440955587">
      <w:bodyDiv w:val="1"/>
      <w:marLeft w:val="0"/>
      <w:marRight w:val="0"/>
      <w:marTop w:val="0"/>
      <w:marBottom w:val="0"/>
      <w:divBdr>
        <w:top w:val="none" w:sz="0" w:space="0" w:color="auto"/>
        <w:left w:val="none" w:sz="0" w:space="0" w:color="auto"/>
        <w:bottom w:val="none" w:sz="0" w:space="0" w:color="auto"/>
        <w:right w:val="none" w:sz="0" w:space="0" w:color="auto"/>
      </w:divBdr>
    </w:div>
    <w:div w:id="468523694">
      <w:bodyDiv w:val="1"/>
      <w:marLeft w:val="0"/>
      <w:marRight w:val="0"/>
      <w:marTop w:val="0"/>
      <w:marBottom w:val="0"/>
      <w:divBdr>
        <w:top w:val="none" w:sz="0" w:space="0" w:color="auto"/>
        <w:left w:val="none" w:sz="0" w:space="0" w:color="auto"/>
        <w:bottom w:val="none" w:sz="0" w:space="0" w:color="auto"/>
        <w:right w:val="none" w:sz="0" w:space="0" w:color="auto"/>
      </w:divBdr>
    </w:div>
    <w:div w:id="488209576">
      <w:bodyDiv w:val="1"/>
      <w:marLeft w:val="0"/>
      <w:marRight w:val="0"/>
      <w:marTop w:val="0"/>
      <w:marBottom w:val="0"/>
      <w:divBdr>
        <w:top w:val="none" w:sz="0" w:space="0" w:color="auto"/>
        <w:left w:val="none" w:sz="0" w:space="0" w:color="auto"/>
        <w:bottom w:val="none" w:sz="0" w:space="0" w:color="auto"/>
        <w:right w:val="none" w:sz="0" w:space="0" w:color="auto"/>
      </w:divBdr>
    </w:div>
    <w:div w:id="496502247">
      <w:bodyDiv w:val="1"/>
      <w:marLeft w:val="0"/>
      <w:marRight w:val="0"/>
      <w:marTop w:val="0"/>
      <w:marBottom w:val="0"/>
      <w:divBdr>
        <w:top w:val="none" w:sz="0" w:space="0" w:color="auto"/>
        <w:left w:val="none" w:sz="0" w:space="0" w:color="auto"/>
        <w:bottom w:val="none" w:sz="0" w:space="0" w:color="auto"/>
        <w:right w:val="none" w:sz="0" w:space="0" w:color="auto"/>
      </w:divBdr>
    </w:div>
    <w:div w:id="513569508">
      <w:bodyDiv w:val="1"/>
      <w:marLeft w:val="0"/>
      <w:marRight w:val="0"/>
      <w:marTop w:val="0"/>
      <w:marBottom w:val="0"/>
      <w:divBdr>
        <w:top w:val="none" w:sz="0" w:space="0" w:color="auto"/>
        <w:left w:val="none" w:sz="0" w:space="0" w:color="auto"/>
        <w:bottom w:val="none" w:sz="0" w:space="0" w:color="auto"/>
        <w:right w:val="none" w:sz="0" w:space="0" w:color="auto"/>
      </w:divBdr>
    </w:div>
    <w:div w:id="520515662">
      <w:bodyDiv w:val="1"/>
      <w:marLeft w:val="0"/>
      <w:marRight w:val="0"/>
      <w:marTop w:val="0"/>
      <w:marBottom w:val="0"/>
      <w:divBdr>
        <w:top w:val="none" w:sz="0" w:space="0" w:color="auto"/>
        <w:left w:val="none" w:sz="0" w:space="0" w:color="auto"/>
        <w:bottom w:val="none" w:sz="0" w:space="0" w:color="auto"/>
        <w:right w:val="none" w:sz="0" w:space="0" w:color="auto"/>
      </w:divBdr>
    </w:div>
    <w:div w:id="531381309">
      <w:bodyDiv w:val="1"/>
      <w:marLeft w:val="0"/>
      <w:marRight w:val="0"/>
      <w:marTop w:val="0"/>
      <w:marBottom w:val="0"/>
      <w:divBdr>
        <w:top w:val="none" w:sz="0" w:space="0" w:color="auto"/>
        <w:left w:val="none" w:sz="0" w:space="0" w:color="auto"/>
        <w:bottom w:val="none" w:sz="0" w:space="0" w:color="auto"/>
        <w:right w:val="none" w:sz="0" w:space="0" w:color="auto"/>
      </w:divBdr>
    </w:div>
    <w:div w:id="544685558">
      <w:bodyDiv w:val="1"/>
      <w:marLeft w:val="0"/>
      <w:marRight w:val="0"/>
      <w:marTop w:val="0"/>
      <w:marBottom w:val="0"/>
      <w:divBdr>
        <w:top w:val="none" w:sz="0" w:space="0" w:color="auto"/>
        <w:left w:val="none" w:sz="0" w:space="0" w:color="auto"/>
        <w:bottom w:val="none" w:sz="0" w:space="0" w:color="auto"/>
        <w:right w:val="none" w:sz="0" w:space="0" w:color="auto"/>
      </w:divBdr>
    </w:div>
    <w:div w:id="554242752">
      <w:bodyDiv w:val="1"/>
      <w:marLeft w:val="0"/>
      <w:marRight w:val="0"/>
      <w:marTop w:val="0"/>
      <w:marBottom w:val="0"/>
      <w:divBdr>
        <w:top w:val="none" w:sz="0" w:space="0" w:color="auto"/>
        <w:left w:val="none" w:sz="0" w:space="0" w:color="auto"/>
        <w:bottom w:val="none" w:sz="0" w:space="0" w:color="auto"/>
        <w:right w:val="none" w:sz="0" w:space="0" w:color="auto"/>
      </w:divBdr>
    </w:div>
    <w:div w:id="561407921">
      <w:bodyDiv w:val="1"/>
      <w:marLeft w:val="0"/>
      <w:marRight w:val="0"/>
      <w:marTop w:val="0"/>
      <w:marBottom w:val="0"/>
      <w:divBdr>
        <w:top w:val="none" w:sz="0" w:space="0" w:color="auto"/>
        <w:left w:val="none" w:sz="0" w:space="0" w:color="auto"/>
        <w:bottom w:val="none" w:sz="0" w:space="0" w:color="auto"/>
        <w:right w:val="none" w:sz="0" w:space="0" w:color="auto"/>
      </w:divBdr>
    </w:div>
    <w:div w:id="565184782">
      <w:bodyDiv w:val="1"/>
      <w:marLeft w:val="0"/>
      <w:marRight w:val="0"/>
      <w:marTop w:val="0"/>
      <w:marBottom w:val="0"/>
      <w:divBdr>
        <w:top w:val="none" w:sz="0" w:space="0" w:color="auto"/>
        <w:left w:val="none" w:sz="0" w:space="0" w:color="auto"/>
        <w:bottom w:val="none" w:sz="0" w:space="0" w:color="auto"/>
        <w:right w:val="none" w:sz="0" w:space="0" w:color="auto"/>
      </w:divBdr>
    </w:div>
    <w:div w:id="568729797">
      <w:bodyDiv w:val="1"/>
      <w:marLeft w:val="0"/>
      <w:marRight w:val="0"/>
      <w:marTop w:val="0"/>
      <w:marBottom w:val="0"/>
      <w:divBdr>
        <w:top w:val="none" w:sz="0" w:space="0" w:color="auto"/>
        <w:left w:val="none" w:sz="0" w:space="0" w:color="auto"/>
        <w:bottom w:val="none" w:sz="0" w:space="0" w:color="auto"/>
        <w:right w:val="none" w:sz="0" w:space="0" w:color="auto"/>
      </w:divBdr>
    </w:div>
    <w:div w:id="640355278">
      <w:bodyDiv w:val="1"/>
      <w:marLeft w:val="0"/>
      <w:marRight w:val="0"/>
      <w:marTop w:val="0"/>
      <w:marBottom w:val="0"/>
      <w:divBdr>
        <w:top w:val="none" w:sz="0" w:space="0" w:color="auto"/>
        <w:left w:val="none" w:sz="0" w:space="0" w:color="auto"/>
        <w:bottom w:val="none" w:sz="0" w:space="0" w:color="auto"/>
        <w:right w:val="none" w:sz="0" w:space="0" w:color="auto"/>
      </w:divBdr>
    </w:div>
    <w:div w:id="650014699">
      <w:bodyDiv w:val="1"/>
      <w:marLeft w:val="0"/>
      <w:marRight w:val="0"/>
      <w:marTop w:val="0"/>
      <w:marBottom w:val="0"/>
      <w:divBdr>
        <w:top w:val="none" w:sz="0" w:space="0" w:color="auto"/>
        <w:left w:val="none" w:sz="0" w:space="0" w:color="auto"/>
        <w:bottom w:val="none" w:sz="0" w:space="0" w:color="auto"/>
        <w:right w:val="none" w:sz="0" w:space="0" w:color="auto"/>
      </w:divBdr>
    </w:div>
    <w:div w:id="650252139">
      <w:bodyDiv w:val="1"/>
      <w:marLeft w:val="0"/>
      <w:marRight w:val="0"/>
      <w:marTop w:val="0"/>
      <w:marBottom w:val="0"/>
      <w:divBdr>
        <w:top w:val="none" w:sz="0" w:space="0" w:color="auto"/>
        <w:left w:val="none" w:sz="0" w:space="0" w:color="auto"/>
        <w:bottom w:val="none" w:sz="0" w:space="0" w:color="auto"/>
        <w:right w:val="none" w:sz="0" w:space="0" w:color="auto"/>
      </w:divBdr>
    </w:div>
    <w:div w:id="676688222">
      <w:bodyDiv w:val="1"/>
      <w:marLeft w:val="0"/>
      <w:marRight w:val="0"/>
      <w:marTop w:val="0"/>
      <w:marBottom w:val="0"/>
      <w:divBdr>
        <w:top w:val="none" w:sz="0" w:space="0" w:color="auto"/>
        <w:left w:val="none" w:sz="0" w:space="0" w:color="auto"/>
        <w:bottom w:val="none" w:sz="0" w:space="0" w:color="auto"/>
        <w:right w:val="none" w:sz="0" w:space="0" w:color="auto"/>
      </w:divBdr>
    </w:div>
    <w:div w:id="705450467">
      <w:bodyDiv w:val="1"/>
      <w:marLeft w:val="0"/>
      <w:marRight w:val="0"/>
      <w:marTop w:val="0"/>
      <w:marBottom w:val="0"/>
      <w:divBdr>
        <w:top w:val="none" w:sz="0" w:space="0" w:color="auto"/>
        <w:left w:val="none" w:sz="0" w:space="0" w:color="auto"/>
        <w:bottom w:val="none" w:sz="0" w:space="0" w:color="auto"/>
        <w:right w:val="none" w:sz="0" w:space="0" w:color="auto"/>
      </w:divBdr>
    </w:div>
    <w:div w:id="715469367">
      <w:bodyDiv w:val="1"/>
      <w:marLeft w:val="0"/>
      <w:marRight w:val="0"/>
      <w:marTop w:val="0"/>
      <w:marBottom w:val="0"/>
      <w:divBdr>
        <w:top w:val="none" w:sz="0" w:space="0" w:color="auto"/>
        <w:left w:val="none" w:sz="0" w:space="0" w:color="auto"/>
        <w:bottom w:val="none" w:sz="0" w:space="0" w:color="auto"/>
        <w:right w:val="none" w:sz="0" w:space="0" w:color="auto"/>
      </w:divBdr>
    </w:div>
    <w:div w:id="750734568">
      <w:bodyDiv w:val="1"/>
      <w:marLeft w:val="0"/>
      <w:marRight w:val="0"/>
      <w:marTop w:val="0"/>
      <w:marBottom w:val="0"/>
      <w:divBdr>
        <w:top w:val="none" w:sz="0" w:space="0" w:color="auto"/>
        <w:left w:val="none" w:sz="0" w:space="0" w:color="auto"/>
        <w:bottom w:val="none" w:sz="0" w:space="0" w:color="auto"/>
        <w:right w:val="none" w:sz="0" w:space="0" w:color="auto"/>
      </w:divBdr>
    </w:div>
    <w:div w:id="760446312">
      <w:bodyDiv w:val="1"/>
      <w:marLeft w:val="0"/>
      <w:marRight w:val="0"/>
      <w:marTop w:val="0"/>
      <w:marBottom w:val="0"/>
      <w:divBdr>
        <w:top w:val="none" w:sz="0" w:space="0" w:color="auto"/>
        <w:left w:val="none" w:sz="0" w:space="0" w:color="auto"/>
        <w:bottom w:val="none" w:sz="0" w:space="0" w:color="auto"/>
        <w:right w:val="none" w:sz="0" w:space="0" w:color="auto"/>
      </w:divBdr>
    </w:div>
    <w:div w:id="788082674">
      <w:bodyDiv w:val="1"/>
      <w:marLeft w:val="0"/>
      <w:marRight w:val="0"/>
      <w:marTop w:val="0"/>
      <w:marBottom w:val="0"/>
      <w:divBdr>
        <w:top w:val="none" w:sz="0" w:space="0" w:color="auto"/>
        <w:left w:val="none" w:sz="0" w:space="0" w:color="auto"/>
        <w:bottom w:val="none" w:sz="0" w:space="0" w:color="auto"/>
        <w:right w:val="none" w:sz="0" w:space="0" w:color="auto"/>
      </w:divBdr>
    </w:div>
    <w:div w:id="790783380">
      <w:bodyDiv w:val="1"/>
      <w:marLeft w:val="0"/>
      <w:marRight w:val="0"/>
      <w:marTop w:val="0"/>
      <w:marBottom w:val="0"/>
      <w:divBdr>
        <w:top w:val="none" w:sz="0" w:space="0" w:color="auto"/>
        <w:left w:val="none" w:sz="0" w:space="0" w:color="auto"/>
        <w:bottom w:val="none" w:sz="0" w:space="0" w:color="auto"/>
        <w:right w:val="none" w:sz="0" w:space="0" w:color="auto"/>
      </w:divBdr>
    </w:div>
    <w:div w:id="804393830">
      <w:bodyDiv w:val="1"/>
      <w:marLeft w:val="0"/>
      <w:marRight w:val="0"/>
      <w:marTop w:val="0"/>
      <w:marBottom w:val="0"/>
      <w:divBdr>
        <w:top w:val="none" w:sz="0" w:space="0" w:color="auto"/>
        <w:left w:val="none" w:sz="0" w:space="0" w:color="auto"/>
        <w:bottom w:val="none" w:sz="0" w:space="0" w:color="auto"/>
        <w:right w:val="none" w:sz="0" w:space="0" w:color="auto"/>
      </w:divBdr>
    </w:div>
    <w:div w:id="814950268">
      <w:bodyDiv w:val="1"/>
      <w:marLeft w:val="0"/>
      <w:marRight w:val="0"/>
      <w:marTop w:val="0"/>
      <w:marBottom w:val="0"/>
      <w:divBdr>
        <w:top w:val="none" w:sz="0" w:space="0" w:color="auto"/>
        <w:left w:val="none" w:sz="0" w:space="0" w:color="auto"/>
        <w:bottom w:val="none" w:sz="0" w:space="0" w:color="auto"/>
        <w:right w:val="none" w:sz="0" w:space="0" w:color="auto"/>
      </w:divBdr>
    </w:div>
    <w:div w:id="843086038">
      <w:bodyDiv w:val="1"/>
      <w:marLeft w:val="0"/>
      <w:marRight w:val="0"/>
      <w:marTop w:val="0"/>
      <w:marBottom w:val="0"/>
      <w:divBdr>
        <w:top w:val="none" w:sz="0" w:space="0" w:color="auto"/>
        <w:left w:val="none" w:sz="0" w:space="0" w:color="auto"/>
        <w:bottom w:val="none" w:sz="0" w:space="0" w:color="auto"/>
        <w:right w:val="none" w:sz="0" w:space="0" w:color="auto"/>
      </w:divBdr>
    </w:div>
    <w:div w:id="846141570">
      <w:bodyDiv w:val="1"/>
      <w:marLeft w:val="0"/>
      <w:marRight w:val="0"/>
      <w:marTop w:val="0"/>
      <w:marBottom w:val="0"/>
      <w:divBdr>
        <w:top w:val="none" w:sz="0" w:space="0" w:color="auto"/>
        <w:left w:val="none" w:sz="0" w:space="0" w:color="auto"/>
        <w:bottom w:val="none" w:sz="0" w:space="0" w:color="auto"/>
        <w:right w:val="none" w:sz="0" w:space="0" w:color="auto"/>
      </w:divBdr>
    </w:div>
    <w:div w:id="864757223">
      <w:bodyDiv w:val="1"/>
      <w:marLeft w:val="0"/>
      <w:marRight w:val="0"/>
      <w:marTop w:val="0"/>
      <w:marBottom w:val="0"/>
      <w:divBdr>
        <w:top w:val="none" w:sz="0" w:space="0" w:color="auto"/>
        <w:left w:val="none" w:sz="0" w:space="0" w:color="auto"/>
        <w:bottom w:val="none" w:sz="0" w:space="0" w:color="auto"/>
        <w:right w:val="none" w:sz="0" w:space="0" w:color="auto"/>
      </w:divBdr>
    </w:div>
    <w:div w:id="866063764">
      <w:bodyDiv w:val="1"/>
      <w:marLeft w:val="0"/>
      <w:marRight w:val="0"/>
      <w:marTop w:val="0"/>
      <w:marBottom w:val="0"/>
      <w:divBdr>
        <w:top w:val="none" w:sz="0" w:space="0" w:color="auto"/>
        <w:left w:val="none" w:sz="0" w:space="0" w:color="auto"/>
        <w:bottom w:val="none" w:sz="0" w:space="0" w:color="auto"/>
        <w:right w:val="none" w:sz="0" w:space="0" w:color="auto"/>
      </w:divBdr>
    </w:div>
    <w:div w:id="872426469">
      <w:bodyDiv w:val="1"/>
      <w:marLeft w:val="0"/>
      <w:marRight w:val="0"/>
      <w:marTop w:val="0"/>
      <w:marBottom w:val="0"/>
      <w:divBdr>
        <w:top w:val="none" w:sz="0" w:space="0" w:color="auto"/>
        <w:left w:val="none" w:sz="0" w:space="0" w:color="auto"/>
        <w:bottom w:val="none" w:sz="0" w:space="0" w:color="auto"/>
        <w:right w:val="none" w:sz="0" w:space="0" w:color="auto"/>
      </w:divBdr>
    </w:div>
    <w:div w:id="876544709">
      <w:bodyDiv w:val="1"/>
      <w:marLeft w:val="0"/>
      <w:marRight w:val="0"/>
      <w:marTop w:val="0"/>
      <w:marBottom w:val="0"/>
      <w:divBdr>
        <w:top w:val="none" w:sz="0" w:space="0" w:color="auto"/>
        <w:left w:val="none" w:sz="0" w:space="0" w:color="auto"/>
        <w:bottom w:val="none" w:sz="0" w:space="0" w:color="auto"/>
        <w:right w:val="none" w:sz="0" w:space="0" w:color="auto"/>
      </w:divBdr>
    </w:div>
    <w:div w:id="899055506">
      <w:bodyDiv w:val="1"/>
      <w:marLeft w:val="0"/>
      <w:marRight w:val="0"/>
      <w:marTop w:val="0"/>
      <w:marBottom w:val="0"/>
      <w:divBdr>
        <w:top w:val="none" w:sz="0" w:space="0" w:color="auto"/>
        <w:left w:val="none" w:sz="0" w:space="0" w:color="auto"/>
        <w:bottom w:val="none" w:sz="0" w:space="0" w:color="auto"/>
        <w:right w:val="none" w:sz="0" w:space="0" w:color="auto"/>
      </w:divBdr>
    </w:div>
    <w:div w:id="923420733">
      <w:bodyDiv w:val="1"/>
      <w:marLeft w:val="0"/>
      <w:marRight w:val="0"/>
      <w:marTop w:val="0"/>
      <w:marBottom w:val="0"/>
      <w:divBdr>
        <w:top w:val="none" w:sz="0" w:space="0" w:color="auto"/>
        <w:left w:val="none" w:sz="0" w:space="0" w:color="auto"/>
        <w:bottom w:val="none" w:sz="0" w:space="0" w:color="auto"/>
        <w:right w:val="none" w:sz="0" w:space="0" w:color="auto"/>
      </w:divBdr>
    </w:div>
    <w:div w:id="927692307">
      <w:bodyDiv w:val="1"/>
      <w:marLeft w:val="0"/>
      <w:marRight w:val="0"/>
      <w:marTop w:val="0"/>
      <w:marBottom w:val="0"/>
      <w:divBdr>
        <w:top w:val="none" w:sz="0" w:space="0" w:color="auto"/>
        <w:left w:val="none" w:sz="0" w:space="0" w:color="auto"/>
        <w:bottom w:val="none" w:sz="0" w:space="0" w:color="auto"/>
        <w:right w:val="none" w:sz="0" w:space="0" w:color="auto"/>
      </w:divBdr>
    </w:div>
    <w:div w:id="929463990">
      <w:bodyDiv w:val="1"/>
      <w:marLeft w:val="0"/>
      <w:marRight w:val="0"/>
      <w:marTop w:val="0"/>
      <w:marBottom w:val="0"/>
      <w:divBdr>
        <w:top w:val="none" w:sz="0" w:space="0" w:color="auto"/>
        <w:left w:val="none" w:sz="0" w:space="0" w:color="auto"/>
        <w:bottom w:val="none" w:sz="0" w:space="0" w:color="auto"/>
        <w:right w:val="none" w:sz="0" w:space="0" w:color="auto"/>
      </w:divBdr>
    </w:div>
    <w:div w:id="930311799">
      <w:bodyDiv w:val="1"/>
      <w:marLeft w:val="0"/>
      <w:marRight w:val="0"/>
      <w:marTop w:val="0"/>
      <w:marBottom w:val="0"/>
      <w:divBdr>
        <w:top w:val="none" w:sz="0" w:space="0" w:color="auto"/>
        <w:left w:val="none" w:sz="0" w:space="0" w:color="auto"/>
        <w:bottom w:val="none" w:sz="0" w:space="0" w:color="auto"/>
        <w:right w:val="none" w:sz="0" w:space="0" w:color="auto"/>
      </w:divBdr>
    </w:div>
    <w:div w:id="938096807">
      <w:bodyDiv w:val="1"/>
      <w:marLeft w:val="0"/>
      <w:marRight w:val="0"/>
      <w:marTop w:val="0"/>
      <w:marBottom w:val="0"/>
      <w:divBdr>
        <w:top w:val="none" w:sz="0" w:space="0" w:color="auto"/>
        <w:left w:val="none" w:sz="0" w:space="0" w:color="auto"/>
        <w:bottom w:val="none" w:sz="0" w:space="0" w:color="auto"/>
        <w:right w:val="none" w:sz="0" w:space="0" w:color="auto"/>
      </w:divBdr>
    </w:div>
    <w:div w:id="942617223">
      <w:bodyDiv w:val="1"/>
      <w:marLeft w:val="0"/>
      <w:marRight w:val="0"/>
      <w:marTop w:val="0"/>
      <w:marBottom w:val="0"/>
      <w:divBdr>
        <w:top w:val="none" w:sz="0" w:space="0" w:color="auto"/>
        <w:left w:val="none" w:sz="0" w:space="0" w:color="auto"/>
        <w:bottom w:val="none" w:sz="0" w:space="0" w:color="auto"/>
        <w:right w:val="none" w:sz="0" w:space="0" w:color="auto"/>
      </w:divBdr>
    </w:div>
    <w:div w:id="943734675">
      <w:bodyDiv w:val="1"/>
      <w:marLeft w:val="0"/>
      <w:marRight w:val="0"/>
      <w:marTop w:val="0"/>
      <w:marBottom w:val="0"/>
      <w:divBdr>
        <w:top w:val="none" w:sz="0" w:space="0" w:color="auto"/>
        <w:left w:val="none" w:sz="0" w:space="0" w:color="auto"/>
        <w:bottom w:val="none" w:sz="0" w:space="0" w:color="auto"/>
        <w:right w:val="none" w:sz="0" w:space="0" w:color="auto"/>
      </w:divBdr>
    </w:div>
    <w:div w:id="966085017">
      <w:bodyDiv w:val="1"/>
      <w:marLeft w:val="0"/>
      <w:marRight w:val="0"/>
      <w:marTop w:val="0"/>
      <w:marBottom w:val="0"/>
      <w:divBdr>
        <w:top w:val="none" w:sz="0" w:space="0" w:color="auto"/>
        <w:left w:val="none" w:sz="0" w:space="0" w:color="auto"/>
        <w:bottom w:val="none" w:sz="0" w:space="0" w:color="auto"/>
        <w:right w:val="none" w:sz="0" w:space="0" w:color="auto"/>
      </w:divBdr>
    </w:div>
    <w:div w:id="967780605">
      <w:bodyDiv w:val="1"/>
      <w:marLeft w:val="0"/>
      <w:marRight w:val="0"/>
      <w:marTop w:val="0"/>
      <w:marBottom w:val="0"/>
      <w:divBdr>
        <w:top w:val="none" w:sz="0" w:space="0" w:color="auto"/>
        <w:left w:val="none" w:sz="0" w:space="0" w:color="auto"/>
        <w:bottom w:val="none" w:sz="0" w:space="0" w:color="auto"/>
        <w:right w:val="none" w:sz="0" w:space="0" w:color="auto"/>
      </w:divBdr>
    </w:div>
    <w:div w:id="984626461">
      <w:bodyDiv w:val="1"/>
      <w:marLeft w:val="0"/>
      <w:marRight w:val="0"/>
      <w:marTop w:val="0"/>
      <w:marBottom w:val="0"/>
      <w:divBdr>
        <w:top w:val="none" w:sz="0" w:space="0" w:color="auto"/>
        <w:left w:val="none" w:sz="0" w:space="0" w:color="auto"/>
        <w:bottom w:val="none" w:sz="0" w:space="0" w:color="auto"/>
        <w:right w:val="none" w:sz="0" w:space="0" w:color="auto"/>
      </w:divBdr>
    </w:div>
    <w:div w:id="995837795">
      <w:bodyDiv w:val="1"/>
      <w:marLeft w:val="0"/>
      <w:marRight w:val="0"/>
      <w:marTop w:val="0"/>
      <w:marBottom w:val="0"/>
      <w:divBdr>
        <w:top w:val="none" w:sz="0" w:space="0" w:color="auto"/>
        <w:left w:val="none" w:sz="0" w:space="0" w:color="auto"/>
        <w:bottom w:val="none" w:sz="0" w:space="0" w:color="auto"/>
        <w:right w:val="none" w:sz="0" w:space="0" w:color="auto"/>
      </w:divBdr>
    </w:div>
    <w:div w:id="1001154366">
      <w:bodyDiv w:val="1"/>
      <w:marLeft w:val="0"/>
      <w:marRight w:val="0"/>
      <w:marTop w:val="0"/>
      <w:marBottom w:val="0"/>
      <w:divBdr>
        <w:top w:val="none" w:sz="0" w:space="0" w:color="auto"/>
        <w:left w:val="none" w:sz="0" w:space="0" w:color="auto"/>
        <w:bottom w:val="none" w:sz="0" w:space="0" w:color="auto"/>
        <w:right w:val="none" w:sz="0" w:space="0" w:color="auto"/>
      </w:divBdr>
    </w:div>
    <w:div w:id="1030226274">
      <w:bodyDiv w:val="1"/>
      <w:marLeft w:val="0"/>
      <w:marRight w:val="0"/>
      <w:marTop w:val="0"/>
      <w:marBottom w:val="0"/>
      <w:divBdr>
        <w:top w:val="none" w:sz="0" w:space="0" w:color="auto"/>
        <w:left w:val="none" w:sz="0" w:space="0" w:color="auto"/>
        <w:bottom w:val="none" w:sz="0" w:space="0" w:color="auto"/>
        <w:right w:val="none" w:sz="0" w:space="0" w:color="auto"/>
      </w:divBdr>
    </w:div>
    <w:div w:id="1050572202">
      <w:bodyDiv w:val="1"/>
      <w:marLeft w:val="0"/>
      <w:marRight w:val="0"/>
      <w:marTop w:val="0"/>
      <w:marBottom w:val="0"/>
      <w:divBdr>
        <w:top w:val="none" w:sz="0" w:space="0" w:color="auto"/>
        <w:left w:val="none" w:sz="0" w:space="0" w:color="auto"/>
        <w:bottom w:val="none" w:sz="0" w:space="0" w:color="auto"/>
        <w:right w:val="none" w:sz="0" w:space="0" w:color="auto"/>
      </w:divBdr>
    </w:div>
    <w:div w:id="1059014247">
      <w:bodyDiv w:val="1"/>
      <w:marLeft w:val="0"/>
      <w:marRight w:val="0"/>
      <w:marTop w:val="0"/>
      <w:marBottom w:val="0"/>
      <w:divBdr>
        <w:top w:val="none" w:sz="0" w:space="0" w:color="auto"/>
        <w:left w:val="none" w:sz="0" w:space="0" w:color="auto"/>
        <w:bottom w:val="none" w:sz="0" w:space="0" w:color="auto"/>
        <w:right w:val="none" w:sz="0" w:space="0" w:color="auto"/>
      </w:divBdr>
    </w:div>
    <w:div w:id="1124227671">
      <w:bodyDiv w:val="1"/>
      <w:marLeft w:val="0"/>
      <w:marRight w:val="0"/>
      <w:marTop w:val="0"/>
      <w:marBottom w:val="0"/>
      <w:divBdr>
        <w:top w:val="none" w:sz="0" w:space="0" w:color="auto"/>
        <w:left w:val="none" w:sz="0" w:space="0" w:color="auto"/>
        <w:bottom w:val="none" w:sz="0" w:space="0" w:color="auto"/>
        <w:right w:val="none" w:sz="0" w:space="0" w:color="auto"/>
      </w:divBdr>
    </w:div>
    <w:div w:id="1127744789">
      <w:bodyDiv w:val="1"/>
      <w:marLeft w:val="0"/>
      <w:marRight w:val="0"/>
      <w:marTop w:val="0"/>
      <w:marBottom w:val="0"/>
      <w:divBdr>
        <w:top w:val="none" w:sz="0" w:space="0" w:color="auto"/>
        <w:left w:val="none" w:sz="0" w:space="0" w:color="auto"/>
        <w:bottom w:val="none" w:sz="0" w:space="0" w:color="auto"/>
        <w:right w:val="none" w:sz="0" w:space="0" w:color="auto"/>
      </w:divBdr>
    </w:div>
    <w:div w:id="1128818026">
      <w:bodyDiv w:val="1"/>
      <w:marLeft w:val="0"/>
      <w:marRight w:val="0"/>
      <w:marTop w:val="0"/>
      <w:marBottom w:val="0"/>
      <w:divBdr>
        <w:top w:val="none" w:sz="0" w:space="0" w:color="auto"/>
        <w:left w:val="none" w:sz="0" w:space="0" w:color="auto"/>
        <w:bottom w:val="none" w:sz="0" w:space="0" w:color="auto"/>
        <w:right w:val="none" w:sz="0" w:space="0" w:color="auto"/>
      </w:divBdr>
    </w:div>
    <w:div w:id="1135608550">
      <w:bodyDiv w:val="1"/>
      <w:marLeft w:val="0"/>
      <w:marRight w:val="0"/>
      <w:marTop w:val="0"/>
      <w:marBottom w:val="0"/>
      <w:divBdr>
        <w:top w:val="none" w:sz="0" w:space="0" w:color="auto"/>
        <w:left w:val="none" w:sz="0" w:space="0" w:color="auto"/>
        <w:bottom w:val="none" w:sz="0" w:space="0" w:color="auto"/>
        <w:right w:val="none" w:sz="0" w:space="0" w:color="auto"/>
      </w:divBdr>
    </w:div>
    <w:div w:id="1138690544">
      <w:bodyDiv w:val="1"/>
      <w:marLeft w:val="0"/>
      <w:marRight w:val="0"/>
      <w:marTop w:val="0"/>
      <w:marBottom w:val="0"/>
      <w:divBdr>
        <w:top w:val="none" w:sz="0" w:space="0" w:color="auto"/>
        <w:left w:val="none" w:sz="0" w:space="0" w:color="auto"/>
        <w:bottom w:val="none" w:sz="0" w:space="0" w:color="auto"/>
        <w:right w:val="none" w:sz="0" w:space="0" w:color="auto"/>
      </w:divBdr>
    </w:div>
    <w:div w:id="1150899238">
      <w:bodyDiv w:val="1"/>
      <w:marLeft w:val="0"/>
      <w:marRight w:val="0"/>
      <w:marTop w:val="0"/>
      <w:marBottom w:val="0"/>
      <w:divBdr>
        <w:top w:val="none" w:sz="0" w:space="0" w:color="auto"/>
        <w:left w:val="none" w:sz="0" w:space="0" w:color="auto"/>
        <w:bottom w:val="none" w:sz="0" w:space="0" w:color="auto"/>
        <w:right w:val="none" w:sz="0" w:space="0" w:color="auto"/>
      </w:divBdr>
    </w:div>
    <w:div w:id="1152138183">
      <w:bodyDiv w:val="1"/>
      <w:marLeft w:val="0"/>
      <w:marRight w:val="0"/>
      <w:marTop w:val="0"/>
      <w:marBottom w:val="0"/>
      <w:divBdr>
        <w:top w:val="none" w:sz="0" w:space="0" w:color="auto"/>
        <w:left w:val="none" w:sz="0" w:space="0" w:color="auto"/>
        <w:bottom w:val="none" w:sz="0" w:space="0" w:color="auto"/>
        <w:right w:val="none" w:sz="0" w:space="0" w:color="auto"/>
      </w:divBdr>
    </w:div>
    <w:div w:id="1158157796">
      <w:bodyDiv w:val="1"/>
      <w:marLeft w:val="0"/>
      <w:marRight w:val="0"/>
      <w:marTop w:val="0"/>
      <w:marBottom w:val="0"/>
      <w:divBdr>
        <w:top w:val="none" w:sz="0" w:space="0" w:color="auto"/>
        <w:left w:val="none" w:sz="0" w:space="0" w:color="auto"/>
        <w:bottom w:val="none" w:sz="0" w:space="0" w:color="auto"/>
        <w:right w:val="none" w:sz="0" w:space="0" w:color="auto"/>
      </w:divBdr>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81359411">
      <w:bodyDiv w:val="1"/>
      <w:marLeft w:val="0"/>
      <w:marRight w:val="0"/>
      <w:marTop w:val="0"/>
      <w:marBottom w:val="0"/>
      <w:divBdr>
        <w:top w:val="none" w:sz="0" w:space="0" w:color="auto"/>
        <w:left w:val="none" w:sz="0" w:space="0" w:color="auto"/>
        <w:bottom w:val="none" w:sz="0" w:space="0" w:color="auto"/>
        <w:right w:val="none" w:sz="0" w:space="0" w:color="auto"/>
      </w:divBdr>
    </w:div>
    <w:div w:id="1194684266">
      <w:bodyDiv w:val="1"/>
      <w:marLeft w:val="0"/>
      <w:marRight w:val="0"/>
      <w:marTop w:val="0"/>
      <w:marBottom w:val="0"/>
      <w:divBdr>
        <w:top w:val="none" w:sz="0" w:space="0" w:color="auto"/>
        <w:left w:val="none" w:sz="0" w:space="0" w:color="auto"/>
        <w:bottom w:val="none" w:sz="0" w:space="0" w:color="auto"/>
        <w:right w:val="none" w:sz="0" w:space="0" w:color="auto"/>
      </w:divBdr>
    </w:div>
    <w:div w:id="1222524940">
      <w:bodyDiv w:val="1"/>
      <w:marLeft w:val="0"/>
      <w:marRight w:val="0"/>
      <w:marTop w:val="0"/>
      <w:marBottom w:val="0"/>
      <w:divBdr>
        <w:top w:val="none" w:sz="0" w:space="0" w:color="auto"/>
        <w:left w:val="none" w:sz="0" w:space="0" w:color="auto"/>
        <w:bottom w:val="none" w:sz="0" w:space="0" w:color="auto"/>
        <w:right w:val="none" w:sz="0" w:space="0" w:color="auto"/>
      </w:divBdr>
    </w:div>
    <w:div w:id="1236088254">
      <w:bodyDiv w:val="1"/>
      <w:marLeft w:val="0"/>
      <w:marRight w:val="0"/>
      <w:marTop w:val="0"/>
      <w:marBottom w:val="0"/>
      <w:divBdr>
        <w:top w:val="none" w:sz="0" w:space="0" w:color="auto"/>
        <w:left w:val="none" w:sz="0" w:space="0" w:color="auto"/>
        <w:bottom w:val="none" w:sz="0" w:space="0" w:color="auto"/>
        <w:right w:val="none" w:sz="0" w:space="0" w:color="auto"/>
      </w:divBdr>
    </w:div>
    <w:div w:id="1244291906">
      <w:bodyDiv w:val="1"/>
      <w:marLeft w:val="0"/>
      <w:marRight w:val="0"/>
      <w:marTop w:val="0"/>
      <w:marBottom w:val="0"/>
      <w:divBdr>
        <w:top w:val="none" w:sz="0" w:space="0" w:color="auto"/>
        <w:left w:val="none" w:sz="0" w:space="0" w:color="auto"/>
        <w:bottom w:val="none" w:sz="0" w:space="0" w:color="auto"/>
        <w:right w:val="none" w:sz="0" w:space="0" w:color="auto"/>
      </w:divBdr>
    </w:div>
    <w:div w:id="1264460915">
      <w:bodyDiv w:val="1"/>
      <w:marLeft w:val="0"/>
      <w:marRight w:val="0"/>
      <w:marTop w:val="0"/>
      <w:marBottom w:val="0"/>
      <w:divBdr>
        <w:top w:val="none" w:sz="0" w:space="0" w:color="auto"/>
        <w:left w:val="none" w:sz="0" w:space="0" w:color="auto"/>
        <w:bottom w:val="none" w:sz="0" w:space="0" w:color="auto"/>
        <w:right w:val="none" w:sz="0" w:space="0" w:color="auto"/>
      </w:divBdr>
    </w:div>
    <w:div w:id="1266688426">
      <w:bodyDiv w:val="1"/>
      <w:marLeft w:val="0"/>
      <w:marRight w:val="0"/>
      <w:marTop w:val="0"/>
      <w:marBottom w:val="0"/>
      <w:divBdr>
        <w:top w:val="none" w:sz="0" w:space="0" w:color="auto"/>
        <w:left w:val="none" w:sz="0" w:space="0" w:color="auto"/>
        <w:bottom w:val="none" w:sz="0" w:space="0" w:color="auto"/>
        <w:right w:val="none" w:sz="0" w:space="0" w:color="auto"/>
      </w:divBdr>
    </w:div>
    <w:div w:id="1271088201">
      <w:bodyDiv w:val="1"/>
      <w:marLeft w:val="0"/>
      <w:marRight w:val="0"/>
      <w:marTop w:val="0"/>
      <w:marBottom w:val="0"/>
      <w:divBdr>
        <w:top w:val="none" w:sz="0" w:space="0" w:color="auto"/>
        <w:left w:val="none" w:sz="0" w:space="0" w:color="auto"/>
        <w:bottom w:val="none" w:sz="0" w:space="0" w:color="auto"/>
        <w:right w:val="none" w:sz="0" w:space="0" w:color="auto"/>
      </w:divBdr>
    </w:div>
    <w:div w:id="1277634465">
      <w:bodyDiv w:val="1"/>
      <w:marLeft w:val="0"/>
      <w:marRight w:val="0"/>
      <w:marTop w:val="0"/>
      <w:marBottom w:val="0"/>
      <w:divBdr>
        <w:top w:val="none" w:sz="0" w:space="0" w:color="auto"/>
        <w:left w:val="none" w:sz="0" w:space="0" w:color="auto"/>
        <w:bottom w:val="none" w:sz="0" w:space="0" w:color="auto"/>
        <w:right w:val="none" w:sz="0" w:space="0" w:color="auto"/>
      </w:divBdr>
    </w:div>
    <w:div w:id="1284077167">
      <w:bodyDiv w:val="1"/>
      <w:marLeft w:val="0"/>
      <w:marRight w:val="0"/>
      <w:marTop w:val="0"/>
      <w:marBottom w:val="0"/>
      <w:divBdr>
        <w:top w:val="none" w:sz="0" w:space="0" w:color="auto"/>
        <w:left w:val="none" w:sz="0" w:space="0" w:color="auto"/>
        <w:bottom w:val="none" w:sz="0" w:space="0" w:color="auto"/>
        <w:right w:val="none" w:sz="0" w:space="0" w:color="auto"/>
      </w:divBdr>
    </w:div>
    <w:div w:id="1292130523">
      <w:bodyDiv w:val="1"/>
      <w:marLeft w:val="0"/>
      <w:marRight w:val="0"/>
      <w:marTop w:val="0"/>
      <w:marBottom w:val="0"/>
      <w:divBdr>
        <w:top w:val="none" w:sz="0" w:space="0" w:color="auto"/>
        <w:left w:val="none" w:sz="0" w:space="0" w:color="auto"/>
        <w:bottom w:val="none" w:sz="0" w:space="0" w:color="auto"/>
        <w:right w:val="none" w:sz="0" w:space="0" w:color="auto"/>
      </w:divBdr>
    </w:div>
    <w:div w:id="1322539559">
      <w:bodyDiv w:val="1"/>
      <w:marLeft w:val="0"/>
      <w:marRight w:val="0"/>
      <w:marTop w:val="0"/>
      <w:marBottom w:val="0"/>
      <w:divBdr>
        <w:top w:val="none" w:sz="0" w:space="0" w:color="auto"/>
        <w:left w:val="none" w:sz="0" w:space="0" w:color="auto"/>
        <w:bottom w:val="none" w:sz="0" w:space="0" w:color="auto"/>
        <w:right w:val="none" w:sz="0" w:space="0" w:color="auto"/>
      </w:divBdr>
    </w:div>
    <w:div w:id="1348479671">
      <w:bodyDiv w:val="1"/>
      <w:marLeft w:val="0"/>
      <w:marRight w:val="0"/>
      <w:marTop w:val="0"/>
      <w:marBottom w:val="0"/>
      <w:divBdr>
        <w:top w:val="none" w:sz="0" w:space="0" w:color="auto"/>
        <w:left w:val="none" w:sz="0" w:space="0" w:color="auto"/>
        <w:bottom w:val="none" w:sz="0" w:space="0" w:color="auto"/>
        <w:right w:val="none" w:sz="0" w:space="0" w:color="auto"/>
      </w:divBdr>
    </w:div>
    <w:div w:id="1351029955">
      <w:bodyDiv w:val="1"/>
      <w:marLeft w:val="0"/>
      <w:marRight w:val="0"/>
      <w:marTop w:val="0"/>
      <w:marBottom w:val="0"/>
      <w:divBdr>
        <w:top w:val="none" w:sz="0" w:space="0" w:color="auto"/>
        <w:left w:val="none" w:sz="0" w:space="0" w:color="auto"/>
        <w:bottom w:val="none" w:sz="0" w:space="0" w:color="auto"/>
        <w:right w:val="none" w:sz="0" w:space="0" w:color="auto"/>
      </w:divBdr>
    </w:div>
    <w:div w:id="1353265879">
      <w:bodyDiv w:val="1"/>
      <w:marLeft w:val="0"/>
      <w:marRight w:val="0"/>
      <w:marTop w:val="0"/>
      <w:marBottom w:val="0"/>
      <w:divBdr>
        <w:top w:val="none" w:sz="0" w:space="0" w:color="auto"/>
        <w:left w:val="none" w:sz="0" w:space="0" w:color="auto"/>
        <w:bottom w:val="none" w:sz="0" w:space="0" w:color="auto"/>
        <w:right w:val="none" w:sz="0" w:space="0" w:color="auto"/>
      </w:divBdr>
    </w:div>
    <w:div w:id="1361973173">
      <w:bodyDiv w:val="1"/>
      <w:marLeft w:val="0"/>
      <w:marRight w:val="0"/>
      <w:marTop w:val="0"/>
      <w:marBottom w:val="0"/>
      <w:divBdr>
        <w:top w:val="none" w:sz="0" w:space="0" w:color="auto"/>
        <w:left w:val="none" w:sz="0" w:space="0" w:color="auto"/>
        <w:bottom w:val="none" w:sz="0" w:space="0" w:color="auto"/>
        <w:right w:val="none" w:sz="0" w:space="0" w:color="auto"/>
      </w:divBdr>
    </w:div>
    <w:div w:id="1379863927">
      <w:bodyDiv w:val="1"/>
      <w:marLeft w:val="0"/>
      <w:marRight w:val="0"/>
      <w:marTop w:val="0"/>
      <w:marBottom w:val="0"/>
      <w:divBdr>
        <w:top w:val="none" w:sz="0" w:space="0" w:color="auto"/>
        <w:left w:val="none" w:sz="0" w:space="0" w:color="auto"/>
        <w:bottom w:val="none" w:sz="0" w:space="0" w:color="auto"/>
        <w:right w:val="none" w:sz="0" w:space="0" w:color="auto"/>
      </w:divBdr>
    </w:div>
    <w:div w:id="1392729834">
      <w:bodyDiv w:val="1"/>
      <w:marLeft w:val="0"/>
      <w:marRight w:val="0"/>
      <w:marTop w:val="0"/>
      <w:marBottom w:val="0"/>
      <w:divBdr>
        <w:top w:val="none" w:sz="0" w:space="0" w:color="auto"/>
        <w:left w:val="none" w:sz="0" w:space="0" w:color="auto"/>
        <w:bottom w:val="none" w:sz="0" w:space="0" w:color="auto"/>
        <w:right w:val="none" w:sz="0" w:space="0" w:color="auto"/>
      </w:divBdr>
    </w:div>
    <w:div w:id="1406106314">
      <w:bodyDiv w:val="1"/>
      <w:marLeft w:val="0"/>
      <w:marRight w:val="0"/>
      <w:marTop w:val="0"/>
      <w:marBottom w:val="0"/>
      <w:divBdr>
        <w:top w:val="none" w:sz="0" w:space="0" w:color="auto"/>
        <w:left w:val="none" w:sz="0" w:space="0" w:color="auto"/>
        <w:bottom w:val="none" w:sz="0" w:space="0" w:color="auto"/>
        <w:right w:val="none" w:sz="0" w:space="0" w:color="auto"/>
      </w:divBdr>
    </w:div>
    <w:div w:id="1417940364">
      <w:bodyDiv w:val="1"/>
      <w:marLeft w:val="0"/>
      <w:marRight w:val="0"/>
      <w:marTop w:val="0"/>
      <w:marBottom w:val="0"/>
      <w:divBdr>
        <w:top w:val="none" w:sz="0" w:space="0" w:color="auto"/>
        <w:left w:val="none" w:sz="0" w:space="0" w:color="auto"/>
        <w:bottom w:val="none" w:sz="0" w:space="0" w:color="auto"/>
        <w:right w:val="none" w:sz="0" w:space="0" w:color="auto"/>
      </w:divBdr>
    </w:div>
    <w:div w:id="1441951533">
      <w:bodyDiv w:val="1"/>
      <w:marLeft w:val="0"/>
      <w:marRight w:val="0"/>
      <w:marTop w:val="0"/>
      <w:marBottom w:val="0"/>
      <w:divBdr>
        <w:top w:val="none" w:sz="0" w:space="0" w:color="auto"/>
        <w:left w:val="none" w:sz="0" w:space="0" w:color="auto"/>
        <w:bottom w:val="none" w:sz="0" w:space="0" w:color="auto"/>
        <w:right w:val="none" w:sz="0" w:space="0" w:color="auto"/>
      </w:divBdr>
    </w:div>
    <w:div w:id="1461994760">
      <w:bodyDiv w:val="1"/>
      <w:marLeft w:val="0"/>
      <w:marRight w:val="0"/>
      <w:marTop w:val="0"/>
      <w:marBottom w:val="0"/>
      <w:divBdr>
        <w:top w:val="none" w:sz="0" w:space="0" w:color="auto"/>
        <w:left w:val="none" w:sz="0" w:space="0" w:color="auto"/>
        <w:bottom w:val="none" w:sz="0" w:space="0" w:color="auto"/>
        <w:right w:val="none" w:sz="0" w:space="0" w:color="auto"/>
      </w:divBdr>
    </w:div>
    <w:div w:id="1475221464">
      <w:bodyDiv w:val="1"/>
      <w:marLeft w:val="0"/>
      <w:marRight w:val="0"/>
      <w:marTop w:val="0"/>
      <w:marBottom w:val="0"/>
      <w:divBdr>
        <w:top w:val="none" w:sz="0" w:space="0" w:color="auto"/>
        <w:left w:val="none" w:sz="0" w:space="0" w:color="auto"/>
        <w:bottom w:val="none" w:sz="0" w:space="0" w:color="auto"/>
        <w:right w:val="none" w:sz="0" w:space="0" w:color="auto"/>
      </w:divBdr>
    </w:div>
    <w:div w:id="1476489573">
      <w:bodyDiv w:val="1"/>
      <w:marLeft w:val="0"/>
      <w:marRight w:val="0"/>
      <w:marTop w:val="0"/>
      <w:marBottom w:val="0"/>
      <w:divBdr>
        <w:top w:val="none" w:sz="0" w:space="0" w:color="auto"/>
        <w:left w:val="none" w:sz="0" w:space="0" w:color="auto"/>
        <w:bottom w:val="none" w:sz="0" w:space="0" w:color="auto"/>
        <w:right w:val="none" w:sz="0" w:space="0" w:color="auto"/>
      </w:divBdr>
    </w:div>
    <w:div w:id="1479764867">
      <w:bodyDiv w:val="1"/>
      <w:marLeft w:val="0"/>
      <w:marRight w:val="0"/>
      <w:marTop w:val="0"/>
      <w:marBottom w:val="0"/>
      <w:divBdr>
        <w:top w:val="none" w:sz="0" w:space="0" w:color="auto"/>
        <w:left w:val="none" w:sz="0" w:space="0" w:color="auto"/>
        <w:bottom w:val="none" w:sz="0" w:space="0" w:color="auto"/>
        <w:right w:val="none" w:sz="0" w:space="0" w:color="auto"/>
      </w:divBdr>
    </w:div>
    <w:div w:id="1480077849">
      <w:bodyDiv w:val="1"/>
      <w:marLeft w:val="0"/>
      <w:marRight w:val="0"/>
      <w:marTop w:val="0"/>
      <w:marBottom w:val="0"/>
      <w:divBdr>
        <w:top w:val="none" w:sz="0" w:space="0" w:color="auto"/>
        <w:left w:val="none" w:sz="0" w:space="0" w:color="auto"/>
        <w:bottom w:val="none" w:sz="0" w:space="0" w:color="auto"/>
        <w:right w:val="none" w:sz="0" w:space="0" w:color="auto"/>
      </w:divBdr>
    </w:div>
    <w:div w:id="1507549266">
      <w:bodyDiv w:val="1"/>
      <w:marLeft w:val="0"/>
      <w:marRight w:val="0"/>
      <w:marTop w:val="0"/>
      <w:marBottom w:val="0"/>
      <w:divBdr>
        <w:top w:val="none" w:sz="0" w:space="0" w:color="auto"/>
        <w:left w:val="none" w:sz="0" w:space="0" w:color="auto"/>
        <w:bottom w:val="none" w:sz="0" w:space="0" w:color="auto"/>
        <w:right w:val="none" w:sz="0" w:space="0" w:color="auto"/>
      </w:divBdr>
    </w:div>
    <w:div w:id="1508253256">
      <w:bodyDiv w:val="1"/>
      <w:marLeft w:val="0"/>
      <w:marRight w:val="0"/>
      <w:marTop w:val="0"/>
      <w:marBottom w:val="0"/>
      <w:divBdr>
        <w:top w:val="none" w:sz="0" w:space="0" w:color="auto"/>
        <w:left w:val="none" w:sz="0" w:space="0" w:color="auto"/>
        <w:bottom w:val="none" w:sz="0" w:space="0" w:color="auto"/>
        <w:right w:val="none" w:sz="0" w:space="0" w:color="auto"/>
      </w:divBdr>
    </w:div>
    <w:div w:id="1516185195">
      <w:bodyDiv w:val="1"/>
      <w:marLeft w:val="0"/>
      <w:marRight w:val="0"/>
      <w:marTop w:val="0"/>
      <w:marBottom w:val="0"/>
      <w:divBdr>
        <w:top w:val="none" w:sz="0" w:space="0" w:color="auto"/>
        <w:left w:val="none" w:sz="0" w:space="0" w:color="auto"/>
        <w:bottom w:val="none" w:sz="0" w:space="0" w:color="auto"/>
        <w:right w:val="none" w:sz="0" w:space="0" w:color="auto"/>
      </w:divBdr>
    </w:div>
    <w:div w:id="1517036358">
      <w:bodyDiv w:val="1"/>
      <w:marLeft w:val="0"/>
      <w:marRight w:val="0"/>
      <w:marTop w:val="0"/>
      <w:marBottom w:val="0"/>
      <w:divBdr>
        <w:top w:val="none" w:sz="0" w:space="0" w:color="auto"/>
        <w:left w:val="none" w:sz="0" w:space="0" w:color="auto"/>
        <w:bottom w:val="none" w:sz="0" w:space="0" w:color="auto"/>
        <w:right w:val="none" w:sz="0" w:space="0" w:color="auto"/>
      </w:divBdr>
    </w:div>
    <w:div w:id="1543979494">
      <w:bodyDiv w:val="1"/>
      <w:marLeft w:val="0"/>
      <w:marRight w:val="0"/>
      <w:marTop w:val="0"/>
      <w:marBottom w:val="0"/>
      <w:divBdr>
        <w:top w:val="none" w:sz="0" w:space="0" w:color="auto"/>
        <w:left w:val="none" w:sz="0" w:space="0" w:color="auto"/>
        <w:bottom w:val="none" w:sz="0" w:space="0" w:color="auto"/>
        <w:right w:val="none" w:sz="0" w:space="0" w:color="auto"/>
      </w:divBdr>
    </w:div>
    <w:div w:id="1551108050">
      <w:bodyDiv w:val="1"/>
      <w:marLeft w:val="0"/>
      <w:marRight w:val="0"/>
      <w:marTop w:val="0"/>
      <w:marBottom w:val="0"/>
      <w:divBdr>
        <w:top w:val="none" w:sz="0" w:space="0" w:color="auto"/>
        <w:left w:val="none" w:sz="0" w:space="0" w:color="auto"/>
        <w:bottom w:val="none" w:sz="0" w:space="0" w:color="auto"/>
        <w:right w:val="none" w:sz="0" w:space="0" w:color="auto"/>
      </w:divBdr>
    </w:div>
    <w:div w:id="1552810398">
      <w:bodyDiv w:val="1"/>
      <w:marLeft w:val="0"/>
      <w:marRight w:val="0"/>
      <w:marTop w:val="0"/>
      <w:marBottom w:val="0"/>
      <w:divBdr>
        <w:top w:val="none" w:sz="0" w:space="0" w:color="auto"/>
        <w:left w:val="none" w:sz="0" w:space="0" w:color="auto"/>
        <w:bottom w:val="none" w:sz="0" w:space="0" w:color="auto"/>
        <w:right w:val="none" w:sz="0" w:space="0" w:color="auto"/>
      </w:divBdr>
    </w:div>
    <w:div w:id="1582107314">
      <w:bodyDiv w:val="1"/>
      <w:marLeft w:val="0"/>
      <w:marRight w:val="0"/>
      <w:marTop w:val="0"/>
      <w:marBottom w:val="0"/>
      <w:divBdr>
        <w:top w:val="none" w:sz="0" w:space="0" w:color="auto"/>
        <w:left w:val="none" w:sz="0" w:space="0" w:color="auto"/>
        <w:bottom w:val="none" w:sz="0" w:space="0" w:color="auto"/>
        <w:right w:val="none" w:sz="0" w:space="0" w:color="auto"/>
      </w:divBdr>
    </w:div>
    <w:div w:id="1592275017">
      <w:bodyDiv w:val="1"/>
      <w:marLeft w:val="0"/>
      <w:marRight w:val="0"/>
      <w:marTop w:val="0"/>
      <w:marBottom w:val="0"/>
      <w:divBdr>
        <w:top w:val="none" w:sz="0" w:space="0" w:color="auto"/>
        <w:left w:val="none" w:sz="0" w:space="0" w:color="auto"/>
        <w:bottom w:val="none" w:sz="0" w:space="0" w:color="auto"/>
        <w:right w:val="none" w:sz="0" w:space="0" w:color="auto"/>
      </w:divBdr>
    </w:div>
    <w:div w:id="1600138676">
      <w:bodyDiv w:val="1"/>
      <w:marLeft w:val="0"/>
      <w:marRight w:val="0"/>
      <w:marTop w:val="0"/>
      <w:marBottom w:val="0"/>
      <w:divBdr>
        <w:top w:val="none" w:sz="0" w:space="0" w:color="auto"/>
        <w:left w:val="none" w:sz="0" w:space="0" w:color="auto"/>
        <w:bottom w:val="none" w:sz="0" w:space="0" w:color="auto"/>
        <w:right w:val="none" w:sz="0" w:space="0" w:color="auto"/>
      </w:divBdr>
    </w:div>
    <w:div w:id="1615285989">
      <w:bodyDiv w:val="1"/>
      <w:marLeft w:val="0"/>
      <w:marRight w:val="0"/>
      <w:marTop w:val="0"/>
      <w:marBottom w:val="0"/>
      <w:divBdr>
        <w:top w:val="none" w:sz="0" w:space="0" w:color="auto"/>
        <w:left w:val="none" w:sz="0" w:space="0" w:color="auto"/>
        <w:bottom w:val="none" w:sz="0" w:space="0" w:color="auto"/>
        <w:right w:val="none" w:sz="0" w:space="0" w:color="auto"/>
      </w:divBdr>
    </w:div>
    <w:div w:id="1627589571">
      <w:bodyDiv w:val="1"/>
      <w:marLeft w:val="0"/>
      <w:marRight w:val="0"/>
      <w:marTop w:val="0"/>
      <w:marBottom w:val="0"/>
      <w:divBdr>
        <w:top w:val="none" w:sz="0" w:space="0" w:color="auto"/>
        <w:left w:val="none" w:sz="0" w:space="0" w:color="auto"/>
        <w:bottom w:val="none" w:sz="0" w:space="0" w:color="auto"/>
        <w:right w:val="none" w:sz="0" w:space="0" w:color="auto"/>
      </w:divBdr>
    </w:div>
    <w:div w:id="1636718162">
      <w:bodyDiv w:val="1"/>
      <w:marLeft w:val="0"/>
      <w:marRight w:val="0"/>
      <w:marTop w:val="0"/>
      <w:marBottom w:val="0"/>
      <w:divBdr>
        <w:top w:val="none" w:sz="0" w:space="0" w:color="auto"/>
        <w:left w:val="none" w:sz="0" w:space="0" w:color="auto"/>
        <w:bottom w:val="none" w:sz="0" w:space="0" w:color="auto"/>
        <w:right w:val="none" w:sz="0" w:space="0" w:color="auto"/>
      </w:divBdr>
    </w:div>
    <w:div w:id="1640450571">
      <w:bodyDiv w:val="1"/>
      <w:marLeft w:val="0"/>
      <w:marRight w:val="0"/>
      <w:marTop w:val="0"/>
      <w:marBottom w:val="0"/>
      <w:divBdr>
        <w:top w:val="none" w:sz="0" w:space="0" w:color="auto"/>
        <w:left w:val="none" w:sz="0" w:space="0" w:color="auto"/>
        <w:bottom w:val="none" w:sz="0" w:space="0" w:color="auto"/>
        <w:right w:val="none" w:sz="0" w:space="0" w:color="auto"/>
      </w:divBdr>
    </w:div>
    <w:div w:id="1641567365">
      <w:bodyDiv w:val="1"/>
      <w:marLeft w:val="0"/>
      <w:marRight w:val="0"/>
      <w:marTop w:val="0"/>
      <w:marBottom w:val="0"/>
      <w:divBdr>
        <w:top w:val="none" w:sz="0" w:space="0" w:color="auto"/>
        <w:left w:val="none" w:sz="0" w:space="0" w:color="auto"/>
        <w:bottom w:val="none" w:sz="0" w:space="0" w:color="auto"/>
        <w:right w:val="none" w:sz="0" w:space="0" w:color="auto"/>
      </w:divBdr>
    </w:div>
    <w:div w:id="1644971225">
      <w:bodyDiv w:val="1"/>
      <w:marLeft w:val="0"/>
      <w:marRight w:val="0"/>
      <w:marTop w:val="0"/>
      <w:marBottom w:val="0"/>
      <w:divBdr>
        <w:top w:val="none" w:sz="0" w:space="0" w:color="auto"/>
        <w:left w:val="none" w:sz="0" w:space="0" w:color="auto"/>
        <w:bottom w:val="none" w:sz="0" w:space="0" w:color="auto"/>
        <w:right w:val="none" w:sz="0" w:space="0" w:color="auto"/>
      </w:divBdr>
    </w:div>
    <w:div w:id="1648317477">
      <w:bodyDiv w:val="1"/>
      <w:marLeft w:val="0"/>
      <w:marRight w:val="0"/>
      <w:marTop w:val="0"/>
      <w:marBottom w:val="0"/>
      <w:divBdr>
        <w:top w:val="none" w:sz="0" w:space="0" w:color="auto"/>
        <w:left w:val="none" w:sz="0" w:space="0" w:color="auto"/>
        <w:bottom w:val="none" w:sz="0" w:space="0" w:color="auto"/>
        <w:right w:val="none" w:sz="0" w:space="0" w:color="auto"/>
      </w:divBdr>
    </w:div>
    <w:div w:id="1660498500">
      <w:bodyDiv w:val="1"/>
      <w:marLeft w:val="0"/>
      <w:marRight w:val="0"/>
      <w:marTop w:val="0"/>
      <w:marBottom w:val="0"/>
      <w:divBdr>
        <w:top w:val="none" w:sz="0" w:space="0" w:color="auto"/>
        <w:left w:val="none" w:sz="0" w:space="0" w:color="auto"/>
        <w:bottom w:val="none" w:sz="0" w:space="0" w:color="auto"/>
        <w:right w:val="none" w:sz="0" w:space="0" w:color="auto"/>
      </w:divBdr>
    </w:div>
    <w:div w:id="1690906814">
      <w:bodyDiv w:val="1"/>
      <w:marLeft w:val="0"/>
      <w:marRight w:val="0"/>
      <w:marTop w:val="0"/>
      <w:marBottom w:val="0"/>
      <w:divBdr>
        <w:top w:val="none" w:sz="0" w:space="0" w:color="auto"/>
        <w:left w:val="none" w:sz="0" w:space="0" w:color="auto"/>
        <w:bottom w:val="none" w:sz="0" w:space="0" w:color="auto"/>
        <w:right w:val="none" w:sz="0" w:space="0" w:color="auto"/>
      </w:divBdr>
    </w:div>
    <w:div w:id="1700428228">
      <w:bodyDiv w:val="1"/>
      <w:marLeft w:val="0"/>
      <w:marRight w:val="0"/>
      <w:marTop w:val="0"/>
      <w:marBottom w:val="0"/>
      <w:divBdr>
        <w:top w:val="none" w:sz="0" w:space="0" w:color="auto"/>
        <w:left w:val="none" w:sz="0" w:space="0" w:color="auto"/>
        <w:bottom w:val="none" w:sz="0" w:space="0" w:color="auto"/>
        <w:right w:val="none" w:sz="0" w:space="0" w:color="auto"/>
      </w:divBdr>
    </w:div>
    <w:div w:id="1724064522">
      <w:bodyDiv w:val="1"/>
      <w:marLeft w:val="0"/>
      <w:marRight w:val="0"/>
      <w:marTop w:val="0"/>
      <w:marBottom w:val="0"/>
      <w:divBdr>
        <w:top w:val="none" w:sz="0" w:space="0" w:color="auto"/>
        <w:left w:val="none" w:sz="0" w:space="0" w:color="auto"/>
        <w:bottom w:val="none" w:sz="0" w:space="0" w:color="auto"/>
        <w:right w:val="none" w:sz="0" w:space="0" w:color="auto"/>
      </w:divBdr>
    </w:div>
    <w:div w:id="1759862033">
      <w:bodyDiv w:val="1"/>
      <w:marLeft w:val="0"/>
      <w:marRight w:val="0"/>
      <w:marTop w:val="0"/>
      <w:marBottom w:val="0"/>
      <w:divBdr>
        <w:top w:val="none" w:sz="0" w:space="0" w:color="auto"/>
        <w:left w:val="none" w:sz="0" w:space="0" w:color="auto"/>
        <w:bottom w:val="none" w:sz="0" w:space="0" w:color="auto"/>
        <w:right w:val="none" w:sz="0" w:space="0" w:color="auto"/>
      </w:divBdr>
    </w:div>
    <w:div w:id="1773087779">
      <w:bodyDiv w:val="1"/>
      <w:marLeft w:val="0"/>
      <w:marRight w:val="0"/>
      <w:marTop w:val="0"/>
      <w:marBottom w:val="0"/>
      <w:divBdr>
        <w:top w:val="none" w:sz="0" w:space="0" w:color="auto"/>
        <w:left w:val="none" w:sz="0" w:space="0" w:color="auto"/>
        <w:bottom w:val="none" w:sz="0" w:space="0" w:color="auto"/>
        <w:right w:val="none" w:sz="0" w:space="0" w:color="auto"/>
      </w:divBdr>
    </w:div>
    <w:div w:id="1777820671">
      <w:bodyDiv w:val="1"/>
      <w:marLeft w:val="0"/>
      <w:marRight w:val="0"/>
      <w:marTop w:val="0"/>
      <w:marBottom w:val="0"/>
      <w:divBdr>
        <w:top w:val="none" w:sz="0" w:space="0" w:color="auto"/>
        <w:left w:val="none" w:sz="0" w:space="0" w:color="auto"/>
        <w:bottom w:val="none" w:sz="0" w:space="0" w:color="auto"/>
        <w:right w:val="none" w:sz="0" w:space="0" w:color="auto"/>
      </w:divBdr>
    </w:div>
    <w:div w:id="1780635462">
      <w:bodyDiv w:val="1"/>
      <w:marLeft w:val="0"/>
      <w:marRight w:val="0"/>
      <w:marTop w:val="0"/>
      <w:marBottom w:val="0"/>
      <w:divBdr>
        <w:top w:val="none" w:sz="0" w:space="0" w:color="auto"/>
        <w:left w:val="none" w:sz="0" w:space="0" w:color="auto"/>
        <w:bottom w:val="none" w:sz="0" w:space="0" w:color="auto"/>
        <w:right w:val="none" w:sz="0" w:space="0" w:color="auto"/>
      </w:divBdr>
    </w:div>
    <w:div w:id="1790539808">
      <w:bodyDiv w:val="1"/>
      <w:marLeft w:val="0"/>
      <w:marRight w:val="0"/>
      <w:marTop w:val="0"/>
      <w:marBottom w:val="0"/>
      <w:divBdr>
        <w:top w:val="none" w:sz="0" w:space="0" w:color="auto"/>
        <w:left w:val="none" w:sz="0" w:space="0" w:color="auto"/>
        <w:bottom w:val="none" w:sz="0" w:space="0" w:color="auto"/>
        <w:right w:val="none" w:sz="0" w:space="0" w:color="auto"/>
      </w:divBdr>
    </w:div>
    <w:div w:id="1799061025">
      <w:bodyDiv w:val="1"/>
      <w:marLeft w:val="0"/>
      <w:marRight w:val="0"/>
      <w:marTop w:val="0"/>
      <w:marBottom w:val="0"/>
      <w:divBdr>
        <w:top w:val="none" w:sz="0" w:space="0" w:color="auto"/>
        <w:left w:val="none" w:sz="0" w:space="0" w:color="auto"/>
        <w:bottom w:val="none" w:sz="0" w:space="0" w:color="auto"/>
        <w:right w:val="none" w:sz="0" w:space="0" w:color="auto"/>
      </w:divBdr>
    </w:div>
    <w:div w:id="1812554011">
      <w:bodyDiv w:val="1"/>
      <w:marLeft w:val="0"/>
      <w:marRight w:val="0"/>
      <w:marTop w:val="0"/>
      <w:marBottom w:val="0"/>
      <w:divBdr>
        <w:top w:val="none" w:sz="0" w:space="0" w:color="auto"/>
        <w:left w:val="none" w:sz="0" w:space="0" w:color="auto"/>
        <w:bottom w:val="none" w:sz="0" w:space="0" w:color="auto"/>
        <w:right w:val="none" w:sz="0" w:space="0" w:color="auto"/>
      </w:divBdr>
    </w:div>
    <w:div w:id="1827629266">
      <w:bodyDiv w:val="1"/>
      <w:marLeft w:val="0"/>
      <w:marRight w:val="0"/>
      <w:marTop w:val="0"/>
      <w:marBottom w:val="0"/>
      <w:divBdr>
        <w:top w:val="none" w:sz="0" w:space="0" w:color="auto"/>
        <w:left w:val="none" w:sz="0" w:space="0" w:color="auto"/>
        <w:bottom w:val="none" w:sz="0" w:space="0" w:color="auto"/>
        <w:right w:val="none" w:sz="0" w:space="0" w:color="auto"/>
      </w:divBdr>
    </w:div>
    <w:div w:id="1829666129">
      <w:bodyDiv w:val="1"/>
      <w:marLeft w:val="0"/>
      <w:marRight w:val="0"/>
      <w:marTop w:val="0"/>
      <w:marBottom w:val="0"/>
      <w:divBdr>
        <w:top w:val="none" w:sz="0" w:space="0" w:color="auto"/>
        <w:left w:val="none" w:sz="0" w:space="0" w:color="auto"/>
        <w:bottom w:val="none" w:sz="0" w:space="0" w:color="auto"/>
        <w:right w:val="none" w:sz="0" w:space="0" w:color="auto"/>
      </w:divBdr>
    </w:div>
    <w:div w:id="1838156287">
      <w:bodyDiv w:val="1"/>
      <w:marLeft w:val="0"/>
      <w:marRight w:val="0"/>
      <w:marTop w:val="0"/>
      <w:marBottom w:val="0"/>
      <w:divBdr>
        <w:top w:val="none" w:sz="0" w:space="0" w:color="auto"/>
        <w:left w:val="none" w:sz="0" w:space="0" w:color="auto"/>
        <w:bottom w:val="none" w:sz="0" w:space="0" w:color="auto"/>
        <w:right w:val="none" w:sz="0" w:space="0" w:color="auto"/>
      </w:divBdr>
    </w:div>
    <w:div w:id="1839996392">
      <w:bodyDiv w:val="1"/>
      <w:marLeft w:val="0"/>
      <w:marRight w:val="0"/>
      <w:marTop w:val="0"/>
      <w:marBottom w:val="0"/>
      <w:divBdr>
        <w:top w:val="none" w:sz="0" w:space="0" w:color="auto"/>
        <w:left w:val="none" w:sz="0" w:space="0" w:color="auto"/>
        <w:bottom w:val="none" w:sz="0" w:space="0" w:color="auto"/>
        <w:right w:val="none" w:sz="0" w:space="0" w:color="auto"/>
      </w:divBdr>
    </w:div>
    <w:div w:id="1840609795">
      <w:bodyDiv w:val="1"/>
      <w:marLeft w:val="0"/>
      <w:marRight w:val="0"/>
      <w:marTop w:val="0"/>
      <w:marBottom w:val="0"/>
      <w:divBdr>
        <w:top w:val="none" w:sz="0" w:space="0" w:color="auto"/>
        <w:left w:val="none" w:sz="0" w:space="0" w:color="auto"/>
        <w:bottom w:val="none" w:sz="0" w:space="0" w:color="auto"/>
        <w:right w:val="none" w:sz="0" w:space="0" w:color="auto"/>
      </w:divBdr>
    </w:div>
    <w:div w:id="1850214284">
      <w:bodyDiv w:val="1"/>
      <w:marLeft w:val="0"/>
      <w:marRight w:val="0"/>
      <w:marTop w:val="0"/>
      <w:marBottom w:val="0"/>
      <w:divBdr>
        <w:top w:val="none" w:sz="0" w:space="0" w:color="auto"/>
        <w:left w:val="none" w:sz="0" w:space="0" w:color="auto"/>
        <w:bottom w:val="none" w:sz="0" w:space="0" w:color="auto"/>
        <w:right w:val="none" w:sz="0" w:space="0" w:color="auto"/>
      </w:divBdr>
    </w:div>
    <w:div w:id="1853033303">
      <w:bodyDiv w:val="1"/>
      <w:marLeft w:val="0"/>
      <w:marRight w:val="0"/>
      <w:marTop w:val="0"/>
      <w:marBottom w:val="0"/>
      <w:divBdr>
        <w:top w:val="none" w:sz="0" w:space="0" w:color="auto"/>
        <w:left w:val="none" w:sz="0" w:space="0" w:color="auto"/>
        <w:bottom w:val="none" w:sz="0" w:space="0" w:color="auto"/>
        <w:right w:val="none" w:sz="0" w:space="0" w:color="auto"/>
      </w:divBdr>
    </w:div>
    <w:div w:id="1879318302">
      <w:bodyDiv w:val="1"/>
      <w:marLeft w:val="0"/>
      <w:marRight w:val="0"/>
      <w:marTop w:val="0"/>
      <w:marBottom w:val="0"/>
      <w:divBdr>
        <w:top w:val="none" w:sz="0" w:space="0" w:color="auto"/>
        <w:left w:val="none" w:sz="0" w:space="0" w:color="auto"/>
        <w:bottom w:val="none" w:sz="0" w:space="0" w:color="auto"/>
        <w:right w:val="none" w:sz="0" w:space="0" w:color="auto"/>
      </w:divBdr>
    </w:div>
    <w:div w:id="1880164130">
      <w:bodyDiv w:val="1"/>
      <w:marLeft w:val="0"/>
      <w:marRight w:val="0"/>
      <w:marTop w:val="0"/>
      <w:marBottom w:val="0"/>
      <w:divBdr>
        <w:top w:val="none" w:sz="0" w:space="0" w:color="auto"/>
        <w:left w:val="none" w:sz="0" w:space="0" w:color="auto"/>
        <w:bottom w:val="none" w:sz="0" w:space="0" w:color="auto"/>
        <w:right w:val="none" w:sz="0" w:space="0" w:color="auto"/>
      </w:divBdr>
    </w:div>
    <w:div w:id="1896041620">
      <w:bodyDiv w:val="1"/>
      <w:marLeft w:val="0"/>
      <w:marRight w:val="0"/>
      <w:marTop w:val="0"/>
      <w:marBottom w:val="0"/>
      <w:divBdr>
        <w:top w:val="none" w:sz="0" w:space="0" w:color="auto"/>
        <w:left w:val="none" w:sz="0" w:space="0" w:color="auto"/>
        <w:bottom w:val="none" w:sz="0" w:space="0" w:color="auto"/>
        <w:right w:val="none" w:sz="0" w:space="0" w:color="auto"/>
      </w:divBdr>
    </w:div>
    <w:div w:id="1899977453">
      <w:bodyDiv w:val="1"/>
      <w:marLeft w:val="0"/>
      <w:marRight w:val="0"/>
      <w:marTop w:val="0"/>
      <w:marBottom w:val="0"/>
      <w:divBdr>
        <w:top w:val="none" w:sz="0" w:space="0" w:color="auto"/>
        <w:left w:val="none" w:sz="0" w:space="0" w:color="auto"/>
        <w:bottom w:val="none" w:sz="0" w:space="0" w:color="auto"/>
        <w:right w:val="none" w:sz="0" w:space="0" w:color="auto"/>
      </w:divBdr>
    </w:div>
    <w:div w:id="1915554000">
      <w:bodyDiv w:val="1"/>
      <w:marLeft w:val="0"/>
      <w:marRight w:val="0"/>
      <w:marTop w:val="0"/>
      <w:marBottom w:val="0"/>
      <w:divBdr>
        <w:top w:val="none" w:sz="0" w:space="0" w:color="auto"/>
        <w:left w:val="none" w:sz="0" w:space="0" w:color="auto"/>
        <w:bottom w:val="none" w:sz="0" w:space="0" w:color="auto"/>
        <w:right w:val="none" w:sz="0" w:space="0" w:color="auto"/>
      </w:divBdr>
    </w:div>
    <w:div w:id="1916281866">
      <w:bodyDiv w:val="1"/>
      <w:marLeft w:val="0"/>
      <w:marRight w:val="0"/>
      <w:marTop w:val="0"/>
      <w:marBottom w:val="0"/>
      <w:divBdr>
        <w:top w:val="none" w:sz="0" w:space="0" w:color="auto"/>
        <w:left w:val="none" w:sz="0" w:space="0" w:color="auto"/>
        <w:bottom w:val="none" w:sz="0" w:space="0" w:color="auto"/>
        <w:right w:val="none" w:sz="0" w:space="0" w:color="auto"/>
      </w:divBdr>
    </w:div>
    <w:div w:id="1926500813">
      <w:bodyDiv w:val="1"/>
      <w:marLeft w:val="0"/>
      <w:marRight w:val="0"/>
      <w:marTop w:val="0"/>
      <w:marBottom w:val="0"/>
      <w:divBdr>
        <w:top w:val="none" w:sz="0" w:space="0" w:color="auto"/>
        <w:left w:val="none" w:sz="0" w:space="0" w:color="auto"/>
        <w:bottom w:val="none" w:sz="0" w:space="0" w:color="auto"/>
        <w:right w:val="none" w:sz="0" w:space="0" w:color="auto"/>
      </w:divBdr>
    </w:div>
    <w:div w:id="1938171733">
      <w:bodyDiv w:val="1"/>
      <w:marLeft w:val="0"/>
      <w:marRight w:val="0"/>
      <w:marTop w:val="0"/>
      <w:marBottom w:val="0"/>
      <w:divBdr>
        <w:top w:val="none" w:sz="0" w:space="0" w:color="auto"/>
        <w:left w:val="none" w:sz="0" w:space="0" w:color="auto"/>
        <w:bottom w:val="none" w:sz="0" w:space="0" w:color="auto"/>
        <w:right w:val="none" w:sz="0" w:space="0" w:color="auto"/>
      </w:divBdr>
    </w:div>
    <w:div w:id="1971594851">
      <w:bodyDiv w:val="1"/>
      <w:marLeft w:val="0"/>
      <w:marRight w:val="0"/>
      <w:marTop w:val="0"/>
      <w:marBottom w:val="0"/>
      <w:divBdr>
        <w:top w:val="none" w:sz="0" w:space="0" w:color="auto"/>
        <w:left w:val="none" w:sz="0" w:space="0" w:color="auto"/>
        <w:bottom w:val="none" w:sz="0" w:space="0" w:color="auto"/>
        <w:right w:val="none" w:sz="0" w:space="0" w:color="auto"/>
      </w:divBdr>
    </w:div>
    <w:div w:id="1989480434">
      <w:bodyDiv w:val="1"/>
      <w:marLeft w:val="0"/>
      <w:marRight w:val="0"/>
      <w:marTop w:val="0"/>
      <w:marBottom w:val="0"/>
      <w:divBdr>
        <w:top w:val="none" w:sz="0" w:space="0" w:color="auto"/>
        <w:left w:val="none" w:sz="0" w:space="0" w:color="auto"/>
        <w:bottom w:val="none" w:sz="0" w:space="0" w:color="auto"/>
        <w:right w:val="none" w:sz="0" w:space="0" w:color="auto"/>
      </w:divBdr>
    </w:div>
    <w:div w:id="1997490047">
      <w:bodyDiv w:val="1"/>
      <w:marLeft w:val="0"/>
      <w:marRight w:val="0"/>
      <w:marTop w:val="0"/>
      <w:marBottom w:val="0"/>
      <w:divBdr>
        <w:top w:val="none" w:sz="0" w:space="0" w:color="auto"/>
        <w:left w:val="none" w:sz="0" w:space="0" w:color="auto"/>
        <w:bottom w:val="none" w:sz="0" w:space="0" w:color="auto"/>
        <w:right w:val="none" w:sz="0" w:space="0" w:color="auto"/>
      </w:divBdr>
    </w:div>
    <w:div w:id="1999990848">
      <w:bodyDiv w:val="1"/>
      <w:marLeft w:val="0"/>
      <w:marRight w:val="0"/>
      <w:marTop w:val="0"/>
      <w:marBottom w:val="0"/>
      <w:divBdr>
        <w:top w:val="none" w:sz="0" w:space="0" w:color="auto"/>
        <w:left w:val="none" w:sz="0" w:space="0" w:color="auto"/>
        <w:bottom w:val="none" w:sz="0" w:space="0" w:color="auto"/>
        <w:right w:val="none" w:sz="0" w:space="0" w:color="auto"/>
      </w:divBdr>
    </w:div>
    <w:div w:id="2018193517">
      <w:bodyDiv w:val="1"/>
      <w:marLeft w:val="0"/>
      <w:marRight w:val="0"/>
      <w:marTop w:val="0"/>
      <w:marBottom w:val="0"/>
      <w:divBdr>
        <w:top w:val="none" w:sz="0" w:space="0" w:color="auto"/>
        <w:left w:val="none" w:sz="0" w:space="0" w:color="auto"/>
        <w:bottom w:val="none" w:sz="0" w:space="0" w:color="auto"/>
        <w:right w:val="none" w:sz="0" w:space="0" w:color="auto"/>
      </w:divBdr>
    </w:div>
    <w:div w:id="2021589879">
      <w:bodyDiv w:val="1"/>
      <w:marLeft w:val="0"/>
      <w:marRight w:val="0"/>
      <w:marTop w:val="0"/>
      <w:marBottom w:val="0"/>
      <w:divBdr>
        <w:top w:val="none" w:sz="0" w:space="0" w:color="auto"/>
        <w:left w:val="none" w:sz="0" w:space="0" w:color="auto"/>
        <w:bottom w:val="none" w:sz="0" w:space="0" w:color="auto"/>
        <w:right w:val="none" w:sz="0" w:space="0" w:color="auto"/>
      </w:divBdr>
    </w:div>
    <w:div w:id="2029795383">
      <w:bodyDiv w:val="1"/>
      <w:marLeft w:val="0"/>
      <w:marRight w:val="0"/>
      <w:marTop w:val="0"/>
      <w:marBottom w:val="0"/>
      <w:divBdr>
        <w:top w:val="none" w:sz="0" w:space="0" w:color="auto"/>
        <w:left w:val="none" w:sz="0" w:space="0" w:color="auto"/>
        <w:bottom w:val="none" w:sz="0" w:space="0" w:color="auto"/>
        <w:right w:val="none" w:sz="0" w:space="0" w:color="auto"/>
      </w:divBdr>
    </w:div>
    <w:div w:id="2030374663">
      <w:bodyDiv w:val="1"/>
      <w:marLeft w:val="0"/>
      <w:marRight w:val="0"/>
      <w:marTop w:val="0"/>
      <w:marBottom w:val="0"/>
      <w:divBdr>
        <w:top w:val="none" w:sz="0" w:space="0" w:color="auto"/>
        <w:left w:val="none" w:sz="0" w:space="0" w:color="auto"/>
        <w:bottom w:val="none" w:sz="0" w:space="0" w:color="auto"/>
        <w:right w:val="none" w:sz="0" w:space="0" w:color="auto"/>
      </w:divBdr>
    </w:div>
    <w:div w:id="2032871022">
      <w:bodyDiv w:val="1"/>
      <w:marLeft w:val="0"/>
      <w:marRight w:val="0"/>
      <w:marTop w:val="0"/>
      <w:marBottom w:val="0"/>
      <w:divBdr>
        <w:top w:val="none" w:sz="0" w:space="0" w:color="auto"/>
        <w:left w:val="none" w:sz="0" w:space="0" w:color="auto"/>
        <w:bottom w:val="none" w:sz="0" w:space="0" w:color="auto"/>
        <w:right w:val="none" w:sz="0" w:space="0" w:color="auto"/>
      </w:divBdr>
    </w:div>
    <w:div w:id="2051493970">
      <w:bodyDiv w:val="1"/>
      <w:marLeft w:val="0"/>
      <w:marRight w:val="0"/>
      <w:marTop w:val="0"/>
      <w:marBottom w:val="0"/>
      <w:divBdr>
        <w:top w:val="none" w:sz="0" w:space="0" w:color="auto"/>
        <w:left w:val="none" w:sz="0" w:space="0" w:color="auto"/>
        <w:bottom w:val="none" w:sz="0" w:space="0" w:color="auto"/>
        <w:right w:val="none" w:sz="0" w:space="0" w:color="auto"/>
      </w:divBdr>
    </w:div>
    <w:div w:id="2054426337">
      <w:bodyDiv w:val="1"/>
      <w:marLeft w:val="0"/>
      <w:marRight w:val="0"/>
      <w:marTop w:val="0"/>
      <w:marBottom w:val="0"/>
      <w:divBdr>
        <w:top w:val="none" w:sz="0" w:space="0" w:color="auto"/>
        <w:left w:val="none" w:sz="0" w:space="0" w:color="auto"/>
        <w:bottom w:val="none" w:sz="0" w:space="0" w:color="auto"/>
        <w:right w:val="none" w:sz="0" w:space="0" w:color="auto"/>
      </w:divBdr>
    </w:div>
    <w:div w:id="2064401875">
      <w:bodyDiv w:val="1"/>
      <w:marLeft w:val="0"/>
      <w:marRight w:val="0"/>
      <w:marTop w:val="0"/>
      <w:marBottom w:val="0"/>
      <w:divBdr>
        <w:top w:val="none" w:sz="0" w:space="0" w:color="auto"/>
        <w:left w:val="none" w:sz="0" w:space="0" w:color="auto"/>
        <w:bottom w:val="none" w:sz="0" w:space="0" w:color="auto"/>
        <w:right w:val="none" w:sz="0" w:space="0" w:color="auto"/>
      </w:divBdr>
    </w:div>
    <w:div w:id="2087871812">
      <w:bodyDiv w:val="1"/>
      <w:marLeft w:val="0"/>
      <w:marRight w:val="0"/>
      <w:marTop w:val="0"/>
      <w:marBottom w:val="0"/>
      <w:divBdr>
        <w:top w:val="none" w:sz="0" w:space="0" w:color="auto"/>
        <w:left w:val="none" w:sz="0" w:space="0" w:color="auto"/>
        <w:bottom w:val="none" w:sz="0" w:space="0" w:color="auto"/>
        <w:right w:val="none" w:sz="0" w:space="0" w:color="auto"/>
      </w:divBdr>
    </w:div>
    <w:div w:id="2088644708">
      <w:bodyDiv w:val="1"/>
      <w:marLeft w:val="0"/>
      <w:marRight w:val="0"/>
      <w:marTop w:val="0"/>
      <w:marBottom w:val="0"/>
      <w:divBdr>
        <w:top w:val="none" w:sz="0" w:space="0" w:color="auto"/>
        <w:left w:val="none" w:sz="0" w:space="0" w:color="auto"/>
        <w:bottom w:val="none" w:sz="0" w:space="0" w:color="auto"/>
        <w:right w:val="none" w:sz="0" w:space="0" w:color="auto"/>
      </w:divBdr>
    </w:div>
    <w:div w:id="2106924540">
      <w:bodyDiv w:val="1"/>
      <w:marLeft w:val="0"/>
      <w:marRight w:val="0"/>
      <w:marTop w:val="0"/>
      <w:marBottom w:val="0"/>
      <w:divBdr>
        <w:top w:val="none" w:sz="0" w:space="0" w:color="auto"/>
        <w:left w:val="none" w:sz="0" w:space="0" w:color="auto"/>
        <w:bottom w:val="none" w:sz="0" w:space="0" w:color="auto"/>
        <w:right w:val="none" w:sz="0" w:space="0" w:color="auto"/>
      </w:divBdr>
    </w:div>
    <w:div w:id="2109809899">
      <w:bodyDiv w:val="1"/>
      <w:marLeft w:val="0"/>
      <w:marRight w:val="0"/>
      <w:marTop w:val="0"/>
      <w:marBottom w:val="0"/>
      <w:divBdr>
        <w:top w:val="none" w:sz="0" w:space="0" w:color="auto"/>
        <w:left w:val="none" w:sz="0" w:space="0" w:color="auto"/>
        <w:bottom w:val="none" w:sz="0" w:space="0" w:color="auto"/>
        <w:right w:val="none" w:sz="0" w:space="0" w:color="auto"/>
      </w:divBdr>
    </w:div>
    <w:div w:id="2112358761">
      <w:bodyDiv w:val="1"/>
      <w:marLeft w:val="0"/>
      <w:marRight w:val="0"/>
      <w:marTop w:val="0"/>
      <w:marBottom w:val="0"/>
      <w:divBdr>
        <w:top w:val="none" w:sz="0" w:space="0" w:color="auto"/>
        <w:left w:val="none" w:sz="0" w:space="0" w:color="auto"/>
        <w:bottom w:val="none" w:sz="0" w:space="0" w:color="auto"/>
        <w:right w:val="none" w:sz="0" w:space="0" w:color="auto"/>
      </w:divBdr>
    </w:div>
    <w:div w:id="2133747721">
      <w:bodyDiv w:val="1"/>
      <w:marLeft w:val="0"/>
      <w:marRight w:val="0"/>
      <w:marTop w:val="0"/>
      <w:marBottom w:val="0"/>
      <w:divBdr>
        <w:top w:val="none" w:sz="0" w:space="0" w:color="auto"/>
        <w:left w:val="none" w:sz="0" w:space="0" w:color="auto"/>
        <w:bottom w:val="none" w:sz="0" w:space="0" w:color="auto"/>
        <w:right w:val="none" w:sz="0" w:space="0" w:color="auto"/>
      </w:divBdr>
    </w:div>
    <w:div w:id="213636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117" Type="http://schemas.openxmlformats.org/officeDocument/2006/relationships/hyperlink" Target="mailto:jamiegreer@wirral.gov.uk" TargetMode="External"/><Relationship Id="rId21" Type="http://schemas.openxmlformats.org/officeDocument/2006/relationships/hyperlink" Target="mailto:lindseycostello@nhs.net" TargetMode="External"/><Relationship Id="rId42" Type="http://schemas.openxmlformats.org/officeDocument/2006/relationships/hyperlink" Target="mailto:liacain@wirral.gov.uk" TargetMode="External"/><Relationship Id="rId47" Type="http://schemas.openxmlformats.org/officeDocument/2006/relationships/image" Target="media/image15.png"/><Relationship Id="rId63" Type="http://schemas.openxmlformats.org/officeDocument/2006/relationships/image" Target="media/image20.png"/><Relationship Id="rId68" Type="http://schemas.openxmlformats.org/officeDocument/2006/relationships/hyperlink" Target="mailto:michellelangan@wirral.gov.uk" TargetMode="External"/><Relationship Id="rId84" Type="http://schemas.openxmlformats.org/officeDocument/2006/relationships/hyperlink" Target="https://localofferwirral.org/sleep-support-service-from-koala-north-west/" TargetMode="External"/><Relationship Id="rId89" Type="http://schemas.openxmlformats.org/officeDocument/2006/relationships/image" Target="media/image28.jpeg"/><Relationship Id="rId112" Type="http://schemas.openxmlformats.org/officeDocument/2006/relationships/hyperlink" Target="mailto:ias@wired.me.uk" TargetMode="External"/><Relationship Id="rId133" Type="http://schemas.openxmlformats.org/officeDocument/2006/relationships/hyperlink" Target="https://localofferwirral.org/specialist-support-team-for-children-with-medical-physical-needs/" TargetMode="External"/><Relationship Id="rId138" Type="http://schemas.openxmlformats.org/officeDocument/2006/relationships/hyperlink" Target="mailto:wchc.childrenssaltteam@nhs.net" TargetMode="External"/><Relationship Id="rId16" Type="http://schemas.openxmlformats.org/officeDocument/2006/relationships/image" Target="media/image6.png"/><Relationship Id="rId107" Type="http://schemas.openxmlformats.org/officeDocument/2006/relationships/hyperlink" Target="mailto:sarahbroadbent@safefamilies.uk" TargetMode="Externa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hyperlink" Target="mailto:cwp.telephonemessagesld@nhs.net" TargetMode="External"/><Relationship Id="rId53" Type="http://schemas.openxmlformats.org/officeDocument/2006/relationships/hyperlink" Target="https://www.wchc.nhs.uk/services/childrens-dietetics/" TargetMode="External"/><Relationship Id="rId58" Type="http://schemas.openxmlformats.org/officeDocument/2006/relationships/hyperlink" Target="mailto:eysend@wirral.gov.uk" TargetMode="External"/><Relationship Id="rId74" Type="http://schemas.openxmlformats.org/officeDocument/2006/relationships/hyperlink" Target="https://speakout.healthwatchwirral.co.uk/" TargetMode="External"/><Relationship Id="rId79" Type="http://schemas.openxmlformats.org/officeDocument/2006/relationships/hyperlink" Target="https://healthwatchwirral.co.uk/wp-content/uploads/2020/10/Feedback-Centre-Flyer-GP-Reference.pdf" TargetMode="External"/><Relationship Id="rId102" Type="http://schemas.openxmlformats.org/officeDocument/2006/relationships/hyperlink" Target="http://www.epipen.co.uk/patients/" TargetMode="External"/><Relationship Id="rId123" Type="http://schemas.openxmlformats.org/officeDocument/2006/relationships/hyperlink" Target="mailto:shiraleacoldicott@wirral.gov.uk" TargetMode="External"/><Relationship Id="rId128" Type="http://schemas.openxmlformats.org/officeDocument/2006/relationships/hyperlink" Target="https://localofferwirral.org/listing/sensory-service/" TargetMode="External"/><Relationship Id="rId144" Type="http://schemas.openxmlformats.org/officeDocument/2006/relationships/hyperlink" Target="mailto:iasmanager@wired.me.uk" TargetMode="External"/><Relationship Id="rId149" Type="http://schemas.openxmlformats.org/officeDocument/2006/relationships/footer" Target="footer1.xml"/><Relationship Id="rId5" Type="http://schemas.openxmlformats.org/officeDocument/2006/relationships/styles" Target="styles.xml"/><Relationship Id="rId90" Type="http://schemas.openxmlformats.org/officeDocument/2006/relationships/image" Target="media/image29.png"/><Relationship Id="rId95" Type="http://schemas.openxmlformats.org/officeDocument/2006/relationships/hyperlink" Target="https://localofferwirral.org/children-and-young-peoples-helpline/" TargetMode="External"/><Relationship Id="rId22" Type="http://schemas.openxmlformats.org/officeDocument/2006/relationships/image" Target="media/image8.jpg"/><Relationship Id="rId27" Type="http://schemas.openxmlformats.org/officeDocument/2006/relationships/image" Target="media/image10.png"/><Relationship Id="rId43" Type="http://schemas.openxmlformats.org/officeDocument/2006/relationships/hyperlink" Target="mailto:sallytittle@wirral.gov.uk" TargetMode="External"/><Relationship Id="rId48" Type="http://schemas.openxmlformats.org/officeDocument/2006/relationships/hyperlink" Target="https://www.facebook.com/Crea8ingCareers/" TargetMode="External"/><Relationship Id="rId64" Type="http://schemas.openxmlformats.org/officeDocument/2006/relationships/image" Target="media/image21.png"/><Relationship Id="rId69" Type="http://schemas.openxmlformats.org/officeDocument/2006/relationships/image" Target="media/image23.png"/><Relationship Id="rId113" Type="http://schemas.openxmlformats.org/officeDocument/2006/relationships/hyperlink" Target="mailto:sendresolution@wirral.gov.uk" TargetMode="External"/><Relationship Id="rId118" Type="http://schemas.openxmlformats.org/officeDocument/2006/relationships/hyperlink" Target="mailto:selinewakerley@wirral.gov.uk" TargetMode="External"/><Relationship Id="rId134" Type="http://schemas.openxmlformats.org/officeDocument/2006/relationships/hyperlink" Target="mailto:Jaynecatton@wirral.gov.uk" TargetMode="External"/><Relationship Id="rId139" Type="http://schemas.openxmlformats.org/officeDocument/2006/relationships/image" Target="media/image34.png"/><Relationship Id="rId80" Type="http://schemas.openxmlformats.org/officeDocument/2006/relationships/hyperlink" Target="mailto:Micha.Woodworth@healthwatchwirral.co.uk" TargetMode="External"/><Relationship Id="rId85" Type="http://schemas.openxmlformats.org/officeDocument/2006/relationships/hyperlink" Target="mailto:elleykirkham@koalanw.co.uk" TargetMode="External"/><Relationship Id="rId150" Type="http://schemas.openxmlformats.org/officeDocument/2006/relationships/fontTable" Target="fontTable.xml"/><Relationship Id="rId12" Type="http://schemas.openxmlformats.org/officeDocument/2006/relationships/image" Target="media/image2.jpeg"/><Relationship Id="rId17" Type="http://schemas.openxmlformats.org/officeDocument/2006/relationships/hyperlink" Target="https://localofferwirral.org/north-west-regional-send-newsletter-a-great-read/" TargetMode="External"/><Relationship Id="rId25" Type="http://schemas.openxmlformats.org/officeDocument/2006/relationships/hyperlink" Target="mailto:V.Reeves@addvancedsolutions.co.uk" TargetMode="External"/><Relationship Id="rId33" Type="http://schemas.openxmlformats.org/officeDocument/2006/relationships/hyperlink" Target="https://www.mymind.org.uk/" TargetMode="External"/><Relationship Id="rId38" Type="http://schemas.openxmlformats.org/officeDocument/2006/relationships/hyperlink" Target="mailto:childcontinence.wirralct@nhs.net" TargetMode="External"/><Relationship Id="rId46" Type="http://schemas.openxmlformats.org/officeDocument/2006/relationships/hyperlink" Target="https://localofferwirral.org/be-brave-competition-for-children-aged-3-11/" TargetMode="External"/><Relationship Id="rId59" Type="http://schemas.openxmlformats.org/officeDocument/2006/relationships/hyperlink" Target="https://localofferwirral.org/early-years-newsletter-winter-edition/" TargetMode="External"/><Relationship Id="rId67" Type="http://schemas.openxmlformats.org/officeDocument/2006/relationships/image" Target="media/image22.jpeg"/><Relationship Id="rId103" Type="http://schemas.openxmlformats.org/officeDocument/2006/relationships/hyperlink" Target="https://jext.co.uk/" TargetMode="External"/><Relationship Id="rId108" Type="http://schemas.openxmlformats.org/officeDocument/2006/relationships/hyperlink" Target="mailto:SESS@wirral.gov.uk" TargetMode="External"/><Relationship Id="rId116" Type="http://schemas.openxmlformats.org/officeDocument/2006/relationships/hyperlink" Target="mailto:malcolmbrookfield@wirral.gov.uk" TargetMode="External"/><Relationship Id="rId124" Type="http://schemas.openxmlformats.org/officeDocument/2006/relationships/hyperlink" Target="mailto:selinewakerley@wirral.gov.uk" TargetMode="External"/><Relationship Id="rId129" Type="http://schemas.openxmlformats.org/officeDocument/2006/relationships/hyperlink" Target="mailto:pjdavies@wirral.gov.uk" TargetMode="External"/><Relationship Id="rId137" Type="http://schemas.openxmlformats.org/officeDocument/2006/relationships/hyperlink" Target="https://www.wchc.nhs.uk/services/childrens-speech-language-therapy/" TargetMode="External"/><Relationship Id="rId20" Type="http://schemas.openxmlformats.org/officeDocument/2006/relationships/image" Target="media/image7.png"/><Relationship Id="rId41" Type="http://schemas.openxmlformats.org/officeDocument/2006/relationships/hyperlink" Target="mailto:sophie.walker7@nhs.net" TargetMode="External"/><Relationship Id="rId54" Type="http://schemas.openxmlformats.org/officeDocument/2006/relationships/hyperlink" Target="mailto:wchc.childrensdietetics@nhs.net" TargetMode="External"/><Relationship Id="rId62" Type="http://schemas.openxmlformats.org/officeDocument/2006/relationships/image" Target="media/image19.png"/><Relationship Id="rId70" Type="http://schemas.openxmlformats.org/officeDocument/2006/relationships/hyperlink" Target="https://healthwatchwirral.co.uk/" TargetMode="External"/><Relationship Id="rId75" Type="http://schemas.openxmlformats.org/officeDocument/2006/relationships/hyperlink" Target="https://speakout.healthwatchwirral.co.uk/service/covid-19-vaccination" TargetMode="External"/><Relationship Id="rId83" Type="http://schemas.openxmlformats.org/officeDocument/2006/relationships/hyperlink" Target="mailto:admin@koalanw.co.uk" TargetMode="External"/><Relationship Id="rId88" Type="http://schemas.openxmlformats.org/officeDocument/2006/relationships/image" Target="media/image27.jpg"/><Relationship Id="rId91" Type="http://schemas.openxmlformats.org/officeDocument/2006/relationships/hyperlink" Target="mailto:sallytittle@wirral.gov.uk" TargetMode="External"/><Relationship Id="rId96" Type="http://schemas.openxmlformats.org/officeDocument/2006/relationships/image" Target="media/image30.jpeg"/><Relationship Id="rId111" Type="http://schemas.openxmlformats.org/officeDocument/2006/relationships/hyperlink" Target="https://www.surveymonkey.com/r/ASWSP2020" TargetMode="External"/><Relationship Id="rId132" Type="http://schemas.openxmlformats.org/officeDocument/2006/relationships/hyperlink" Target="https://neu.org.uk/full-story" TargetMode="External"/><Relationship Id="rId140" Type="http://schemas.openxmlformats.org/officeDocument/2006/relationships/hyperlink" Target="https://forms.gle/axBuDYjAoiBdToRF6" TargetMode="External"/><Relationship Id="rId145" Type="http://schemas.openxmlformats.org/officeDocument/2006/relationships/image" Target="media/image35.png"/><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mailto:info@addvancedsolutions.co.uk" TargetMode="External"/><Relationship Id="rId28" Type="http://schemas.openxmlformats.org/officeDocument/2006/relationships/image" Target="media/image11.jpeg"/><Relationship Id="rId36" Type="http://schemas.openxmlformats.org/officeDocument/2006/relationships/hyperlink" Target="https://localofferwirral.org/wirral-mental-health-support-team-newsletter/" TargetMode="External"/><Relationship Id="rId49" Type="http://schemas.openxmlformats.org/officeDocument/2006/relationships/image" Target="media/image16.jpeg"/><Relationship Id="rId57" Type="http://schemas.openxmlformats.org/officeDocument/2006/relationships/image" Target="media/image18.jpeg"/><Relationship Id="rId106" Type="http://schemas.openxmlformats.org/officeDocument/2006/relationships/hyperlink" Target="https://localofferwirral.org/safe-families-for-children-who-are-they-and-how-can-they-support-you/" TargetMode="External"/><Relationship Id="rId114" Type="http://schemas.openxmlformats.org/officeDocument/2006/relationships/hyperlink" Target="mailto:sendresolution@wirral.gov.uk" TargetMode="External"/><Relationship Id="rId119" Type="http://schemas.openxmlformats.org/officeDocument/2006/relationships/hyperlink" Target="mailto:claireparr@wirral.gov.uk" TargetMode="External"/><Relationship Id="rId127" Type="http://schemas.openxmlformats.org/officeDocument/2006/relationships/hyperlink" Target="mailto:vanessaikin@wirral.gov.uk" TargetMode="External"/><Relationship Id="rId10" Type="http://schemas.openxmlformats.org/officeDocument/2006/relationships/endnotes" Target="endnotes.xml"/><Relationship Id="rId31" Type="http://schemas.openxmlformats.org/officeDocument/2006/relationships/hyperlink" Target="mailto:anna_jackson@yahoo.com" TargetMode="External"/><Relationship Id="rId44" Type="http://schemas.openxmlformats.org/officeDocument/2006/relationships/image" Target="media/image14.png"/><Relationship Id="rId52" Type="http://schemas.openxmlformats.org/officeDocument/2006/relationships/hyperlink" Target="mailto:jane.edmunds2@nhs.net" TargetMode="External"/><Relationship Id="rId60" Type="http://schemas.openxmlformats.org/officeDocument/2006/relationships/hyperlink" Target="mailto:pennybishop@wirral.gov.uk" TargetMode="External"/><Relationship Id="rId65" Type="http://schemas.openxmlformats.org/officeDocument/2006/relationships/hyperlink" Target="mailto:v.leary@gilbrook.wirral.sch.uk" TargetMode="External"/><Relationship Id="rId73" Type="http://schemas.openxmlformats.org/officeDocument/2006/relationships/hyperlink" Target="https://us7.campaign-archive.com/?u=9c71482cca3b44ae11b32bd67&amp;id=ab1dfc4e34" TargetMode="External"/><Relationship Id="rId78" Type="http://schemas.openxmlformats.org/officeDocument/2006/relationships/hyperlink" Target="https://healthwatchwirral.co.uk/wp-content/uploads/2020/10/Feedback-Centre-Flyer-Hospital-Reference.pdf" TargetMode="External"/><Relationship Id="rId81" Type="http://schemas.openxmlformats.org/officeDocument/2006/relationships/hyperlink" Target="mailto:JForsey@wirralhometeach.co.uk" TargetMode="External"/><Relationship Id="rId86" Type="http://schemas.openxmlformats.org/officeDocument/2006/relationships/hyperlink" Target="mailto:lauren.binks@nhs.net" TargetMode="External"/><Relationship Id="rId94" Type="http://schemas.openxmlformats.org/officeDocument/2006/relationships/hyperlink" Target="https://localofferwirral.org/on-line-youth-clubs-meet-up-with-other-young-people-safely-and-have-fun-during-lockdown/" TargetMode="External"/><Relationship Id="rId99" Type="http://schemas.openxmlformats.org/officeDocument/2006/relationships/hyperlink" Target="mailto:janefieldhouse@nhs.net" TargetMode="External"/><Relationship Id="rId101" Type="http://schemas.openxmlformats.org/officeDocument/2006/relationships/hyperlink" Target="https://www.anaphylaxis.org.uk/information-training/allergywise-training/" TargetMode="External"/><Relationship Id="rId122" Type="http://schemas.openxmlformats.org/officeDocument/2006/relationships/hyperlink" Target="mailto:selinewakerley@wirral.gov.uk" TargetMode="External"/><Relationship Id="rId130" Type="http://schemas.openxmlformats.org/officeDocument/2006/relationships/hyperlink" Target="mailto:alisonwatson@wirral.gov.uk" TargetMode="External"/><Relationship Id="rId135" Type="http://schemas.openxmlformats.org/officeDocument/2006/relationships/hyperlink" Target="mailto:Juliehudson@wirral.gov.uk" TargetMode="External"/><Relationship Id="rId143" Type="http://schemas.openxmlformats.org/officeDocument/2006/relationships/hyperlink" Target="mailto:mediationadmin@wired.me.uk" TargetMode="External"/><Relationship Id="rId148" Type="http://schemas.openxmlformats.org/officeDocument/2006/relationships/hyperlink" Target="mailto:localofferwirral@wirral.gov.uk" TargetMode="External"/><Relationship Id="rId15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localofferwirral.org/minister-fords-open-letter-dated-14-1-2021-to-all-children-and-young-people-with-special-educational-needs-and-disabilities-send-their-parents-carers-and-families-and-others-who-support-t/" TargetMode="External"/><Relationship Id="rId39" Type="http://schemas.openxmlformats.org/officeDocument/2006/relationships/hyperlink" Target="http://www.eric.org.uk/" TargetMode="External"/><Relationship Id="rId109" Type="http://schemas.openxmlformats.org/officeDocument/2006/relationships/hyperlink" Target="mailto:annadollard1@wirral.gov.uk" TargetMode="External"/><Relationship Id="rId34" Type="http://schemas.openxmlformats.org/officeDocument/2006/relationships/hyperlink" Target="https://www.mymind.org.uk/about-mymind/parents-and-carers/training-for-parents/" TargetMode="External"/><Relationship Id="rId50" Type="http://schemas.openxmlformats.org/officeDocument/2006/relationships/image" Target="media/image17.jpeg"/><Relationship Id="rId55" Type="http://schemas.openxmlformats.org/officeDocument/2006/relationships/hyperlink" Target="mailto:wchc.childrensdietetics@nhs.net" TargetMode="External"/><Relationship Id="rId76" Type="http://schemas.openxmlformats.org/officeDocument/2006/relationships/hyperlink" Target="https://speakout.healthwatchwirral.co.uk/service/covid-19-testing" TargetMode="External"/><Relationship Id="rId97" Type="http://schemas.openxmlformats.org/officeDocument/2006/relationships/hyperlink" Target="mailto:moirabridge@wirral.gov.uk" TargetMode="External"/><Relationship Id="rId104" Type="http://schemas.openxmlformats.org/officeDocument/2006/relationships/hyperlink" Target="mailto:claudine.bryson@nhs.net" TargetMode="External"/><Relationship Id="rId120" Type="http://schemas.openxmlformats.org/officeDocument/2006/relationships/hyperlink" Target="mailto:malcolmbrookfield@wirral.gov.uk" TargetMode="External"/><Relationship Id="rId125" Type="http://schemas.openxmlformats.org/officeDocument/2006/relationships/hyperlink" Target="mailto:wih-tr.PaedAudio@nhs.net" TargetMode="External"/><Relationship Id="rId141" Type="http://schemas.openxmlformats.org/officeDocument/2006/relationships/hyperlink" Target="https://us02web.zoom.us/s/81482374202" TargetMode="External"/><Relationship Id="rId146" Type="http://schemas.openxmlformats.org/officeDocument/2006/relationships/hyperlink" Target="https://localofferwirral.org/make-it-better-group-comes-to-wirral-mencap-fancy-getting-involved/" TargetMode="Externa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hyperlink" Target="https://localofferwirral.org/category/blog/" TargetMode="External"/><Relationship Id="rId2" Type="http://schemas.openxmlformats.org/officeDocument/2006/relationships/customXml" Target="../customXml/item2.xml"/><Relationship Id="rId29" Type="http://schemas.openxmlformats.org/officeDocument/2006/relationships/hyperlink" Target="mailto:lynda.maxwell@autismtogether.co.uk" TargetMode="External"/><Relationship Id="rId24" Type="http://schemas.openxmlformats.org/officeDocument/2006/relationships/hyperlink" Target="https://localofferwirral.org/wp-content/uploads/2021/01/Whats-On-in-Wirral-Winter-Half-Term-2021.pdf" TargetMode="External"/><Relationship Id="rId40" Type="http://schemas.openxmlformats.org/officeDocument/2006/relationships/hyperlink" Target="mailto:bowel-bbuk@disabledliving.co.uk" TargetMode="External"/><Relationship Id="rId45" Type="http://schemas.openxmlformats.org/officeDocument/2006/relationships/hyperlink" Target="https://localofferwirral.org/free-10-week-training-course-for-parent-carers-adverse-childhood-experiences/" TargetMode="External"/><Relationship Id="rId66" Type="http://schemas.openxmlformats.org/officeDocument/2006/relationships/hyperlink" Target="https://twitter.com/leary_v" TargetMode="External"/><Relationship Id="rId87" Type="http://schemas.openxmlformats.org/officeDocument/2006/relationships/image" Target="media/image26.png"/><Relationship Id="rId110" Type="http://schemas.openxmlformats.org/officeDocument/2006/relationships/image" Target="media/image32.png"/><Relationship Id="rId115" Type="http://schemas.openxmlformats.org/officeDocument/2006/relationships/image" Target="media/image33.JPG"/><Relationship Id="rId131" Type="http://schemas.openxmlformats.org/officeDocument/2006/relationships/hyperlink" Target="https://learning.parliament.uk/en/resources/disability-illustrated.book/" TargetMode="External"/><Relationship Id="rId136" Type="http://schemas.openxmlformats.org/officeDocument/2006/relationships/hyperlink" Target="mailto:wchc.childrenssaltteam@nhs.net" TargetMode="External"/><Relationship Id="rId61" Type="http://schemas.openxmlformats.org/officeDocument/2006/relationships/hyperlink" Target="mailto:catherineoconnor@wirral.gov.uk" TargetMode="External"/><Relationship Id="rId82" Type="http://schemas.openxmlformats.org/officeDocument/2006/relationships/image" Target="media/image25.jpg"/><Relationship Id="rId19" Type="http://schemas.openxmlformats.org/officeDocument/2006/relationships/hyperlink" Target="https://localofferwirral.org/covid-19-survey-please-take-15-minutes-to-share-your-views/" TargetMode="Externa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hyperlink" Target="https://www.mymind.org.uk/services-and-contacts/wirral/wirral-mental-health-support-teams/" TargetMode="External"/><Relationship Id="rId56" Type="http://schemas.openxmlformats.org/officeDocument/2006/relationships/hyperlink" Target="mailto:wih-tr.PaediatricDietitians@nhs.net" TargetMode="External"/><Relationship Id="rId77" Type="http://schemas.openxmlformats.org/officeDocument/2006/relationships/hyperlink" Target="https://healthwatchwirral.co.uk/wp-content/uploads/2020/10/Feedback-Centre-Flyer.pdf" TargetMode="External"/><Relationship Id="rId100" Type="http://schemas.openxmlformats.org/officeDocument/2006/relationships/hyperlink" Target="https://allergynorthwest.nhs.uk/resources/how-to-use-medication/" TargetMode="External"/><Relationship Id="rId105" Type="http://schemas.openxmlformats.org/officeDocument/2006/relationships/image" Target="media/image31.png"/><Relationship Id="rId126" Type="http://schemas.openxmlformats.org/officeDocument/2006/relationships/hyperlink" Target="mailto:helenmidda@wirral.gov.uk" TargetMode="External"/><Relationship Id="rId147" Type="http://schemas.openxmlformats.org/officeDocument/2006/relationships/hyperlink" Target="mailto:cphelan@mencapwirral.org.uk" TargetMode="External"/><Relationship Id="rId8" Type="http://schemas.openxmlformats.org/officeDocument/2006/relationships/webSettings" Target="webSettings.xml"/><Relationship Id="rId51" Type="http://schemas.openxmlformats.org/officeDocument/2006/relationships/hyperlink" Target="mailto:emooney@nhs.net" TargetMode="External"/><Relationship Id="rId72" Type="http://schemas.openxmlformats.org/officeDocument/2006/relationships/image" Target="cid:image031.png@01D6EE6C.A8454940" TargetMode="External"/><Relationship Id="rId93" Type="http://schemas.openxmlformats.org/officeDocument/2006/relationships/hyperlink" Target="mailto:liacain@wirral.gov.uk" TargetMode="External"/><Relationship Id="rId98" Type="http://schemas.openxmlformats.org/officeDocument/2006/relationships/hyperlink" Target="mailto:cotgravec@orretsmeadow.wirral.sch.uk" TargetMode="External"/><Relationship Id="rId121" Type="http://schemas.openxmlformats.org/officeDocument/2006/relationships/hyperlink" Target="mailto:selinewakerley@wirral.gov.uk" TargetMode="External"/><Relationship Id="rId142" Type="http://schemas.openxmlformats.org/officeDocument/2006/relationships/hyperlink" Target="mailto:rachel@thepositivitree.com" TargetMode="External"/><Relationship Id="rId3" Type="http://schemas.openxmlformats.org/officeDocument/2006/relationships/customXml" Target="../customXml/item3.xm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BCDD9F27A9C4FB136A51C28779ACB" ma:contentTypeVersion="4" ma:contentTypeDescription="Create a new document." ma:contentTypeScope="" ma:versionID="0190edbf1c2eb0b0ea1010caffa5b119">
  <xsd:schema xmlns:xsd="http://www.w3.org/2001/XMLSchema" xmlns:xs="http://www.w3.org/2001/XMLSchema" xmlns:p="http://schemas.microsoft.com/office/2006/metadata/properties" xmlns:ns3="573a6522-a9b9-4018-87f5-5bcbc9801383" targetNamespace="http://schemas.microsoft.com/office/2006/metadata/properties" ma:root="true" ma:fieldsID="a372b5b93f4175a9d56d12262a622e92" ns3:_="">
    <xsd:import namespace="573a6522-a9b9-4018-87f5-5bcbc98013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a6522-a9b9-4018-87f5-5bcbc9801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C411A3-5486-4CB7-AD74-C1B77CB80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a6522-a9b9-4018-87f5-5bcbc9801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16884F-3C55-450E-B17B-70F092D643EE}">
  <ds:schemaRef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573a6522-a9b9-4018-87f5-5bcbc9801383"/>
    <ds:schemaRef ds:uri="http://purl.org/dc/elements/1.1/"/>
    <ds:schemaRef ds:uri="http://schemas.microsoft.com/office/infopath/2007/PartnerControls"/>
    <ds:schemaRef ds:uri="http://purl.org/dc/terms/"/>
    <ds:schemaRef ds:uri="http://www.w3.org/XML/1998/namespace"/>
  </ds:schemaRefs>
</ds:datastoreItem>
</file>

<file path=customXml/itemProps3.xml><?xml version="1.0" encoding="utf-8"?>
<ds:datastoreItem xmlns:ds="http://schemas.openxmlformats.org/officeDocument/2006/customXml" ds:itemID="{6E6C76DA-0653-4C4D-9B68-0B64EB1788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D8E6A3AD</Template>
  <TotalTime>0</TotalTime>
  <Pages>45</Pages>
  <Words>11484</Words>
  <Characters>65459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76790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Tittle, Sally J.</dc:creator>
  <cp:lastModifiedBy>fennac</cp:lastModifiedBy>
  <cp:revision>2</cp:revision>
  <dcterms:created xsi:type="dcterms:W3CDTF">2021-02-22T09:35:00Z</dcterms:created>
  <dcterms:modified xsi:type="dcterms:W3CDTF">2021-02-22T09:35:00Z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0x0101004D1BCDD9F27A9C4FB136A51C28779ACB</vt:lpwstr>
  </property>
</Properties>
</file>